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73" w:rsidRDefault="006E5A92" w:rsidP="00D33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D33673" w:rsidRPr="003956D5">
        <w:rPr>
          <w:rFonts w:ascii="Times New Roman" w:hAnsi="Times New Roman" w:cs="Times New Roman"/>
          <w:b/>
          <w:sz w:val="28"/>
          <w:szCs w:val="28"/>
        </w:rPr>
        <w:t xml:space="preserve">о </w:t>
      </w:r>
      <w:bookmarkStart w:id="0" w:name="_GoBack"/>
      <w:bookmarkEnd w:id="0"/>
      <w:r w:rsidR="006C3B04">
        <w:rPr>
          <w:rFonts w:ascii="Times New Roman" w:hAnsi="Times New Roman" w:cs="Times New Roman"/>
          <w:b/>
          <w:sz w:val="28"/>
          <w:szCs w:val="28"/>
        </w:rPr>
        <w:t>предпринимателях,</w:t>
      </w:r>
      <w:r w:rsidR="00686D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5247">
        <w:rPr>
          <w:rFonts w:ascii="Times New Roman" w:hAnsi="Times New Roman" w:cs="Times New Roman"/>
          <w:b/>
          <w:sz w:val="28"/>
          <w:szCs w:val="28"/>
        </w:rPr>
        <w:t>зарегистрированных</w:t>
      </w:r>
      <w:r w:rsidR="00D33673" w:rsidRPr="003956D5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r w:rsidR="00D33673" w:rsidRPr="003956D5">
        <w:rPr>
          <w:rFonts w:ascii="Times New Roman" w:hAnsi="Times New Roman" w:cs="Times New Roman"/>
          <w:b/>
          <w:sz w:val="28"/>
          <w:szCs w:val="28"/>
        </w:rPr>
        <w:br/>
      </w:r>
      <w:r w:rsidR="004B5247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686D3E">
        <w:rPr>
          <w:rFonts w:ascii="Times New Roman" w:hAnsi="Times New Roman" w:cs="Times New Roman"/>
          <w:b/>
          <w:sz w:val="28"/>
          <w:szCs w:val="28"/>
        </w:rPr>
        <w:t>Малинов</w:t>
      </w:r>
      <w:r w:rsidR="004B5247">
        <w:rPr>
          <w:rFonts w:ascii="Times New Roman" w:hAnsi="Times New Roman" w:cs="Times New Roman"/>
          <w:b/>
          <w:sz w:val="28"/>
          <w:szCs w:val="28"/>
        </w:rPr>
        <w:t>ское сельское поселение»</w:t>
      </w:r>
    </w:p>
    <w:p w:rsidR="001B34D8" w:rsidRPr="003956D5" w:rsidRDefault="001B34D8" w:rsidP="00D33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</w:t>
      </w:r>
      <w:r w:rsidR="00FA684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414C36">
        <w:rPr>
          <w:rFonts w:ascii="Times New Roman" w:hAnsi="Times New Roman" w:cs="Times New Roman"/>
          <w:b/>
          <w:sz w:val="28"/>
          <w:szCs w:val="28"/>
        </w:rPr>
        <w:t>4</w:t>
      </w:r>
      <w:r w:rsidR="006E5A9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ayout w:type="fixed"/>
        <w:tblLook w:val="04A0"/>
      </w:tblPr>
      <w:tblGrid>
        <w:gridCol w:w="534"/>
        <w:gridCol w:w="3969"/>
        <w:gridCol w:w="1984"/>
        <w:gridCol w:w="5103"/>
        <w:gridCol w:w="2410"/>
        <w:gridCol w:w="1701"/>
      </w:tblGrid>
      <w:tr w:rsidR="00AF7DD8" w:rsidRPr="00762D83" w:rsidTr="00AF7DD8">
        <w:tc>
          <w:tcPr>
            <w:tcW w:w="534" w:type="dxa"/>
            <w:hideMark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hideMark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с указанием организационно-правовой формы</w:t>
            </w:r>
          </w:p>
        </w:tc>
        <w:tc>
          <w:tcPr>
            <w:tcW w:w="1984" w:type="dxa"/>
            <w:hideMark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Тип субъекта</w:t>
            </w:r>
          </w:p>
        </w:tc>
        <w:tc>
          <w:tcPr>
            <w:tcW w:w="5103" w:type="dxa"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2410" w:type="dxa"/>
            <w:hideMark/>
          </w:tcPr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701" w:type="dxa"/>
            <w:hideMark/>
          </w:tcPr>
          <w:p w:rsidR="004B5247" w:rsidRPr="004B5247" w:rsidRDefault="004B5247" w:rsidP="00A71C4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занятых в деятельности</w:t>
            </w:r>
          </w:p>
          <w:p w:rsidR="004B5247" w:rsidRPr="004B5247" w:rsidRDefault="004B5247" w:rsidP="004D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B04" w:rsidRPr="00762D83" w:rsidTr="00AF7DD8">
        <w:tc>
          <w:tcPr>
            <w:tcW w:w="534" w:type="dxa"/>
          </w:tcPr>
          <w:p w:rsidR="006C3B04" w:rsidRPr="004B5247" w:rsidRDefault="008E3CB2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C3B04" w:rsidRPr="004B5247" w:rsidRDefault="00686D3E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Татьяна Петровна</w:t>
            </w:r>
          </w:p>
        </w:tc>
        <w:tc>
          <w:tcPr>
            <w:tcW w:w="1984" w:type="dxa"/>
          </w:tcPr>
          <w:p w:rsidR="006C3B04" w:rsidRPr="004B5247" w:rsidRDefault="006C3B04" w:rsidP="006C3B04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07E3E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 Торговля розничная прочая </w:t>
            </w:r>
          </w:p>
          <w:p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 w:rsidR="00686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Малиновка</w:t>
            </w:r>
          </w:p>
          <w:p w:rsidR="006C3B04" w:rsidRPr="004B5247" w:rsidRDefault="006C3B04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3B04" w:rsidRPr="004B5247" w:rsidRDefault="00686D3E" w:rsidP="006C3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8081D" w:rsidRPr="004B5247" w:rsidRDefault="0039148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391486" w:rsidRDefault="00391486" w:rsidP="0039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 Торговля розничная прочая </w:t>
            </w:r>
          </w:p>
          <w:p w:rsidR="0068081D" w:rsidRPr="004B5247" w:rsidRDefault="00391486" w:rsidP="0039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proofErr w:type="spellStart"/>
            <w:r w:rsidR="0039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Тека</w:t>
            </w:r>
            <w:proofErr w:type="spellEnd"/>
          </w:p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8081D" w:rsidRPr="004B5247" w:rsidRDefault="00733882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82">
              <w:rPr>
                <w:rFonts w:ascii="Times New Roman" w:hAnsi="Times New Roman" w:cs="Times New Roman"/>
                <w:sz w:val="24"/>
                <w:szCs w:val="24"/>
              </w:rPr>
              <w:t>СЕЦКОВА ГАЛИНА АЛЕКСАНДРОВНА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Pr="004B5247" w:rsidRDefault="00733882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82">
              <w:rPr>
                <w:rFonts w:ascii="Times New Roman" w:hAnsi="Times New Roman" w:cs="Times New Roman"/>
                <w:sz w:val="24"/>
                <w:szCs w:val="24"/>
              </w:rPr>
              <w:t>85.42.1 Деятельность школ подготовки водителей автотранспортных средств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Малиновка</w:t>
            </w:r>
          </w:p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81D" w:rsidRPr="004B5247" w:rsidRDefault="00733882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8081D" w:rsidRPr="00BC5C9E" w:rsidRDefault="00BF122E" w:rsidP="00EB6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C9E">
              <w:rPr>
                <w:rFonts w:ascii="Times New Roman" w:hAnsi="Times New Roman" w:cs="Times New Roman"/>
                <w:sz w:val="24"/>
                <w:szCs w:val="24"/>
              </w:rPr>
              <w:t xml:space="preserve">Вторушина Татьяна </w:t>
            </w:r>
            <w:r w:rsidR="00EB65B0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:rsidR="0068081D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Завгородский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Всеволодович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43.32 Работы столярные и плотничные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Pr="004B5247" w:rsidRDefault="0068081D" w:rsidP="0068081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49.41.2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Перевозка грузов неспециализированными автотранспортными средствами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Оксана Петровна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 табачными изделиями в неспециализированных магазинах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Новосергеевка</w:t>
            </w:r>
          </w:p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Мария Михайловна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46.32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оптовая мясом и мясными продуктами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 Евгений Геннадьевич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01.4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 Разведение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прочих продуктов 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крупного рогатого скота,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буйволов, 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спермы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BF122E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Оксана Александровна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47.11 Торговля розничная преимущественно пищевыми продуктами, включая напитки, </w:t>
            </w:r>
          </w:p>
          <w:p w:rsidR="0068081D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 табачными изделиями </w:t>
            </w:r>
          </w:p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в неспециализированных магазинах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081D" w:rsidRPr="00762D83" w:rsidTr="00AF7DD8">
        <w:tc>
          <w:tcPr>
            <w:tcW w:w="534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2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 Иван Борисович</w:t>
            </w:r>
          </w:p>
        </w:tc>
        <w:tc>
          <w:tcPr>
            <w:tcW w:w="1984" w:type="dxa"/>
          </w:tcPr>
          <w:p w:rsidR="0068081D" w:rsidRPr="004B5247" w:rsidRDefault="0068081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68081D" w:rsidRPr="004B5247" w:rsidRDefault="0068081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6846" w:rsidRPr="00762D83" w:rsidTr="00AF7DD8">
        <w:tc>
          <w:tcPr>
            <w:tcW w:w="534" w:type="dxa"/>
          </w:tcPr>
          <w:p w:rsidR="00FA6846" w:rsidRDefault="00FA6846" w:rsidP="00FA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FA684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ЖБАНОВ ЮРИЙ МИХАЙЛОВИЧ</w:t>
            </w:r>
          </w:p>
        </w:tc>
        <w:tc>
          <w:tcPr>
            <w:tcW w:w="1984" w:type="dxa"/>
          </w:tcPr>
          <w:p w:rsidR="00FA6846" w:rsidRPr="004B5247" w:rsidRDefault="00414C36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</w:t>
            </w:r>
            <w:r w:rsidRPr="004B52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</w:t>
            </w:r>
          </w:p>
        </w:tc>
        <w:tc>
          <w:tcPr>
            <w:tcW w:w="5103" w:type="dxa"/>
          </w:tcPr>
          <w:p w:rsidR="00FA6846" w:rsidRPr="00FA684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47.91 Торговля розничная по почте или по 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информационно-коммуникационной сети Интернет</w:t>
            </w:r>
          </w:p>
        </w:tc>
        <w:tc>
          <w:tcPr>
            <w:tcW w:w="2410" w:type="dxa"/>
          </w:tcPr>
          <w:p w:rsidR="00FA684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FA684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C36" w:rsidRPr="00762D83" w:rsidTr="00AF7DD8">
        <w:tc>
          <w:tcPr>
            <w:tcW w:w="534" w:type="dxa"/>
          </w:tcPr>
          <w:p w:rsidR="00414C36" w:rsidRDefault="00414C36" w:rsidP="00FA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69" w:type="dxa"/>
          </w:tcPr>
          <w:p w:rsidR="00414C36" w:rsidRP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ЗАЙЦЕВ ЕВГЕНИЙ ОЛЕГОВИЧ</w:t>
            </w:r>
          </w:p>
        </w:tc>
        <w:tc>
          <w:tcPr>
            <w:tcW w:w="1984" w:type="dxa"/>
          </w:tcPr>
          <w:p w:rsidR="00414C36" w:rsidRPr="004B5247" w:rsidRDefault="00414C36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14C36" w:rsidRP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10.51 Производство молока (кроме сырого) и молочной продукции</w:t>
            </w:r>
            <w:proofErr w:type="gramEnd"/>
          </w:p>
        </w:tc>
        <w:tc>
          <w:tcPr>
            <w:tcW w:w="2410" w:type="dxa"/>
          </w:tcPr>
          <w:p w:rsid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414C36" w:rsidRDefault="005806A0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4C36" w:rsidRPr="00762D83" w:rsidTr="00AF7DD8">
        <w:tc>
          <w:tcPr>
            <w:tcW w:w="534" w:type="dxa"/>
          </w:tcPr>
          <w:p w:rsidR="00414C36" w:rsidRDefault="00414C36" w:rsidP="00FA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414C36" w:rsidRP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КУНЦЕВИЧ ИВАН ОЛЕГОВИЧ</w:t>
            </w:r>
          </w:p>
        </w:tc>
        <w:tc>
          <w:tcPr>
            <w:tcW w:w="1984" w:type="dxa"/>
          </w:tcPr>
          <w:p w:rsidR="00414C36" w:rsidRPr="004B5247" w:rsidRDefault="00414C36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14C36" w:rsidRP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410" w:type="dxa"/>
          </w:tcPr>
          <w:p w:rsid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C36" w:rsidRPr="00762D83" w:rsidTr="00AF7DD8">
        <w:tc>
          <w:tcPr>
            <w:tcW w:w="534" w:type="dxa"/>
          </w:tcPr>
          <w:p w:rsidR="00414C36" w:rsidRDefault="00414C36" w:rsidP="00FA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414C36" w:rsidRP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ПОЛЯКОВ ИВАН ИГОРЕВИЧ</w:t>
            </w:r>
          </w:p>
        </w:tc>
        <w:tc>
          <w:tcPr>
            <w:tcW w:w="1984" w:type="dxa"/>
          </w:tcPr>
          <w:p w:rsidR="00414C36" w:rsidRPr="004B5247" w:rsidRDefault="00414C36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14C36" w:rsidRP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:rsid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C36" w:rsidRPr="00762D83" w:rsidTr="00AF7DD8">
        <w:tc>
          <w:tcPr>
            <w:tcW w:w="534" w:type="dxa"/>
          </w:tcPr>
          <w:p w:rsidR="00414C36" w:rsidRDefault="00414C36" w:rsidP="00FA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414C36" w:rsidRP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ПОЛЯКОВА НАДЕЖДА АЛЕКСАНДРОВНА</w:t>
            </w:r>
          </w:p>
        </w:tc>
        <w:tc>
          <w:tcPr>
            <w:tcW w:w="1984" w:type="dxa"/>
          </w:tcPr>
          <w:p w:rsidR="00414C36" w:rsidRPr="004B5247" w:rsidRDefault="00414C36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414C36" w:rsidRPr="00414C36" w:rsidRDefault="005806A0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6A0">
              <w:rPr>
                <w:rFonts w:ascii="Times New Roman" w:hAnsi="Times New Roman" w:cs="Times New Roman"/>
                <w:sz w:val="24"/>
                <w:szCs w:val="24"/>
              </w:rPr>
              <w:t>01.50 Смешанное сельское хозяйство</w:t>
            </w:r>
          </w:p>
        </w:tc>
        <w:tc>
          <w:tcPr>
            <w:tcW w:w="2410" w:type="dxa"/>
          </w:tcPr>
          <w:p w:rsidR="00414C36" w:rsidRDefault="00414C36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1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C36">
              <w:rPr>
                <w:rFonts w:ascii="Times New Roman" w:hAnsi="Times New Roman" w:cs="Times New Roman"/>
                <w:sz w:val="24"/>
                <w:szCs w:val="24"/>
              </w:rPr>
              <w:t>Борзуновка</w:t>
            </w:r>
            <w:proofErr w:type="spellEnd"/>
          </w:p>
        </w:tc>
        <w:tc>
          <w:tcPr>
            <w:tcW w:w="1701" w:type="dxa"/>
          </w:tcPr>
          <w:p w:rsidR="00414C36" w:rsidRDefault="005806A0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06A0" w:rsidRPr="00762D83" w:rsidTr="00AF7DD8">
        <w:tc>
          <w:tcPr>
            <w:tcW w:w="534" w:type="dxa"/>
          </w:tcPr>
          <w:p w:rsidR="005806A0" w:rsidRDefault="0084766D" w:rsidP="00FA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5806A0" w:rsidRPr="00414C36" w:rsidRDefault="0084766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hAnsi="Times New Roman" w:cs="Times New Roman"/>
                <w:sz w:val="24"/>
                <w:szCs w:val="24"/>
              </w:rPr>
              <w:t>ПИЧУГИНА НАТАЛЬЯ ПАВЛОВНА</w:t>
            </w:r>
          </w:p>
        </w:tc>
        <w:tc>
          <w:tcPr>
            <w:tcW w:w="1984" w:type="dxa"/>
          </w:tcPr>
          <w:p w:rsidR="005806A0" w:rsidRPr="004B5247" w:rsidRDefault="0084766D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5806A0" w:rsidRPr="005806A0" w:rsidRDefault="0084766D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66D">
              <w:rPr>
                <w:rFonts w:ascii="Times New Roman" w:hAnsi="Times New Roman" w:cs="Times New Roman"/>
                <w:sz w:val="24"/>
                <w:szCs w:val="24"/>
              </w:rPr>
              <w:t>01.42 Разведение прочих пород крупного рогатого скота и буйволов, производство спермы</w:t>
            </w:r>
          </w:p>
        </w:tc>
        <w:tc>
          <w:tcPr>
            <w:tcW w:w="2410" w:type="dxa"/>
          </w:tcPr>
          <w:p w:rsidR="005806A0" w:rsidRDefault="00733882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Верхняя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Уртамка</w:t>
            </w:r>
            <w:proofErr w:type="spellEnd"/>
          </w:p>
        </w:tc>
        <w:tc>
          <w:tcPr>
            <w:tcW w:w="1701" w:type="dxa"/>
          </w:tcPr>
          <w:p w:rsidR="005806A0" w:rsidRDefault="00733882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6A0" w:rsidRPr="00762D83" w:rsidTr="00AF7DD8">
        <w:tc>
          <w:tcPr>
            <w:tcW w:w="534" w:type="dxa"/>
          </w:tcPr>
          <w:p w:rsidR="005806A0" w:rsidRDefault="00733882" w:rsidP="00FA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5806A0" w:rsidRPr="00414C36" w:rsidRDefault="00EB65B0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B0">
              <w:rPr>
                <w:rFonts w:ascii="Times New Roman" w:hAnsi="Times New Roman" w:cs="Times New Roman"/>
                <w:sz w:val="24"/>
                <w:szCs w:val="24"/>
              </w:rPr>
              <w:t>ГАЛАНЦЕВ ЕВГЕНИЙ ГЕННАДЬЕВИЧ</w:t>
            </w:r>
          </w:p>
        </w:tc>
        <w:tc>
          <w:tcPr>
            <w:tcW w:w="1984" w:type="dxa"/>
          </w:tcPr>
          <w:p w:rsidR="005806A0" w:rsidRPr="004B5247" w:rsidRDefault="00EB65B0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5806A0" w:rsidRPr="005806A0" w:rsidRDefault="00EB65B0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B0">
              <w:rPr>
                <w:rFonts w:ascii="Times New Roman" w:hAnsi="Times New Roman" w:cs="Times New Roman"/>
                <w:sz w:val="24"/>
                <w:szCs w:val="24"/>
              </w:rPr>
              <w:t>01.41 Разведение молочного крупного рогатого скота, производство сырого молока</w:t>
            </w:r>
          </w:p>
        </w:tc>
        <w:tc>
          <w:tcPr>
            <w:tcW w:w="2410" w:type="dxa"/>
          </w:tcPr>
          <w:p w:rsidR="005806A0" w:rsidRDefault="00EB65B0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Новосергеевка</w:t>
            </w:r>
          </w:p>
        </w:tc>
        <w:tc>
          <w:tcPr>
            <w:tcW w:w="1701" w:type="dxa"/>
          </w:tcPr>
          <w:p w:rsidR="005806A0" w:rsidRDefault="00EB65B0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6A0" w:rsidRPr="00762D83" w:rsidTr="00AF7DD8">
        <w:tc>
          <w:tcPr>
            <w:tcW w:w="534" w:type="dxa"/>
          </w:tcPr>
          <w:p w:rsidR="005806A0" w:rsidRDefault="00EB65B0" w:rsidP="00FA6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5806A0" w:rsidRPr="00414C36" w:rsidRDefault="00EB65B0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B0">
              <w:rPr>
                <w:rFonts w:ascii="Times New Roman" w:hAnsi="Times New Roman" w:cs="Times New Roman"/>
                <w:sz w:val="24"/>
                <w:szCs w:val="24"/>
              </w:rPr>
              <w:t>ПИРОГОВА АННА ВЛАДИМИРОВНА</w:t>
            </w:r>
          </w:p>
        </w:tc>
        <w:tc>
          <w:tcPr>
            <w:tcW w:w="1984" w:type="dxa"/>
          </w:tcPr>
          <w:p w:rsidR="005806A0" w:rsidRPr="004B5247" w:rsidRDefault="00EB65B0" w:rsidP="0068081D">
            <w:pPr>
              <w:ind w:left="-112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4B5247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103" w:type="dxa"/>
          </w:tcPr>
          <w:p w:rsidR="005806A0" w:rsidRPr="005806A0" w:rsidRDefault="00EB65B0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5B0">
              <w:rPr>
                <w:rFonts w:ascii="Times New Roman" w:hAnsi="Times New Roman" w:cs="Times New Roman"/>
                <w:sz w:val="24"/>
                <w:szCs w:val="24"/>
              </w:rPr>
              <w:t>81.21.1 Деятельность по уборке квартир и частных домов</w:t>
            </w:r>
          </w:p>
        </w:tc>
        <w:tc>
          <w:tcPr>
            <w:tcW w:w="2410" w:type="dxa"/>
          </w:tcPr>
          <w:p w:rsidR="005806A0" w:rsidRDefault="00EB65B0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Тека</w:t>
            </w:r>
            <w:proofErr w:type="spellEnd"/>
          </w:p>
        </w:tc>
        <w:tc>
          <w:tcPr>
            <w:tcW w:w="1701" w:type="dxa"/>
          </w:tcPr>
          <w:p w:rsidR="005806A0" w:rsidRDefault="00EB65B0" w:rsidP="0068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4D1FFD" w:rsidRPr="004D1FFD" w:rsidRDefault="004D1FFD" w:rsidP="004D1FFD">
      <w:pPr>
        <w:rPr>
          <w:rFonts w:ascii="Times New Roman" w:hAnsi="Times New Roman" w:cs="Times New Roman"/>
          <w:sz w:val="24"/>
          <w:szCs w:val="24"/>
        </w:rPr>
      </w:pPr>
    </w:p>
    <w:p w:rsidR="004D1FFD" w:rsidRPr="004D1FFD" w:rsidRDefault="004D1FFD" w:rsidP="004D1FFD">
      <w:pPr>
        <w:rPr>
          <w:rFonts w:ascii="Times New Roman" w:hAnsi="Times New Roman" w:cs="Times New Roman"/>
          <w:sz w:val="24"/>
          <w:szCs w:val="24"/>
        </w:rPr>
      </w:pPr>
    </w:p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4D1FFD" w:rsidRDefault="004D1FFD">
      <w:pPr>
        <w:rPr>
          <w:rFonts w:ascii="Times New Roman" w:hAnsi="Times New Roman" w:cs="Times New Roman"/>
          <w:sz w:val="24"/>
          <w:szCs w:val="24"/>
        </w:rPr>
      </w:pPr>
    </w:p>
    <w:p w:rsidR="008A181D" w:rsidRDefault="004D1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8A181D" w:rsidSect="00B30ADB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3673"/>
    <w:rsid w:val="000206AC"/>
    <w:rsid w:val="00033B5E"/>
    <w:rsid w:val="000517B9"/>
    <w:rsid w:val="00061CFB"/>
    <w:rsid w:val="00075518"/>
    <w:rsid w:val="00081A71"/>
    <w:rsid w:val="000821E7"/>
    <w:rsid w:val="00085361"/>
    <w:rsid w:val="00087F37"/>
    <w:rsid w:val="000F142F"/>
    <w:rsid w:val="000F263D"/>
    <w:rsid w:val="00124531"/>
    <w:rsid w:val="001442D6"/>
    <w:rsid w:val="0014454A"/>
    <w:rsid w:val="00193BC1"/>
    <w:rsid w:val="001B34D8"/>
    <w:rsid w:val="001F4646"/>
    <w:rsid w:val="00214B02"/>
    <w:rsid w:val="00235BD0"/>
    <w:rsid w:val="0025621E"/>
    <w:rsid w:val="00263AC1"/>
    <w:rsid w:val="0027125C"/>
    <w:rsid w:val="00283D57"/>
    <w:rsid w:val="002978D1"/>
    <w:rsid w:val="002A62E6"/>
    <w:rsid w:val="002E1F66"/>
    <w:rsid w:val="00300B50"/>
    <w:rsid w:val="00321931"/>
    <w:rsid w:val="0032619A"/>
    <w:rsid w:val="00356502"/>
    <w:rsid w:val="003803B5"/>
    <w:rsid w:val="00391315"/>
    <w:rsid w:val="00391486"/>
    <w:rsid w:val="003956D5"/>
    <w:rsid w:val="00407E3E"/>
    <w:rsid w:val="00414C36"/>
    <w:rsid w:val="00415BE5"/>
    <w:rsid w:val="00432F4C"/>
    <w:rsid w:val="00463AD4"/>
    <w:rsid w:val="00487B94"/>
    <w:rsid w:val="004A07B6"/>
    <w:rsid w:val="004B4B35"/>
    <w:rsid w:val="004B5247"/>
    <w:rsid w:val="004B5FE2"/>
    <w:rsid w:val="004B7E2C"/>
    <w:rsid w:val="004C0915"/>
    <w:rsid w:val="004D1FFD"/>
    <w:rsid w:val="004E4EE8"/>
    <w:rsid w:val="0050054C"/>
    <w:rsid w:val="00500F77"/>
    <w:rsid w:val="0057065E"/>
    <w:rsid w:val="00576916"/>
    <w:rsid w:val="005806A0"/>
    <w:rsid w:val="00581419"/>
    <w:rsid w:val="005E6731"/>
    <w:rsid w:val="006376DC"/>
    <w:rsid w:val="00641591"/>
    <w:rsid w:val="006574EE"/>
    <w:rsid w:val="0067063F"/>
    <w:rsid w:val="00677E4B"/>
    <w:rsid w:val="0068081D"/>
    <w:rsid w:val="00686244"/>
    <w:rsid w:val="00686D3E"/>
    <w:rsid w:val="006C3B04"/>
    <w:rsid w:val="006C6966"/>
    <w:rsid w:val="006D531D"/>
    <w:rsid w:val="006E5A92"/>
    <w:rsid w:val="006E6083"/>
    <w:rsid w:val="006E7B2B"/>
    <w:rsid w:val="006F044E"/>
    <w:rsid w:val="006F470A"/>
    <w:rsid w:val="00704EDE"/>
    <w:rsid w:val="00725FD7"/>
    <w:rsid w:val="00733882"/>
    <w:rsid w:val="007375F8"/>
    <w:rsid w:val="00762D83"/>
    <w:rsid w:val="00774C5E"/>
    <w:rsid w:val="007830D2"/>
    <w:rsid w:val="007A3187"/>
    <w:rsid w:val="007B6430"/>
    <w:rsid w:val="007D43D6"/>
    <w:rsid w:val="007D74F5"/>
    <w:rsid w:val="0083208C"/>
    <w:rsid w:val="00833735"/>
    <w:rsid w:val="008344C7"/>
    <w:rsid w:val="0084756D"/>
    <w:rsid w:val="0084766D"/>
    <w:rsid w:val="00880D91"/>
    <w:rsid w:val="008A181D"/>
    <w:rsid w:val="008A57DC"/>
    <w:rsid w:val="008E3CB2"/>
    <w:rsid w:val="008F4961"/>
    <w:rsid w:val="00911A8F"/>
    <w:rsid w:val="00920207"/>
    <w:rsid w:val="00924183"/>
    <w:rsid w:val="00937D24"/>
    <w:rsid w:val="00944979"/>
    <w:rsid w:val="009B1DCE"/>
    <w:rsid w:val="009E6EB2"/>
    <w:rsid w:val="009E7830"/>
    <w:rsid w:val="00A02B57"/>
    <w:rsid w:val="00A50859"/>
    <w:rsid w:val="00A64D65"/>
    <w:rsid w:val="00A71C47"/>
    <w:rsid w:val="00A74D27"/>
    <w:rsid w:val="00A80935"/>
    <w:rsid w:val="00A94C3F"/>
    <w:rsid w:val="00AB4851"/>
    <w:rsid w:val="00AB4A91"/>
    <w:rsid w:val="00AE064D"/>
    <w:rsid w:val="00AF7DD8"/>
    <w:rsid w:val="00B02972"/>
    <w:rsid w:val="00B0500E"/>
    <w:rsid w:val="00B063A9"/>
    <w:rsid w:val="00B11DC8"/>
    <w:rsid w:val="00B22E77"/>
    <w:rsid w:val="00B30ADB"/>
    <w:rsid w:val="00B34DEC"/>
    <w:rsid w:val="00B36E28"/>
    <w:rsid w:val="00B4049D"/>
    <w:rsid w:val="00B41B54"/>
    <w:rsid w:val="00B560B8"/>
    <w:rsid w:val="00B81AC9"/>
    <w:rsid w:val="00B8356E"/>
    <w:rsid w:val="00B90767"/>
    <w:rsid w:val="00BC5C9E"/>
    <w:rsid w:val="00BC63EB"/>
    <w:rsid w:val="00BD3992"/>
    <w:rsid w:val="00BF122E"/>
    <w:rsid w:val="00C01A74"/>
    <w:rsid w:val="00C15530"/>
    <w:rsid w:val="00C327F8"/>
    <w:rsid w:val="00C67AD1"/>
    <w:rsid w:val="00CD596E"/>
    <w:rsid w:val="00CF658A"/>
    <w:rsid w:val="00D05186"/>
    <w:rsid w:val="00D2719E"/>
    <w:rsid w:val="00D33673"/>
    <w:rsid w:val="00D37AC6"/>
    <w:rsid w:val="00D507AA"/>
    <w:rsid w:val="00D730DB"/>
    <w:rsid w:val="00D7792A"/>
    <w:rsid w:val="00D914D0"/>
    <w:rsid w:val="00DA0FF0"/>
    <w:rsid w:val="00DE1300"/>
    <w:rsid w:val="00DE3825"/>
    <w:rsid w:val="00E10146"/>
    <w:rsid w:val="00E264F5"/>
    <w:rsid w:val="00E476A3"/>
    <w:rsid w:val="00E907BE"/>
    <w:rsid w:val="00E90F8C"/>
    <w:rsid w:val="00EB1C34"/>
    <w:rsid w:val="00EB65B0"/>
    <w:rsid w:val="00EC5F3B"/>
    <w:rsid w:val="00EC6C5F"/>
    <w:rsid w:val="00EC7DF0"/>
    <w:rsid w:val="00F13AED"/>
    <w:rsid w:val="00F34391"/>
    <w:rsid w:val="00F36B12"/>
    <w:rsid w:val="00F84A5F"/>
    <w:rsid w:val="00F959CE"/>
    <w:rsid w:val="00FA6846"/>
    <w:rsid w:val="00FE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A91"/>
  </w:style>
  <w:style w:type="paragraph" w:styleId="1">
    <w:name w:val="heading 1"/>
    <w:basedOn w:val="a"/>
    <w:link w:val="10"/>
    <w:uiPriority w:val="9"/>
    <w:qFormat/>
    <w:rsid w:val="00B36E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7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19E"/>
    <w:rPr>
      <w:rFonts w:ascii="Tahoma" w:hAnsi="Tahoma" w:cs="Tahoma"/>
      <w:sz w:val="16"/>
      <w:szCs w:val="16"/>
    </w:rPr>
  </w:style>
  <w:style w:type="paragraph" w:customStyle="1" w:styleId="nomargin">
    <w:name w:val="nomargin"/>
    <w:basedOn w:val="a"/>
    <w:rsid w:val="00A6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64D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E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ind-h1-lnk">
    <w:name w:val="ind-h1-lnk"/>
    <w:basedOn w:val="a0"/>
    <w:rsid w:val="00B36E28"/>
  </w:style>
  <w:style w:type="character" w:customStyle="1" w:styleId="apple-converted-space">
    <w:name w:val="apple-converted-space"/>
    <w:basedOn w:val="a0"/>
    <w:rsid w:val="007D43D6"/>
  </w:style>
  <w:style w:type="character" w:styleId="a7">
    <w:name w:val="annotation reference"/>
    <w:basedOn w:val="a0"/>
    <w:uiPriority w:val="99"/>
    <w:semiHidden/>
    <w:unhideWhenUsed/>
    <w:rsid w:val="00774C5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74C5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74C5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74C5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74C5E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6C3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7948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77390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336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241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419385">
          <w:marLeft w:val="-17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Бухгалтер</cp:lastModifiedBy>
  <cp:revision>89</cp:revision>
  <cp:lastPrinted>2023-04-12T05:38:00Z</cp:lastPrinted>
  <dcterms:created xsi:type="dcterms:W3CDTF">2017-01-25T03:59:00Z</dcterms:created>
  <dcterms:modified xsi:type="dcterms:W3CDTF">2024-05-22T03:53:00Z</dcterms:modified>
</cp:coreProperties>
</file>