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9ED" w:rsidRPr="005569A5" w:rsidRDefault="00EB79ED" w:rsidP="00EB79ED">
      <w:pPr>
        <w:pStyle w:val="ConsPlusTitle"/>
        <w:jc w:val="center"/>
        <w:outlineLvl w:val="0"/>
        <w:rPr>
          <w:b w:val="0"/>
        </w:rPr>
      </w:pPr>
      <w:r w:rsidRPr="005569A5">
        <w:rPr>
          <w:b w:val="0"/>
        </w:rPr>
        <w:t>МУНИЦИПАЛЬНОЕ ОБРАЗОВАНИЕ</w:t>
      </w:r>
    </w:p>
    <w:p w:rsidR="00EB79ED" w:rsidRPr="005569A5" w:rsidRDefault="00EB79ED" w:rsidP="00EB79ED">
      <w:pPr>
        <w:pStyle w:val="ConsPlusTitle"/>
        <w:jc w:val="center"/>
        <w:outlineLvl w:val="0"/>
        <w:rPr>
          <w:b w:val="0"/>
        </w:rPr>
      </w:pPr>
      <w:r>
        <w:rPr>
          <w:b w:val="0"/>
        </w:rPr>
        <w:t>МАЛИНОВСКОЕ</w:t>
      </w:r>
      <w:r w:rsidRPr="005569A5">
        <w:rPr>
          <w:b w:val="0"/>
        </w:rPr>
        <w:t xml:space="preserve"> СЕЛЬСКОЕ ПОСЕЛЕНИЕ</w:t>
      </w:r>
    </w:p>
    <w:p w:rsidR="00EB79ED" w:rsidRPr="005569A5" w:rsidRDefault="00EB79ED" w:rsidP="00EB79ED">
      <w:pPr>
        <w:pStyle w:val="ConsPlusTitle"/>
        <w:jc w:val="center"/>
        <w:outlineLvl w:val="0"/>
        <w:rPr>
          <w:b w:val="0"/>
        </w:rPr>
      </w:pPr>
      <w:r w:rsidRPr="005569A5">
        <w:rPr>
          <w:b w:val="0"/>
        </w:rPr>
        <w:t xml:space="preserve">СОВЕТ </w:t>
      </w:r>
      <w:r>
        <w:rPr>
          <w:b w:val="0"/>
        </w:rPr>
        <w:t>МАЛИНОВСКОГО</w:t>
      </w:r>
      <w:r w:rsidRPr="005569A5">
        <w:rPr>
          <w:b w:val="0"/>
        </w:rPr>
        <w:t xml:space="preserve"> СЕЛЬСКОГО ПОСЕЛЕНИЯ</w:t>
      </w:r>
    </w:p>
    <w:p w:rsidR="00EB79ED" w:rsidRPr="005569A5" w:rsidRDefault="00EB79ED" w:rsidP="00EB79ED">
      <w:pPr>
        <w:pStyle w:val="ConsPlusTitle"/>
        <w:jc w:val="center"/>
        <w:outlineLvl w:val="0"/>
        <w:rPr>
          <w:b w:val="0"/>
        </w:rPr>
      </w:pPr>
    </w:p>
    <w:p w:rsidR="00EB79ED" w:rsidRPr="005569A5" w:rsidRDefault="00EB79ED" w:rsidP="00EB79ED">
      <w:pPr>
        <w:pStyle w:val="ConsPlusTitle"/>
        <w:jc w:val="center"/>
        <w:rPr>
          <w:b w:val="0"/>
        </w:rPr>
      </w:pPr>
      <w:r w:rsidRPr="005569A5">
        <w:rPr>
          <w:b w:val="0"/>
        </w:rPr>
        <w:t>РЕШЕНИЕ</w:t>
      </w:r>
    </w:p>
    <w:p w:rsidR="00EB79ED" w:rsidRPr="005569A5" w:rsidRDefault="00EB79ED" w:rsidP="00EB79ED">
      <w:pPr>
        <w:pStyle w:val="ConsPlusTitle"/>
        <w:rPr>
          <w:b w:val="0"/>
        </w:rPr>
      </w:pPr>
      <w:r>
        <w:rPr>
          <w:b w:val="0"/>
        </w:rPr>
        <w:t>26.12.2025</w:t>
      </w:r>
      <w:r w:rsidRPr="005569A5">
        <w:rPr>
          <w:b w:val="0"/>
        </w:rPr>
        <w:t xml:space="preserve">                                                                     </w:t>
      </w:r>
      <w:r>
        <w:rPr>
          <w:b w:val="0"/>
        </w:rPr>
        <w:t xml:space="preserve">                                                         </w:t>
      </w:r>
      <w:r w:rsidRPr="005569A5">
        <w:rPr>
          <w:b w:val="0"/>
        </w:rPr>
        <w:t>№</w:t>
      </w:r>
      <w:r>
        <w:rPr>
          <w:b w:val="0"/>
        </w:rPr>
        <w:t xml:space="preserve"> 149</w:t>
      </w:r>
    </w:p>
    <w:p w:rsidR="00EB79ED" w:rsidRDefault="00EB79ED" w:rsidP="00EB79ED">
      <w:pPr>
        <w:pStyle w:val="ConsPlusTitle"/>
        <w:jc w:val="center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село</w:t>
      </w:r>
      <w:r w:rsidRPr="005569A5">
        <w:rPr>
          <w:b w:val="0"/>
          <w:sz w:val="18"/>
          <w:szCs w:val="18"/>
        </w:rPr>
        <w:t xml:space="preserve"> </w:t>
      </w:r>
      <w:r>
        <w:rPr>
          <w:b w:val="0"/>
          <w:sz w:val="18"/>
          <w:szCs w:val="18"/>
        </w:rPr>
        <w:t>Малиновка</w:t>
      </w:r>
      <w:r w:rsidRPr="005569A5">
        <w:rPr>
          <w:b w:val="0"/>
          <w:sz w:val="18"/>
          <w:szCs w:val="18"/>
        </w:rPr>
        <w:t xml:space="preserve"> Кожевниковского района Томской области</w:t>
      </w:r>
    </w:p>
    <w:p w:rsidR="00EB79ED" w:rsidRDefault="00EB79ED" w:rsidP="00EB79ED">
      <w:pPr>
        <w:pStyle w:val="ConsPlusTitle"/>
        <w:rPr>
          <w:b w:val="0"/>
          <w:sz w:val="18"/>
          <w:szCs w:val="18"/>
        </w:rPr>
      </w:pPr>
    </w:p>
    <w:p w:rsidR="00EB79ED" w:rsidRPr="00EB79ED" w:rsidRDefault="00EB79ED" w:rsidP="00EB79E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EB79ED">
        <w:rPr>
          <w:rFonts w:ascii="Times New Roman" w:hAnsi="Times New Roman" w:cs="Times New Roman"/>
          <w:sz w:val="24"/>
          <w:szCs w:val="24"/>
        </w:rPr>
        <w:t>О принятии осуществления части полномочий</w:t>
      </w:r>
    </w:p>
    <w:p w:rsidR="00EB79ED" w:rsidRPr="00EB79ED" w:rsidRDefault="00EB79ED" w:rsidP="00EB79E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EB79ED">
        <w:rPr>
          <w:rFonts w:ascii="Times New Roman" w:hAnsi="Times New Roman" w:cs="Times New Roman"/>
          <w:sz w:val="24"/>
          <w:szCs w:val="24"/>
        </w:rPr>
        <w:t>муниципального образования «Малиновское сельское поселение» на 2026 год</w:t>
      </w:r>
    </w:p>
    <w:p w:rsidR="00EB79ED" w:rsidRPr="00EB79ED" w:rsidRDefault="00EB79ED" w:rsidP="00EB79E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EB79ED">
        <w:rPr>
          <w:rFonts w:ascii="Times New Roman" w:hAnsi="Times New Roman" w:cs="Times New Roman"/>
          <w:sz w:val="24"/>
          <w:szCs w:val="24"/>
        </w:rPr>
        <w:t>по дорожной деятельности в отношении автомобильных дорог местного значения вне границ населенных пунктов в границах муниципального района</w:t>
      </w:r>
    </w:p>
    <w:p w:rsidR="00EB79ED" w:rsidRPr="00EB79ED" w:rsidRDefault="00EB79ED" w:rsidP="00EB79E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EB79ED" w:rsidRPr="00EB79ED" w:rsidRDefault="00EB79ED" w:rsidP="00EB79E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B79ED">
        <w:rPr>
          <w:rFonts w:ascii="Times New Roman" w:hAnsi="Times New Roman" w:cs="Times New Roman"/>
          <w:sz w:val="24"/>
          <w:szCs w:val="24"/>
        </w:rPr>
        <w:tab/>
        <w:t xml:space="preserve">В соответствии с частью 4 статьи 15 Федерального Закона от 6 октября </w:t>
      </w:r>
      <w:smartTag w:uri="urn:schemas-microsoft-com:office:smarttags" w:element="metricconverter">
        <w:smartTagPr>
          <w:attr w:name="ProductID" w:val="2003 г"/>
        </w:smartTagPr>
        <w:r w:rsidRPr="00EB79ED">
          <w:rPr>
            <w:rFonts w:ascii="Times New Roman" w:hAnsi="Times New Roman" w:cs="Times New Roman"/>
            <w:sz w:val="24"/>
            <w:szCs w:val="24"/>
          </w:rPr>
          <w:t>2003 г</w:t>
        </w:r>
      </w:smartTag>
      <w:r w:rsidRPr="00EB79ED">
        <w:rPr>
          <w:rFonts w:ascii="Times New Roman" w:hAnsi="Times New Roman" w:cs="Times New Roman"/>
          <w:sz w:val="24"/>
          <w:szCs w:val="24"/>
        </w:rPr>
        <w:t xml:space="preserve">. № 131-ФЗ «Об общих принципах организации местного самоуправления в Российской Федерации», Бюджетным кодексом Российской Федерации, Уставом Муниципального образования «Малиновское сельское  поселение», </w:t>
      </w:r>
    </w:p>
    <w:p w:rsidR="00EB79ED" w:rsidRPr="00EB79ED" w:rsidRDefault="00EB79ED" w:rsidP="00EB79E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EB79ED" w:rsidRPr="00EB79ED" w:rsidRDefault="00EB79ED" w:rsidP="00EB79ED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79ED">
        <w:rPr>
          <w:rFonts w:ascii="Times New Roman" w:hAnsi="Times New Roman" w:cs="Times New Roman"/>
          <w:b/>
          <w:sz w:val="24"/>
          <w:szCs w:val="24"/>
        </w:rPr>
        <w:t>Совет Малиновского сельского поселения решил:</w:t>
      </w:r>
    </w:p>
    <w:p w:rsidR="00EB79ED" w:rsidRPr="00EB79ED" w:rsidRDefault="00EB79ED" w:rsidP="00EB79E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EB79ED" w:rsidRPr="00EB79ED" w:rsidRDefault="00EB79ED" w:rsidP="00EB79E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B79ED">
        <w:rPr>
          <w:rFonts w:ascii="Times New Roman" w:hAnsi="Times New Roman" w:cs="Times New Roman"/>
          <w:sz w:val="24"/>
          <w:szCs w:val="24"/>
        </w:rPr>
        <w:tab/>
        <w:t xml:space="preserve">1. Администрации Малиновского сельского поселения принять часть полномочий </w:t>
      </w:r>
      <w:proofErr w:type="gramStart"/>
      <w:r w:rsidRPr="00EB79ED">
        <w:rPr>
          <w:rFonts w:ascii="Times New Roman" w:hAnsi="Times New Roman" w:cs="Times New Roman"/>
          <w:sz w:val="24"/>
          <w:szCs w:val="24"/>
        </w:rPr>
        <w:t>по решению вопросов местного значения в части дорожной деятельности в отношении автомобильных дорог местного значения вне границ населенных пунктов в границах</w:t>
      </w:r>
      <w:proofErr w:type="gramEnd"/>
      <w:r w:rsidRPr="00EB79ED">
        <w:rPr>
          <w:rFonts w:ascii="Times New Roman" w:hAnsi="Times New Roman" w:cs="Times New Roman"/>
          <w:sz w:val="24"/>
          <w:szCs w:val="24"/>
        </w:rPr>
        <w:t xml:space="preserve"> муниципального района.</w:t>
      </w:r>
    </w:p>
    <w:p w:rsidR="00EB79ED" w:rsidRPr="00EB79ED" w:rsidRDefault="00EB79ED" w:rsidP="00EB79E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B79ED">
        <w:rPr>
          <w:rFonts w:ascii="Times New Roman" w:hAnsi="Times New Roman" w:cs="Times New Roman"/>
          <w:sz w:val="24"/>
          <w:szCs w:val="24"/>
        </w:rPr>
        <w:tab/>
        <w:t xml:space="preserve">2. Администрации Малиновского сельского поселения заключить соглашение с Администрацией Кожевниковского района о передаче осуществления отдельных полномочий на 2026 год согласно пункту 1 настоящего решения </w:t>
      </w:r>
    </w:p>
    <w:p w:rsidR="00EB79ED" w:rsidRPr="00EB79ED" w:rsidRDefault="00EB79ED" w:rsidP="00EB79ED">
      <w:pPr>
        <w:pStyle w:val="a4"/>
        <w:jc w:val="both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 w:rsidRPr="00EB79ED">
        <w:rPr>
          <w:rFonts w:ascii="Times New Roman" w:hAnsi="Times New Roman" w:cs="Times New Roman"/>
          <w:sz w:val="24"/>
          <w:szCs w:val="24"/>
        </w:rPr>
        <w:tab/>
        <w:t>3.</w:t>
      </w:r>
      <w:r w:rsidRPr="00EB79ED">
        <w:rPr>
          <w:rFonts w:ascii="Times New Roman" w:hAnsi="Times New Roman" w:cs="Times New Roman"/>
          <w:spacing w:val="-1"/>
          <w:sz w:val="24"/>
          <w:szCs w:val="24"/>
        </w:rPr>
        <w:t xml:space="preserve"> Настоящее решение обнародовать в установленном Уставом муниципального образования «</w:t>
      </w:r>
      <w:r w:rsidRPr="00EB79ED">
        <w:rPr>
          <w:rFonts w:ascii="Times New Roman" w:hAnsi="Times New Roman" w:cs="Times New Roman"/>
          <w:spacing w:val="-3"/>
          <w:sz w:val="24"/>
          <w:szCs w:val="24"/>
        </w:rPr>
        <w:t>Малиновское</w:t>
      </w:r>
      <w:r w:rsidRPr="00EB79ED">
        <w:rPr>
          <w:rFonts w:ascii="Times New Roman" w:hAnsi="Times New Roman" w:cs="Times New Roman"/>
          <w:spacing w:val="-1"/>
          <w:sz w:val="24"/>
          <w:szCs w:val="24"/>
        </w:rPr>
        <w:t xml:space="preserve"> сельское поселение» порядке.</w:t>
      </w:r>
    </w:p>
    <w:p w:rsidR="00EB79ED" w:rsidRPr="00EB79ED" w:rsidRDefault="00EB79ED" w:rsidP="00EB79ED">
      <w:pPr>
        <w:pStyle w:val="a4"/>
        <w:jc w:val="both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 w:rsidRPr="00EB79ED">
        <w:rPr>
          <w:rFonts w:ascii="Times New Roman" w:hAnsi="Times New Roman" w:cs="Times New Roman"/>
          <w:sz w:val="24"/>
          <w:szCs w:val="24"/>
        </w:rPr>
        <w:t>4. Настоящее решение вступает в силу со дня его обнародования и распространяет свое действие на правоотношения, возникшие  с 1 января 2026 года</w:t>
      </w:r>
    </w:p>
    <w:p w:rsidR="00EB79ED" w:rsidRPr="00EB79ED" w:rsidRDefault="00EB79ED" w:rsidP="00EB79E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B79ED">
        <w:rPr>
          <w:rFonts w:ascii="Times New Roman" w:hAnsi="Times New Roman" w:cs="Times New Roman"/>
          <w:sz w:val="24"/>
          <w:szCs w:val="24"/>
        </w:rPr>
        <w:tab/>
        <w:t xml:space="preserve">5. </w:t>
      </w:r>
      <w:proofErr w:type="gramStart"/>
      <w:r w:rsidRPr="00EB79E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B79ED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комиссию по экономике, финансам и социальным вопросам.</w:t>
      </w:r>
    </w:p>
    <w:p w:rsidR="00EB79ED" w:rsidRPr="00BB3A68" w:rsidRDefault="00EB79ED" w:rsidP="00EB79ED"/>
    <w:p w:rsidR="00EB79ED" w:rsidRDefault="00EB79ED" w:rsidP="00EB79ED">
      <w:pPr>
        <w:pStyle w:val="a4"/>
        <w:rPr>
          <w:rFonts w:ascii="Times New Roman" w:hAnsi="Times New Roman"/>
          <w:sz w:val="24"/>
          <w:szCs w:val="24"/>
        </w:rPr>
      </w:pPr>
    </w:p>
    <w:p w:rsidR="00EB79ED" w:rsidRPr="004F6863" w:rsidRDefault="00EB79ED" w:rsidP="00EB79ED">
      <w:pPr>
        <w:pStyle w:val="a4"/>
        <w:rPr>
          <w:rFonts w:ascii="Times New Roman" w:hAnsi="Times New Roman"/>
          <w:sz w:val="24"/>
          <w:szCs w:val="24"/>
        </w:rPr>
      </w:pPr>
      <w:r w:rsidRPr="004F6863">
        <w:rPr>
          <w:rFonts w:ascii="Times New Roman" w:hAnsi="Times New Roman"/>
          <w:sz w:val="24"/>
          <w:szCs w:val="24"/>
        </w:rPr>
        <w:t>Председатель совета</w:t>
      </w:r>
    </w:p>
    <w:p w:rsidR="00EB79ED" w:rsidRPr="004F6863" w:rsidRDefault="00EB79ED" w:rsidP="00EB79ED">
      <w:pPr>
        <w:pStyle w:val="a4"/>
        <w:rPr>
          <w:rFonts w:ascii="Times New Roman" w:hAnsi="Times New Roman"/>
          <w:sz w:val="24"/>
          <w:szCs w:val="24"/>
        </w:rPr>
      </w:pPr>
      <w:r w:rsidRPr="004F6863">
        <w:rPr>
          <w:rFonts w:ascii="Times New Roman" w:hAnsi="Times New Roman"/>
          <w:sz w:val="24"/>
          <w:szCs w:val="24"/>
        </w:rPr>
        <w:t>Малиновского сельского поселения</w:t>
      </w:r>
      <w:r w:rsidRPr="004F686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Л.Ю. </w:t>
      </w:r>
      <w:proofErr w:type="spellStart"/>
      <w:r>
        <w:rPr>
          <w:rFonts w:ascii="Times New Roman" w:hAnsi="Times New Roman"/>
          <w:sz w:val="24"/>
          <w:szCs w:val="24"/>
        </w:rPr>
        <w:t>Коряго</w:t>
      </w:r>
      <w:proofErr w:type="spellEnd"/>
    </w:p>
    <w:p w:rsidR="00EB79ED" w:rsidRPr="004F6863" w:rsidRDefault="00EB79ED" w:rsidP="00EB79ED">
      <w:pPr>
        <w:pStyle w:val="a4"/>
        <w:rPr>
          <w:rFonts w:ascii="Times New Roman" w:hAnsi="Times New Roman"/>
          <w:sz w:val="24"/>
          <w:szCs w:val="24"/>
        </w:rPr>
      </w:pPr>
    </w:p>
    <w:p w:rsidR="00EB79ED" w:rsidRDefault="00EB79ED" w:rsidP="00EB79ED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Врио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DB68D5">
        <w:rPr>
          <w:rFonts w:ascii="Times New Roman" w:hAnsi="Times New Roman"/>
          <w:sz w:val="24"/>
          <w:szCs w:val="24"/>
        </w:rPr>
        <w:t>Глав</w:t>
      </w:r>
      <w:r>
        <w:rPr>
          <w:rFonts w:ascii="Times New Roman" w:hAnsi="Times New Roman"/>
          <w:sz w:val="24"/>
          <w:szCs w:val="24"/>
        </w:rPr>
        <w:t>ы Малиновского</w:t>
      </w:r>
    </w:p>
    <w:p w:rsidR="00EB79ED" w:rsidRPr="008673B0" w:rsidRDefault="00EB79ED" w:rsidP="00EB79ED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сельского </w:t>
      </w:r>
      <w:r w:rsidRPr="00DB68D5">
        <w:rPr>
          <w:rFonts w:ascii="Times New Roman" w:hAnsi="Times New Roman"/>
          <w:sz w:val="24"/>
          <w:szCs w:val="24"/>
        </w:rPr>
        <w:t xml:space="preserve">поселения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DB68D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В.М. Ситникова</w:t>
      </w:r>
    </w:p>
    <w:p w:rsidR="00EB79ED" w:rsidRDefault="00EB79ED" w:rsidP="00EB79ED"/>
    <w:p w:rsidR="00A21661" w:rsidRPr="006D2DF3" w:rsidRDefault="00A21661" w:rsidP="006D2DF3">
      <w:pPr>
        <w:rPr>
          <w:szCs w:val="24"/>
        </w:rPr>
      </w:pPr>
    </w:p>
    <w:sectPr w:rsidR="00A21661" w:rsidRPr="006D2DF3" w:rsidSect="003D0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D63C3"/>
    <w:rsid w:val="003D04F0"/>
    <w:rsid w:val="006D2DF3"/>
    <w:rsid w:val="008D63C3"/>
    <w:rsid w:val="00930C29"/>
    <w:rsid w:val="00A21661"/>
    <w:rsid w:val="00EB79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4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8D63C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locked/>
    <w:rsid w:val="008D63C3"/>
    <w:rPr>
      <w:rFonts w:ascii="Arial" w:eastAsia="Times New Roman" w:hAnsi="Arial" w:cs="Arial"/>
      <w:sz w:val="20"/>
      <w:szCs w:val="20"/>
    </w:rPr>
  </w:style>
  <w:style w:type="character" w:styleId="a3">
    <w:name w:val="Hyperlink"/>
    <w:basedOn w:val="a0"/>
    <w:uiPriority w:val="99"/>
    <w:rsid w:val="008D63C3"/>
    <w:rPr>
      <w:color w:val="0000FF"/>
      <w:u w:val="single"/>
    </w:rPr>
  </w:style>
  <w:style w:type="paragraph" w:customStyle="1" w:styleId="ConsPlusTitle">
    <w:name w:val="ConsPlusTitle"/>
    <w:rsid w:val="008D63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No Spacing"/>
    <w:link w:val="a5"/>
    <w:uiPriority w:val="1"/>
    <w:qFormat/>
    <w:rsid w:val="008D63C3"/>
    <w:pPr>
      <w:spacing w:after="0" w:line="240" w:lineRule="auto"/>
    </w:pPr>
  </w:style>
  <w:style w:type="character" w:customStyle="1" w:styleId="a5">
    <w:name w:val="Без интервала Знак"/>
    <w:aliases w:val="с интервалом Знак,Без интервала1 Знак,No Spacing Знак,No Spacing1 Знак"/>
    <w:link w:val="a4"/>
    <w:uiPriority w:val="1"/>
    <w:locked/>
    <w:rsid w:val="00EB79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301</Words>
  <Characters>1718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4</cp:revision>
  <dcterms:created xsi:type="dcterms:W3CDTF">2025-12-23T08:45:00Z</dcterms:created>
  <dcterms:modified xsi:type="dcterms:W3CDTF">2025-12-23T08:56:00Z</dcterms:modified>
</cp:coreProperties>
</file>