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94" w:rsidRPr="0009279A" w:rsidRDefault="00913094" w:rsidP="00493B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13094" w:rsidRPr="0009279A" w:rsidRDefault="00913094" w:rsidP="009130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color w:val="000000"/>
          <w:sz w:val="24"/>
          <w:szCs w:val="24"/>
        </w:rPr>
        <w:t>МАЛИНОВСКОЕ СЕЛЬСКОЕ ПОСЕЛЕНИЕ</w:t>
      </w:r>
    </w:p>
    <w:p w:rsidR="00913094" w:rsidRPr="0009279A" w:rsidRDefault="00913094" w:rsidP="009130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АДМИНИСТРАЦИЯ МАЛИНОВСКОГО СЕЛЬСКОГО ПОСЕЛЕНИЯ</w:t>
      </w:r>
    </w:p>
    <w:p w:rsidR="00913094" w:rsidRPr="0009279A" w:rsidRDefault="00913094" w:rsidP="009130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13094" w:rsidRPr="0009279A" w:rsidRDefault="00913094" w:rsidP="009130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ПОСТАНОВЛЕНИЕ</w:t>
      </w:r>
    </w:p>
    <w:p w:rsidR="00913094" w:rsidRPr="0009279A" w:rsidRDefault="00913094" w:rsidP="009130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02C5" w:rsidRDefault="00493B78" w:rsidP="009130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02.10</w:t>
      </w:r>
      <w:r w:rsidR="00913094" w:rsidRPr="0009279A">
        <w:rPr>
          <w:rFonts w:ascii="Times New Roman" w:hAnsi="Times New Roman"/>
          <w:b/>
          <w:sz w:val="24"/>
          <w:szCs w:val="24"/>
        </w:rPr>
        <w:t xml:space="preserve">.2020                                                                                                                            </w:t>
      </w:r>
      <w:r w:rsidR="00913094">
        <w:rPr>
          <w:rFonts w:ascii="Times New Roman" w:hAnsi="Times New Roman"/>
          <w:b/>
          <w:sz w:val="24"/>
          <w:szCs w:val="24"/>
        </w:rPr>
        <w:t xml:space="preserve">    № 8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913094" w:rsidRPr="00913094" w:rsidRDefault="00913094" w:rsidP="009130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02C5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74">
        <w:rPr>
          <w:rFonts w:ascii="Times New Roman" w:hAnsi="Times New Roman"/>
          <w:sz w:val="24"/>
          <w:szCs w:val="24"/>
        </w:rPr>
        <w:t xml:space="preserve">б исполнении бюджета поселения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 w:rsidR="006102C5" w:rsidRDefault="00266474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r w:rsidR="006102C5">
        <w:rPr>
          <w:rFonts w:ascii="Times New Roman" w:hAnsi="Times New Roman"/>
          <w:sz w:val="24"/>
          <w:szCs w:val="24"/>
        </w:rPr>
        <w:t>«Малиновское сельское поселение»</w:t>
      </w:r>
    </w:p>
    <w:p w:rsidR="006102C5" w:rsidRDefault="00266474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EF31C6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6102C5"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20</w:t>
      </w:r>
      <w:r w:rsidR="006102C5">
        <w:rPr>
          <w:rFonts w:ascii="Times New Roman" w:hAnsi="Times New Roman"/>
          <w:sz w:val="24"/>
          <w:szCs w:val="24"/>
        </w:rPr>
        <w:t xml:space="preserve"> год</w:t>
      </w:r>
    </w:p>
    <w:p w:rsidR="00913094" w:rsidRDefault="00913094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91309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отчет об исполнении </w:t>
      </w:r>
      <w:r w:rsidR="00266474">
        <w:rPr>
          <w:rFonts w:ascii="Times New Roman" w:hAnsi="Times New Roman"/>
          <w:sz w:val="24"/>
          <w:szCs w:val="24"/>
        </w:rPr>
        <w:t xml:space="preserve">бюджета поселения 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года,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Pr="00E81F4B" w:rsidRDefault="00266474" w:rsidP="00913094">
      <w:pPr>
        <w:pStyle w:val="a4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6102C5">
        <w:rPr>
          <w:rFonts w:ascii="Times New Roman" w:hAnsi="Times New Roman"/>
          <w:sz w:val="24"/>
          <w:szCs w:val="24"/>
        </w:rPr>
        <w:t>отчет об исполнении бюдж</w:t>
      </w:r>
      <w:r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 w:rsidR="006102C5">
        <w:rPr>
          <w:rFonts w:ascii="Times New Roman" w:hAnsi="Times New Roman"/>
          <w:sz w:val="24"/>
          <w:szCs w:val="24"/>
        </w:rPr>
        <w:t>«Малиновское с</w:t>
      </w:r>
      <w:r>
        <w:rPr>
          <w:rFonts w:ascii="Times New Roman" w:hAnsi="Times New Roman"/>
          <w:sz w:val="24"/>
          <w:szCs w:val="24"/>
        </w:rPr>
        <w:t xml:space="preserve">ельское поселение» за </w:t>
      </w:r>
      <w:r w:rsidR="00EF31C6">
        <w:rPr>
          <w:rFonts w:ascii="Times New Roman" w:hAnsi="Times New Roman"/>
          <w:sz w:val="24"/>
          <w:szCs w:val="24"/>
        </w:rPr>
        <w:t>9 месяцев</w:t>
      </w:r>
      <w:r w:rsidR="00CF3569">
        <w:rPr>
          <w:rFonts w:ascii="Times New Roman" w:hAnsi="Times New Roman"/>
          <w:sz w:val="24"/>
          <w:szCs w:val="24"/>
        </w:rPr>
        <w:t xml:space="preserve"> </w:t>
      </w:r>
      <w:r w:rsidR="006102C5"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EF31C6">
        <w:rPr>
          <w:rFonts w:ascii="Times New Roman" w:hAnsi="Times New Roman"/>
          <w:sz w:val="24"/>
          <w:szCs w:val="24"/>
        </w:rPr>
        <w:t>8911,87</w:t>
      </w:r>
      <w:r w:rsidR="00831205">
        <w:rPr>
          <w:rFonts w:ascii="Times New Roman" w:hAnsi="Times New Roman"/>
          <w:sz w:val="24"/>
          <w:szCs w:val="24"/>
        </w:rPr>
        <w:t>6</w:t>
      </w:r>
      <w:r w:rsidR="00EF3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по расходам </w:t>
      </w:r>
      <w:r w:rsidR="00EF31C6">
        <w:rPr>
          <w:rFonts w:ascii="Times New Roman" w:hAnsi="Times New Roman"/>
          <w:sz w:val="24"/>
          <w:szCs w:val="24"/>
        </w:rPr>
        <w:t>8842,079</w:t>
      </w:r>
      <w:r>
        <w:rPr>
          <w:rFonts w:ascii="Times New Roman" w:hAnsi="Times New Roman"/>
          <w:sz w:val="24"/>
          <w:szCs w:val="24"/>
        </w:rPr>
        <w:t xml:space="preserve"> тыс. рублей, профицитом </w:t>
      </w:r>
      <w:r w:rsidR="00EF31C6">
        <w:rPr>
          <w:rFonts w:ascii="Times New Roman" w:hAnsi="Times New Roman"/>
          <w:sz w:val="24"/>
          <w:szCs w:val="24"/>
        </w:rPr>
        <w:t>69,79</w:t>
      </w:r>
      <w:r w:rsidR="00831205">
        <w:rPr>
          <w:rFonts w:ascii="Times New Roman" w:hAnsi="Times New Roman"/>
          <w:sz w:val="24"/>
          <w:szCs w:val="24"/>
        </w:rPr>
        <w:t>7</w:t>
      </w:r>
      <w:r w:rsidRPr="00E81F4B">
        <w:rPr>
          <w:rFonts w:ascii="Times New Roman" w:hAnsi="Times New Roman"/>
          <w:sz w:val="24"/>
          <w:szCs w:val="24"/>
        </w:rPr>
        <w:t xml:space="preserve"> тыс. </w:t>
      </w:r>
      <w:r w:rsidR="006102C5" w:rsidRPr="00E81F4B">
        <w:rPr>
          <w:rFonts w:ascii="Times New Roman" w:hAnsi="Times New Roman"/>
          <w:sz w:val="24"/>
          <w:szCs w:val="24"/>
        </w:rPr>
        <w:t>рублей.</w:t>
      </w:r>
    </w:p>
    <w:p w:rsidR="006102C5" w:rsidRDefault="006102C5" w:rsidP="009130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</w:t>
      </w:r>
      <w:r w:rsidR="00266474">
        <w:rPr>
          <w:rFonts w:ascii="Times New Roman" w:hAnsi="Times New Roman"/>
        </w:rPr>
        <w:t xml:space="preserve"> отчет о поступлении </w:t>
      </w:r>
      <w:r w:rsidR="00EB3EA6">
        <w:rPr>
          <w:rFonts w:ascii="Times New Roman" w:hAnsi="Times New Roman"/>
        </w:rPr>
        <w:t>доходов</w:t>
      </w:r>
      <w:r w:rsidR="00266474">
        <w:rPr>
          <w:rFonts w:ascii="Times New Roman" w:hAnsi="Times New Roman"/>
        </w:rPr>
        <w:t xml:space="preserve"> бюджета</w:t>
      </w:r>
      <w:r w:rsidR="00EB3EA6">
        <w:rPr>
          <w:rFonts w:ascii="Times New Roman" w:hAnsi="Times New Roman"/>
        </w:rPr>
        <w:t xml:space="preserve"> Малиновского сельского поселения по группам, подгруппам</w:t>
      </w:r>
      <w:r w:rsidR="002664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20</w:t>
      </w:r>
      <w:r w:rsidR="00266474">
        <w:rPr>
          <w:rFonts w:ascii="Times New Roman" w:hAnsi="Times New Roman"/>
          <w:sz w:val="24"/>
          <w:szCs w:val="24"/>
        </w:rPr>
        <w:t xml:space="preserve"> года согласно </w:t>
      </w:r>
      <w:r>
        <w:rPr>
          <w:rFonts w:ascii="Times New Roman" w:hAnsi="Times New Roman"/>
          <w:sz w:val="24"/>
          <w:szCs w:val="24"/>
        </w:rPr>
        <w:t>приложению 1.</w:t>
      </w:r>
    </w:p>
    <w:p w:rsidR="006102C5" w:rsidRDefault="006102C5" w:rsidP="009130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</w:t>
      </w:r>
      <w:r w:rsidR="00EB3EA6">
        <w:rPr>
          <w:rFonts w:ascii="Times New Roman" w:hAnsi="Times New Roman"/>
          <w:sz w:val="24"/>
          <w:szCs w:val="24"/>
        </w:rPr>
        <w:t>о</w:t>
      </w:r>
      <w:r w:rsidR="00EB3EA6" w:rsidRPr="00EB3EA6">
        <w:rPr>
          <w:rFonts w:ascii="Times New Roman" w:hAnsi="Times New Roman"/>
          <w:sz w:val="24"/>
          <w:szCs w:val="24"/>
        </w:rPr>
        <w:t>тчет по расходам бюджета Малиновского сельского поселения</w:t>
      </w:r>
      <w:r w:rsidR="00EB3EA6">
        <w:rPr>
          <w:rFonts w:ascii="Times New Roman" w:hAnsi="Times New Roman"/>
          <w:sz w:val="24"/>
          <w:szCs w:val="24"/>
        </w:rPr>
        <w:t xml:space="preserve"> </w:t>
      </w:r>
      <w:r w:rsidR="00EB3EA6" w:rsidRPr="00EB3EA6">
        <w:rPr>
          <w:rFonts w:ascii="Times New Roman" w:hAnsi="Times New Roman"/>
          <w:sz w:val="24"/>
          <w:szCs w:val="24"/>
        </w:rPr>
        <w:t>по разделам и подразделам классификации</w:t>
      </w:r>
      <w:r w:rsidR="00266474">
        <w:rPr>
          <w:rFonts w:ascii="Times New Roman" w:hAnsi="Times New Roman"/>
          <w:sz w:val="24"/>
          <w:szCs w:val="24"/>
        </w:rPr>
        <w:t xml:space="preserve"> расходов </w:t>
      </w:r>
      <w:r w:rsidR="00EB3EA6" w:rsidRPr="00EB3EA6">
        <w:rPr>
          <w:rFonts w:ascii="Times New Roman" w:hAnsi="Times New Roman"/>
          <w:sz w:val="24"/>
          <w:szCs w:val="24"/>
        </w:rPr>
        <w:t>бюджета поселения</w:t>
      </w:r>
      <w:r w:rsidR="00266474">
        <w:rPr>
          <w:rFonts w:ascii="Times New Roman" w:hAnsi="Times New Roman"/>
          <w:sz w:val="24"/>
          <w:szCs w:val="24"/>
        </w:rPr>
        <w:t xml:space="preserve"> 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 xml:space="preserve">20 </w:t>
      </w:r>
      <w:r w:rsidR="00266474">
        <w:rPr>
          <w:rFonts w:ascii="Times New Roman" w:hAnsi="Times New Roman"/>
          <w:sz w:val="24"/>
          <w:szCs w:val="24"/>
        </w:rPr>
        <w:t xml:space="preserve">года согласно </w:t>
      </w:r>
      <w:r>
        <w:rPr>
          <w:rFonts w:ascii="Times New Roman" w:hAnsi="Times New Roman"/>
          <w:sz w:val="24"/>
          <w:szCs w:val="24"/>
        </w:rPr>
        <w:t>приложению 2.</w:t>
      </w:r>
    </w:p>
    <w:p w:rsidR="006102C5" w:rsidRDefault="006102C5" w:rsidP="009130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Утвердить отчет </w:t>
      </w:r>
      <w:r w:rsidR="00EB3EA6" w:rsidRPr="00EB3EA6">
        <w:rPr>
          <w:rFonts w:ascii="Times New Roman" w:hAnsi="Times New Roman"/>
          <w:sz w:val="24"/>
          <w:szCs w:val="24"/>
        </w:rPr>
        <w:t xml:space="preserve">по расходам бюджета Малиновского сельского поселения по ведомственной структуре расходов бюджета поселения </w:t>
      </w:r>
      <w:r w:rsidR="00EB3EA6">
        <w:rPr>
          <w:rFonts w:ascii="Times New Roman" w:hAnsi="Times New Roman"/>
          <w:sz w:val="24"/>
          <w:szCs w:val="24"/>
        </w:rPr>
        <w:t xml:space="preserve">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 w:rsidR="00EB3EA6">
        <w:rPr>
          <w:rFonts w:ascii="Times New Roman" w:hAnsi="Times New Roman"/>
          <w:sz w:val="24"/>
          <w:szCs w:val="24"/>
        </w:rPr>
        <w:t xml:space="preserve">2020 года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AD7C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6102C5" w:rsidRDefault="00266474" w:rsidP="009130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отчет о</w:t>
      </w:r>
      <w:r w:rsidR="006102C5">
        <w:rPr>
          <w:rFonts w:ascii="Times New Roman" w:hAnsi="Times New Roman"/>
          <w:sz w:val="24"/>
          <w:szCs w:val="24"/>
        </w:rPr>
        <w:t xml:space="preserve"> реализа</w:t>
      </w:r>
      <w:r>
        <w:rPr>
          <w:rFonts w:ascii="Times New Roman" w:hAnsi="Times New Roman"/>
          <w:sz w:val="24"/>
          <w:szCs w:val="24"/>
        </w:rPr>
        <w:t xml:space="preserve">цию муниципальных программ 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 w:rsidR="006102C5"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 xml:space="preserve">20 </w:t>
      </w:r>
      <w:r w:rsidR="006102C5">
        <w:rPr>
          <w:rFonts w:ascii="Times New Roman" w:hAnsi="Times New Roman"/>
          <w:sz w:val="24"/>
          <w:szCs w:val="24"/>
        </w:rPr>
        <w:t>года согласно приложению 4.</w:t>
      </w:r>
    </w:p>
    <w:p w:rsidR="00EB3EA6" w:rsidRDefault="00AD7CAD" w:rsidP="00913094">
      <w:pPr>
        <w:pStyle w:val="2"/>
        <w:ind w:firstLine="426"/>
        <w:jc w:val="both"/>
        <w:rPr>
          <w:sz w:val="24"/>
        </w:rPr>
      </w:pPr>
      <w:r>
        <w:rPr>
          <w:sz w:val="24"/>
        </w:rPr>
        <w:t>6</w:t>
      </w:r>
      <w:r w:rsidR="006102C5">
        <w:rPr>
          <w:sz w:val="24"/>
        </w:rPr>
        <w:t xml:space="preserve">. Утвердить отчет </w:t>
      </w:r>
      <w:r w:rsidR="00266474">
        <w:rPr>
          <w:sz w:val="24"/>
        </w:rPr>
        <w:t xml:space="preserve">по источникам финансирования </w:t>
      </w:r>
      <w:r w:rsidR="00EB3EA6">
        <w:rPr>
          <w:sz w:val="24"/>
        </w:rPr>
        <w:t>дефицита бюджета Малиновского сел</w:t>
      </w:r>
      <w:r w:rsidR="00266474">
        <w:rPr>
          <w:sz w:val="24"/>
        </w:rPr>
        <w:t xml:space="preserve">ьского поселения на 1 </w:t>
      </w:r>
      <w:r w:rsidR="00EF31C6">
        <w:rPr>
          <w:sz w:val="24"/>
        </w:rPr>
        <w:t>октября</w:t>
      </w:r>
      <w:r w:rsidR="00E81F4B">
        <w:rPr>
          <w:sz w:val="24"/>
        </w:rPr>
        <w:t xml:space="preserve"> </w:t>
      </w:r>
      <w:r w:rsidR="00EB3EA6">
        <w:rPr>
          <w:sz w:val="24"/>
        </w:rPr>
        <w:t xml:space="preserve">2020 года </w:t>
      </w:r>
      <w:r w:rsidR="006102C5">
        <w:rPr>
          <w:sz w:val="24"/>
        </w:rPr>
        <w:t xml:space="preserve">согласно приложению </w:t>
      </w:r>
      <w:r>
        <w:rPr>
          <w:sz w:val="24"/>
        </w:rPr>
        <w:t>5</w:t>
      </w:r>
      <w:r w:rsidR="006102C5">
        <w:rPr>
          <w:sz w:val="24"/>
        </w:rPr>
        <w:t>.</w:t>
      </w:r>
    </w:p>
    <w:p w:rsidR="006102C5" w:rsidRPr="00D83DD1" w:rsidRDefault="00AD7CAD" w:rsidP="00913094">
      <w:pPr>
        <w:pStyle w:val="a4"/>
        <w:ind w:firstLine="426"/>
        <w:jc w:val="both"/>
        <w:rPr>
          <w:sz w:val="24"/>
        </w:rPr>
      </w:pPr>
      <w:r w:rsidRPr="00D83DD1">
        <w:rPr>
          <w:rFonts w:ascii="Times New Roman" w:hAnsi="Times New Roman"/>
          <w:sz w:val="24"/>
        </w:rPr>
        <w:t>7</w:t>
      </w:r>
      <w:r w:rsidR="006102C5" w:rsidRPr="00D83DD1">
        <w:rPr>
          <w:rFonts w:ascii="Times New Roman" w:hAnsi="Times New Roman"/>
          <w:sz w:val="24"/>
        </w:rPr>
        <w:t xml:space="preserve">. Утвердить </w:t>
      </w:r>
      <w:r w:rsidR="00D83DD1" w:rsidRPr="00D83DD1">
        <w:rPr>
          <w:rFonts w:ascii="Times New Roman" w:hAnsi="Times New Roman"/>
          <w:sz w:val="24"/>
          <w:szCs w:val="24"/>
        </w:rPr>
        <w:t>об использовании бюджетных ассигнований резервных</w:t>
      </w:r>
      <w:r w:rsidR="00D83DD1">
        <w:rPr>
          <w:rFonts w:ascii="Times New Roman" w:hAnsi="Times New Roman"/>
          <w:sz w:val="24"/>
          <w:szCs w:val="24"/>
        </w:rPr>
        <w:t xml:space="preserve"> </w:t>
      </w:r>
      <w:r w:rsidR="00D83DD1" w:rsidRPr="00D83DD1">
        <w:rPr>
          <w:rFonts w:ascii="Times New Roman" w:hAnsi="Times New Roman"/>
          <w:sz w:val="24"/>
          <w:szCs w:val="24"/>
        </w:rPr>
        <w:t>фондов муниципального образования Малиновского сельского поселения</w:t>
      </w:r>
      <w:r w:rsidR="00D83DD1">
        <w:rPr>
          <w:rFonts w:ascii="Times New Roman" w:hAnsi="Times New Roman"/>
          <w:sz w:val="24"/>
          <w:szCs w:val="24"/>
        </w:rPr>
        <w:t xml:space="preserve"> </w:t>
      </w:r>
      <w:r w:rsidR="00266474">
        <w:rPr>
          <w:rFonts w:ascii="Times New Roman" w:hAnsi="Times New Roman"/>
          <w:sz w:val="24"/>
          <w:szCs w:val="24"/>
        </w:rPr>
        <w:t xml:space="preserve">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 w:rsidR="00D83DD1" w:rsidRPr="00D83DD1">
        <w:rPr>
          <w:rFonts w:ascii="Times New Roman" w:hAnsi="Times New Roman"/>
          <w:sz w:val="24"/>
          <w:szCs w:val="24"/>
        </w:rPr>
        <w:t>20</w:t>
      </w:r>
      <w:r w:rsidR="00D83DD1">
        <w:rPr>
          <w:rFonts w:ascii="Times New Roman" w:hAnsi="Times New Roman"/>
          <w:sz w:val="24"/>
          <w:szCs w:val="24"/>
        </w:rPr>
        <w:t xml:space="preserve">20 </w:t>
      </w:r>
      <w:r w:rsidR="00D83DD1" w:rsidRPr="00D83DD1">
        <w:rPr>
          <w:rFonts w:ascii="Times New Roman" w:hAnsi="Times New Roman"/>
          <w:sz w:val="24"/>
          <w:szCs w:val="24"/>
        </w:rPr>
        <w:t>года</w:t>
      </w:r>
      <w:r w:rsidR="006102C5" w:rsidRPr="00D83DD1">
        <w:rPr>
          <w:sz w:val="24"/>
        </w:rPr>
        <w:t xml:space="preserve"> </w:t>
      </w:r>
      <w:r w:rsidR="006102C5" w:rsidRPr="00CF3569">
        <w:rPr>
          <w:rFonts w:ascii="Times New Roman" w:hAnsi="Times New Roman"/>
          <w:sz w:val="24"/>
        </w:rPr>
        <w:t xml:space="preserve">согласно приложению </w:t>
      </w:r>
      <w:r w:rsidRPr="00CF3569">
        <w:rPr>
          <w:rFonts w:ascii="Times New Roman" w:hAnsi="Times New Roman"/>
          <w:sz w:val="24"/>
        </w:rPr>
        <w:t>6</w:t>
      </w:r>
      <w:r w:rsidR="006102C5" w:rsidRPr="00CF3569">
        <w:rPr>
          <w:rFonts w:ascii="Times New Roman" w:hAnsi="Times New Roman"/>
          <w:sz w:val="24"/>
        </w:rPr>
        <w:t>.</w:t>
      </w:r>
    </w:p>
    <w:p w:rsidR="006102C5" w:rsidRDefault="00AD7CAD" w:rsidP="009130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102C5">
        <w:rPr>
          <w:rFonts w:ascii="Times New Roman" w:hAnsi="Times New Roman"/>
          <w:sz w:val="24"/>
          <w:szCs w:val="24"/>
        </w:rPr>
        <w:t xml:space="preserve">. Утвердить отчет </w:t>
      </w:r>
      <w:r w:rsidR="00D83DD1" w:rsidRPr="00BF77A0">
        <w:rPr>
          <w:rFonts w:ascii="Times New Roman" w:hAnsi="Times New Roman"/>
          <w:sz w:val="24"/>
          <w:szCs w:val="24"/>
        </w:rPr>
        <w:t xml:space="preserve">о программе муниципальных внутренних заимствований Малиновского сельского поселения 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 w:rsidR="00D83DD1" w:rsidRPr="00BF77A0">
        <w:rPr>
          <w:rFonts w:ascii="Times New Roman" w:hAnsi="Times New Roman"/>
          <w:sz w:val="24"/>
          <w:szCs w:val="24"/>
        </w:rPr>
        <w:t>20</w:t>
      </w:r>
      <w:r w:rsidR="00D83DD1">
        <w:rPr>
          <w:rFonts w:ascii="Times New Roman" w:hAnsi="Times New Roman"/>
          <w:sz w:val="24"/>
          <w:szCs w:val="24"/>
        </w:rPr>
        <w:t xml:space="preserve">20 </w:t>
      </w:r>
      <w:r w:rsidR="00D83DD1" w:rsidRPr="00BF77A0">
        <w:rPr>
          <w:rFonts w:ascii="Times New Roman" w:hAnsi="Times New Roman"/>
          <w:sz w:val="24"/>
          <w:szCs w:val="24"/>
        </w:rPr>
        <w:t>года</w:t>
      </w:r>
      <w:r w:rsidR="00D83DD1">
        <w:rPr>
          <w:rFonts w:ascii="Times New Roman" w:hAnsi="Times New Roman"/>
          <w:sz w:val="24"/>
          <w:szCs w:val="24"/>
        </w:rPr>
        <w:t xml:space="preserve"> </w:t>
      </w:r>
      <w:r w:rsidR="006102C5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7</w:t>
      </w:r>
      <w:r w:rsidR="006102C5">
        <w:rPr>
          <w:rFonts w:ascii="Times New Roman" w:hAnsi="Times New Roman"/>
          <w:sz w:val="24"/>
          <w:szCs w:val="24"/>
        </w:rPr>
        <w:t xml:space="preserve"> </w:t>
      </w:r>
    </w:p>
    <w:p w:rsidR="006102C5" w:rsidRDefault="00AD7CAD" w:rsidP="009130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102C5">
        <w:rPr>
          <w:rFonts w:ascii="Times New Roman" w:hAnsi="Times New Roman"/>
          <w:sz w:val="24"/>
          <w:szCs w:val="24"/>
        </w:rPr>
        <w:t xml:space="preserve">. Утвердить </w:t>
      </w:r>
      <w:r w:rsidR="00D83DD1">
        <w:rPr>
          <w:rFonts w:ascii="Times New Roman" w:hAnsi="Times New Roman"/>
          <w:color w:val="000000"/>
          <w:sz w:val="24"/>
          <w:szCs w:val="24"/>
        </w:rPr>
        <w:t>с</w:t>
      </w:r>
      <w:r w:rsidR="00D83DD1" w:rsidRPr="00BF77A0">
        <w:rPr>
          <w:rFonts w:ascii="Times New Roman" w:hAnsi="Times New Roman"/>
          <w:color w:val="000000"/>
          <w:sz w:val="24"/>
          <w:szCs w:val="24"/>
        </w:rPr>
        <w:t>ведения о численности муниципальных служащих,</w:t>
      </w:r>
      <w:r w:rsidR="00D83D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DD1" w:rsidRPr="00BF77A0">
        <w:rPr>
          <w:rFonts w:ascii="Times New Roman" w:hAnsi="Times New Roman"/>
          <w:color w:val="000000"/>
          <w:sz w:val="24"/>
          <w:szCs w:val="24"/>
        </w:rPr>
        <w:t>работников муниципального образования «Малиновское сельское поселение».</w:t>
      </w:r>
      <w:r w:rsidR="00D83D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DD1" w:rsidRPr="00BF77A0">
        <w:rPr>
          <w:rFonts w:ascii="Times New Roman" w:hAnsi="Times New Roman"/>
          <w:color w:val="000000"/>
          <w:sz w:val="24"/>
          <w:szCs w:val="24"/>
        </w:rPr>
        <w:t>Фактические затраты на их денежное содержание</w:t>
      </w:r>
      <w:r w:rsidR="00D83D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DD1" w:rsidRPr="00BF77A0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 w:rsidR="00D83DD1" w:rsidRPr="00BF77A0">
        <w:rPr>
          <w:rFonts w:ascii="Times New Roman" w:hAnsi="Times New Roman"/>
          <w:sz w:val="24"/>
          <w:szCs w:val="24"/>
        </w:rPr>
        <w:t>20</w:t>
      </w:r>
      <w:r w:rsidR="00D83DD1">
        <w:rPr>
          <w:rFonts w:ascii="Times New Roman" w:hAnsi="Times New Roman"/>
          <w:sz w:val="24"/>
          <w:szCs w:val="24"/>
        </w:rPr>
        <w:t>20</w:t>
      </w:r>
      <w:r w:rsidR="00D83DD1" w:rsidRPr="00BF77A0">
        <w:rPr>
          <w:rFonts w:ascii="Times New Roman" w:hAnsi="Times New Roman"/>
          <w:sz w:val="24"/>
          <w:szCs w:val="24"/>
        </w:rPr>
        <w:t xml:space="preserve"> года</w:t>
      </w:r>
      <w:r w:rsidR="00D83DD1">
        <w:rPr>
          <w:rFonts w:ascii="Times New Roman" w:hAnsi="Times New Roman"/>
          <w:sz w:val="24"/>
          <w:szCs w:val="24"/>
        </w:rPr>
        <w:t xml:space="preserve"> </w:t>
      </w:r>
      <w:r w:rsidR="006102C5">
        <w:rPr>
          <w:rFonts w:ascii="Times New Roman" w:hAnsi="Times New Roman"/>
          <w:color w:val="000000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8</w:t>
      </w:r>
      <w:r w:rsidR="006102C5">
        <w:rPr>
          <w:rFonts w:ascii="Times New Roman" w:hAnsi="Times New Roman"/>
          <w:sz w:val="24"/>
          <w:szCs w:val="24"/>
        </w:rPr>
        <w:t>.</w:t>
      </w:r>
    </w:p>
    <w:p w:rsidR="00D83DD1" w:rsidRDefault="006102C5" w:rsidP="009130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7CAD">
        <w:rPr>
          <w:rFonts w:ascii="Times New Roman" w:hAnsi="Times New Roman"/>
          <w:sz w:val="24"/>
          <w:szCs w:val="24"/>
        </w:rPr>
        <w:t>0</w:t>
      </w:r>
      <w:r w:rsidR="00266474">
        <w:rPr>
          <w:rFonts w:ascii="Times New Roman" w:hAnsi="Times New Roman"/>
          <w:sz w:val="24"/>
          <w:szCs w:val="24"/>
        </w:rPr>
        <w:t xml:space="preserve">. Отчет об исполнении </w:t>
      </w:r>
      <w:r>
        <w:rPr>
          <w:rFonts w:ascii="Times New Roman" w:hAnsi="Times New Roman"/>
          <w:sz w:val="24"/>
          <w:szCs w:val="24"/>
        </w:rPr>
        <w:t>бюдж</w:t>
      </w:r>
      <w:r w:rsidR="00266474"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>
        <w:rPr>
          <w:rFonts w:ascii="Times New Roman" w:hAnsi="Times New Roman"/>
          <w:sz w:val="24"/>
          <w:szCs w:val="24"/>
        </w:rPr>
        <w:t>«Мали</w:t>
      </w:r>
      <w:r w:rsidR="00266474">
        <w:rPr>
          <w:rFonts w:ascii="Times New Roman" w:hAnsi="Times New Roman"/>
          <w:sz w:val="24"/>
          <w:szCs w:val="24"/>
        </w:rPr>
        <w:t xml:space="preserve">новское сельское поселение» 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>
        <w:rPr>
          <w:rFonts w:ascii="Times New Roman" w:hAnsi="Times New Roman"/>
          <w:sz w:val="24"/>
          <w:szCs w:val="24"/>
        </w:rPr>
        <w:t>20</w:t>
      </w:r>
      <w:r w:rsidR="00D83DD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обнародовать в установленном Уставом </w:t>
      </w:r>
      <w:r w:rsidR="00CF3569">
        <w:rPr>
          <w:rFonts w:ascii="Times New Roman" w:hAnsi="Times New Roman"/>
          <w:sz w:val="24"/>
          <w:szCs w:val="24"/>
        </w:rPr>
        <w:t>муниципального образование «</w:t>
      </w:r>
      <w:r>
        <w:rPr>
          <w:rFonts w:ascii="Times New Roman" w:hAnsi="Times New Roman"/>
          <w:sz w:val="24"/>
          <w:szCs w:val="24"/>
        </w:rPr>
        <w:t>Малиновско</w:t>
      </w:r>
      <w:r w:rsidR="00CF35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CF35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CF3569">
        <w:rPr>
          <w:rFonts w:ascii="Times New Roman" w:hAnsi="Times New Roman"/>
          <w:sz w:val="24"/>
          <w:szCs w:val="24"/>
        </w:rPr>
        <w:t xml:space="preserve">е» </w:t>
      </w:r>
      <w:r>
        <w:rPr>
          <w:rFonts w:ascii="Times New Roman" w:hAnsi="Times New Roman"/>
          <w:sz w:val="24"/>
          <w:szCs w:val="24"/>
        </w:rPr>
        <w:t>порядке</w:t>
      </w:r>
      <w:r w:rsidR="00D83DD1">
        <w:rPr>
          <w:rFonts w:ascii="Times New Roman" w:hAnsi="Times New Roman"/>
          <w:sz w:val="24"/>
          <w:szCs w:val="24"/>
        </w:rPr>
        <w:t>.</w:t>
      </w:r>
    </w:p>
    <w:p w:rsidR="006102C5" w:rsidRDefault="006102C5" w:rsidP="009130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7C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Настоящее п</w:t>
      </w:r>
      <w:r w:rsidR="00266474">
        <w:rPr>
          <w:rFonts w:ascii="Times New Roman" w:hAnsi="Times New Roman"/>
          <w:sz w:val="24"/>
          <w:szCs w:val="24"/>
        </w:rPr>
        <w:t>остановление вступает в силу с даты</w:t>
      </w:r>
      <w:r>
        <w:rPr>
          <w:rFonts w:ascii="Times New Roman" w:hAnsi="Times New Roman"/>
          <w:sz w:val="24"/>
          <w:szCs w:val="24"/>
        </w:rPr>
        <w:t xml:space="preserve"> его обнародования.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66474" w:rsidRDefault="00266474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Н.И. Абрамова</w:t>
      </w:r>
    </w:p>
    <w:p w:rsidR="00AD7CAD" w:rsidRDefault="00AD7CAD" w:rsidP="006102C5">
      <w:pPr>
        <w:pStyle w:val="a4"/>
        <w:jc w:val="right"/>
      </w:pPr>
    </w:p>
    <w:p w:rsidR="00AD7CAD" w:rsidRDefault="00AD7CAD" w:rsidP="006102C5">
      <w:pPr>
        <w:pStyle w:val="a4"/>
        <w:jc w:val="right"/>
      </w:pPr>
    </w:p>
    <w:p w:rsidR="00493B78" w:rsidRDefault="00493B78" w:rsidP="006102C5">
      <w:pPr>
        <w:pStyle w:val="a4"/>
        <w:jc w:val="right"/>
      </w:pPr>
    </w:p>
    <w:p w:rsidR="00493B78" w:rsidRDefault="00493B78" w:rsidP="006102C5">
      <w:pPr>
        <w:pStyle w:val="a4"/>
        <w:jc w:val="right"/>
      </w:pPr>
    </w:p>
    <w:p w:rsidR="00913094" w:rsidRDefault="00913094" w:rsidP="006102C5">
      <w:pPr>
        <w:pStyle w:val="a4"/>
        <w:jc w:val="right"/>
      </w:pPr>
    </w:p>
    <w:p w:rsidR="00913094" w:rsidRDefault="00913094" w:rsidP="006102C5">
      <w:pPr>
        <w:pStyle w:val="a4"/>
        <w:jc w:val="right"/>
      </w:pPr>
    </w:p>
    <w:p w:rsidR="006102C5" w:rsidRDefault="00266474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102C5">
        <w:rPr>
          <w:rFonts w:ascii="Times New Roman" w:hAnsi="Times New Roman"/>
          <w:sz w:val="24"/>
          <w:szCs w:val="24"/>
        </w:rPr>
        <w:t>1</w:t>
      </w:r>
    </w:p>
    <w:p w:rsidR="006102C5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1309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102C5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6102C5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3094">
        <w:rPr>
          <w:rFonts w:ascii="Times New Roman" w:hAnsi="Times New Roman"/>
          <w:sz w:val="24"/>
          <w:szCs w:val="24"/>
        </w:rPr>
        <w:t>от 02</w:t>
      </w:r>
      <w:r>
        <w:rPr>
          <w:rFonts w:ascii="Times New Roman" w:hAnsi="Times New Roman"/>
          <w:sz w:val="24"/>
          <w:szCs w:val="24"/>
        </w:rPr>
        <w:t>.</w:t>
      </w:r>
      <w:r w:rsidR="00EF31C6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20</w:t>
      </w:r>
      <w:r w:rsidR="00D83DD1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г № </w:t>
      </w:r>
      <w:r w:rsidR="00913094">
        <w:rPr>
          <w:rFonts w:ascii="Times New Roman" w:hAnsi="Times New Roman"/>
          <w:sz w:val="24"/>
          <w:szCs w:val="24"/>
        </w:rPr>
        <w:t>85</w:t>
      </w:r>
    </w:p>
    <w:p w:rsidR="00F9024A" w:rsidRDefault="00F9024A" w:rsidP="006102C5">
      <w:pPr>
        <w:pStyle w:val="a4"/>
        <w:rPr>
          <w:rFonts w:ascii="Times New Roman" w:hAnsi="Times New Roman"/>
        </w:rPr>
      </w:pPr>
    </w:p>
    <w:p w:rsidR="006102C5" w:rsidRDefault="00266474" w:rsidP="0026647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о поступлении доходов бюджета </w:t>
      </w:r>
      <w:r w:rsidR="006102C5">
        <w:rPr>
          <w:rFonts w:ascii="Times New Roman" w:hAnsi="Times New Roman"/>
        </w:rPr>
        <w:t>Малиновского сельского</w:t>
      </w:r>
    </w:p>
    <w:p w:rsidR="006102C5" w:rsidRDefault="00266474" w:rsidP="0026647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="006102C5">
        <w:rPr>
          <w:rFonts w:ascii="Times New Roman" w:hAnsi="Times New Roman"/>
        </w:rPr>
        <w:t xml:space="preserve">по группам, подгруппам за </w:t>
      </w:r>
      <w:r w:rsidR="00EF31C6">
        <w:rPr>
          <w:rFonts w:ascii="Times New Roman" w:hAnsi="Times New Roman"/>
          <w:sz w:val="24"/>
          <w:szCs w:val="24"/>
        </w:rPr>
        <w:t xml:space="preserve">9 месяцев </w:t>
      </w:r>
      <w:r w:rsidR="006102C5">
        <w:rPr>
          <w:rFonts w:ascii="Times New Roman" w:hAnsi="Times New Roman"/>
        </w:rPr>
        <w:t>20</w:t>
      </w:r>
      <w:r w:rsidR="00EB3EA6">
        <w:rPr>
          <w:rFonts w:ascii="Times New Roman" w:hAnsi="Times New Roman"/>
        </w:rPr>
        <w:t>20</w:t>
      </w:r>
      <w:r w:rsidR="006102C5">
        <w:rPr>
          <w:rFonts w:ascii="Times New Roman" w:hAnsi="Times New Roman"/>
        </w:rPr>
        <w:t xml:space="preserve"> года</w:t>
      </w:r>
    </w:p>
    <w:tbl>
      <w:tblPr>
        <w:tblW w:w="10643" w:type="dxa"/>
        <w:tblInd w:w="-612" w:type="dxa"/>
        <w:shd w:val="clear" w:color="auto" w:fill="FFFFFF"/>
        <w:tblLayout w:type="fixed"/>
        <w:tblLook w:val="04A0"/>
      </w:tblPr>
      <w:tblGrid>
        <w:gridCol w:w="540"/>
        <w:gridCol w:w="2160"/>
        <w:gridCol w:w="6"/>
        <w:gridCol w:w="170"/>
        <w:gridCol w:w="3787"/>
        <w:gridCol w:w="1080"/>
        <w:gridCol w:w="1199"/>
        <w:gridCol w:w="1134"/>
        <w:gridCol w:w="567"/>
      </w:tblGrid>
      <w:tr w:rsidR="006102C5" w:rsidRPr="00301B98" w:rsidTr="001C2B03">
        <w:trPr>
          <w:trHeight w:val="814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Статья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F36D0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План на 20</w:t>
            </w:r>
            <w:r w:rsidR="00F36D06" w:rsidRPr="00301B98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г с изменениями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301B98" w:rsidRDefault="006102C5" w:rsidP="00C14A1A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План</w:t>
            </w:r>
          </w:p>
          <w:p w:rsidR="006102C5" w:rsidRPr="00301B98" w:rsidRDefault="006102C5" w:rsidP="00EF31C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на  </w:t>
            </w:r>
            <w:r w:rsidR="00EF31C6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кв.20</w:t>
            </w:r>
            <w:r w:rsidR="00F36D06" w:rsidRPr="00301B98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г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EF31C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Исполнено за  </w:t>
            </w:r>
            <w:r w:rsidR="00EF31C6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кв.20</w:t>
            </w:r>
            <w:r w:rsidR="00F36D06" w:rsidRPr="00301B98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C14A1A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% исполнения</w:t>
            </w:r>
          </w:p>
        </w:tc>
      </w:tr>
      <w:tr w:rsidR="006102C5" w:rsidRPr="00301B98" w:rsidTr="001C2B03">
        <w:trPr>
          <w:trHeight w:val="35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02C5" w:rsidRPr="00301B98" w:rsidRDefault="009A2EA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2280,834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3146AF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1450,235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3146AF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1063,728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73</w:t>
            </w:r>
          </w:p>
        </w:tc>
      </w:tr>
      <w:tr w:rsidR="006102C5" w:rsidRPr="00301B98" w:rsidTr="001C2B0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10102010011000 110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36D0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318,000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EF31C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235,932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F31C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187,076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0C415B" w:rsidP="00EC3387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7</w:t>
            </w:r>
            <w:r w:rsidR="00EC3387">
              <w:rPr>
                <w:rFonts w:ascii="Times New Roman" w:eastAsiaTheme="minorEastAsia" w:hAnsi="Times New Roman"/>
                <w:sz w:val="20"/>
              </w:rPr>
              <w:t>9</w:t>
            </w:r>
          </w:p>
        </w:tc>
      </w:tr>
      <w:tr w:rsidR="006102C5" w:rsidRPr="00301B98" w:rsidTr="001C2B0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F36D0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1010201001</w:t>
            </w:r>
            <w:r w:rsidR="00F36D06" w:rsidRPr="00301B98">
              <w:rPr>
                <w:rFonts w:ascii="Times New Roman" w:eastAsiaTheme="minorEastAsia" w:hAnsi="Times New Roman"/>
                <w:sz w:val="20"/>
              </w:rPr>
              <w:t>21</w:t>
            </w:r>
            <w:r w:rsidRPr="00301B98">
              <w:rPr>
                <w:rFonts w:ascii="Times New Roman" w:eastAsiaTheme="minorEastAsia" w:hAnsi="Times New Roman"/>
                <w:sz w:val="20"/>
              </w:rPr>
              <w:t>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F36D0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</w:t>
            </w:r>
            <w:r w:rsidR="00F36D06" w:rsidRPr="00301B98">
              <w:rPr>
                <w:rFonts w:ascii="Times New Roman" w:eastAsiaTheme="minorEastAsia" w:hAnsi="Times New Roman"/>
                <w:sz w:val="18"/>
                <w:szCs w:val="18"/>
              </w:rPr>
              <w:t>пени по соответствующему платежу</w:t>
            </w: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35F47" w:rsidP="00EF31C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</w:t>
            </w:r>
            <w:r w:rsidR="00EF31C6">
              <w:rPr>
                <w:rFonts w:ascii="Times New Roman" w:eastAsiaTheme="minorEastAsia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1D5C9A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7B5B57" w:rsidRPr="00301B98" w:rsidTr="001C2B0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Pr="00301B98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Pr="00301B98" w:rsidRDefault="007B5B57" w:rsidP="00F36D0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10102020012100110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Pr="00301B98" w:rsidRDefault="007B5B57" w:rsidP="00F36D0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Pr="00301B98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5B57" w:rsidRPr="00301B98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Pr="00301B98" w:rsidRDefault="007B5B57" w:rsidP="00EF31C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0,059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57" w:rsidRPr="00301B98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7B5B57" w:rsidRPr="00301B98" w:rsidTr="001C2B0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Default="007B5B57" w:rsidP="00F36D0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10102020013000110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Default="007B5B57" w:rsidP="007B5B57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5B57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B57" w:rsidRDefault="007B5B57" w:rsidP="00EF31C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57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6102C5" w:rsidRPr="00301B98" w:rsidTr="001C2B03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10102030011000 110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D2B8B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Налог</w:t>
            </w:r>
            <w:r w:rsidR="006102C5"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36D0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5</w:t>
            </w:r>
            <w:r w:rsidR="00135DB6" w:rsidRPr="00301B98">
              <w:rPr>
                <w:rFonts w:ascii="Times New Roman" w:eastAsiaTheme="minorEastAsia" w:hAnsi="Times New Roman"/>
                <w:sz w:val="20"/>
              </w:rPr>
              <w:t>0</w:t>
            </w:r>
            <w:r w:rsidR="006102C5" w:rsidRPr="00301B98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25,109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7B5B57" w:rsidP="006A54BD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6,64</w:t>
            </w:r>
            <w:r w:rsidR="006A54BD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0C415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26</w:t>
            </w:r>
          </w:p>
        </w:tc>
      </w:tr>
      <w:tr w:rsidR="006102C5" w:rsidRPr="00301B98" w:rsidTr="001C2B03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10102030012100 110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D2B8B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Налог</w:t>
            </w:r>
            <w:r w:rsidR="006102C5"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35F47" w:rsidP="007B5B57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</w:t>
            </w:r>
            <w:r w:rsidR="007B5B57">
              <w:rPr>
                <w:rFonts w:ascii="Times New Roman" w:eastAsiaTheme="minorEastAsia" w:hAnsi="Times New Roman"/>
                <w:sz w:val="20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1D5C9A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35F47" w:rsidRPr="00301B98" w:rsidTr="001C2B03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47" w:rsidRPr="00301B98" w:rsidRDefault="00F35F4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47" w:rsidRPr="00301B98" w:rsidRDefault="00F35F4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10102030013000</w:t>
            </w:r>
            <w:r w:rsidR="00BD2B8B" w:rsidRPr="00301B98">
              <w:rPr>
                <w:rFonts w:ascii="Times New Roman" w:eastAsiaTheme="minorEastAsia" w:hAnsi="Times New Roman"/>
                <w:sz w:val="20"/>
              </w:rPr>
              <w:t xml:space="preserve"> </w:t>
            </w:r>
            <w:r w:rsidRPr="00301B98">
              <w:rPr>
                <w:rFonts w:ascii="Times New Roman" w:eastAsiaTheme="minorEastAsia" w:hAnsi="Times New Roman"/>
                <w:sz w:val="20"/>
              </w:rPr>
              <w:t>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47" w:rsidRPr="00301B98" w:rsidRDefault="00BD2B8B" w:rsidP="00BD2B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47" w:rsidRPr="00301B98" w:rsidRDefault="00BD2B8B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5F47" w:rsidRPr="00301B98" w:rsidRDefault="00BD2B8B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47" w:rsidRPr="00301B98" w:rsidRDefault="00BD2B8B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47" w:rsidRPr="00301B98" w:rsidRDefault="00BD2B8B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6102C5" w:rsidRPr="00301B98" w:rsidTr="001C2B03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301B98" w:rsidRDefault="006102C5" w:rsidP="00C14A1A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301B98">
              <w:rPr>
                <w:rFonts w:ascii="Times New Roman" w:eastAsiaTheme="minorEastAsia" w:hAnsi="Times New Roman"/>
                <w:b/>
                <w:sz w:val="16"/>
                <w:szCs w:val="16"/>
              </w:rPr>
              <w:t>НАЛОГИ НА ПРИБЫЛЬ, 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36D0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368,000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7B5B5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261,041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7B5B57" w:rsidP="00F150D0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194,215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9F106F" w:rsidP="00C14A1A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74</w:t>
            </w:r>
          </w:p>
        </w:tc>
      </w:tr>
      <w:tr w:rsidR="006102C5" w:rsidRPr="00301B98" w:rsidTr="001C2B03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F36D0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1030223</w:t>
            </w:r>
            <w:r w:rsidR="00F36D06" w:rsidRPr="00301B98">
              <w:rPr>
                <w:rFonts w:ascii="Times New Roman" w:eastAsiaTheme="minorEastAsia" w:hAnsi="Times New Roman"/>
                <w:sz w:val="20"/>
              </w:rPr>
              <w:t>1</w:t>
            </w:r>
            <w:r w:rsidRPr="00301B98">
              <w:rPr>
                <w:rFonts w:ascii="Times New Roman" w:eastAsiaTheme="minorEastAsia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36D06"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437,000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329,077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317,036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1D5C9A" w:rsidP="00EC3387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</w:t>
            </w:r>
            <w:r w:rsidR="00EC3387">
              <w:rPr>
                <w:rFonts w:ascii="Times New Roman" w:eastAsiaTheme="minorEastAsia" w:hAnsi="Times New Roman"/>
                <w:sz w:val="20"/>
              </w:rPr>
              <w:t>6</w:t>
            </w:r>
          </w:p>
        </w:tc>
      </w:tr>
      <w:tr w:rsidR="006102C5" w:rsidRPr="00301B98" w:rsidTr="001C2B0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B05D8E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1030224</w:t>
            </w:r>
            <w:r w:rsidR="00B05D8E" w:rsidRPr="00301B98">
              <w:rPr>
                <w:rFonts w:ascii="Times New Roman" w:eastAsiaTheme="minorEastAsia" w:hAnsi="Times New Roman"/>
                <w:sz w:val="20"/>
              </w:rPr>
              <w:t>1</w:t>
            </w:r>
            <w:r w:rsidRPr="00301B98">
              <w:rPr>
                <w:rFonts w:ascii="Times New Roman" w:eastAsiaTheme="minorEastAsia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4,000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2,895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B05D8E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2,189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76</w:t>
            </w:r>
          </w:p>
        </w:tc>
      </w:tr>
      <w:tr w:rsidR="006102C5" w:rsidRPr="00301B98" w:rsidTr="001C2B03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B05D8E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1030225</w:t>
            </w:r>
            <w:r w:rsidR="00B05D8E" w:rsidRPr="00301B98">
              <w:rPr>
                <w:rFonts w:ascii="Times New Roman" w:eastAsiaTheme="minorEastAsia" w:hAnsi="Times New Roman"/>
                <w:sz w:val="20"/>
              </w:rPr>
              <w:t>1</w:t>
            </w:r>
            <w:r w:rsidRPr="00301B98">
              <w:rPr>
                <w:rFonts w:ascii="Times New Roman" w:eastAsiaTheme="minorEastAsia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575</w:t>
            </w:r>
            <w:r w:rsidR="006102C5" w:rsidRPr="00301B98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F150D0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450,892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422,732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94</w:t>
            </w:r>
          </w:p>
        </w:tc>
      </w:tr>
      <w:tr w:rsidR="006102C5" w:rsidRPr="00301B98" w:rsidTr="001C2B03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B05D8E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1030226</w:t>
            </w:r>
            <w:r w:rsidR="00B05D8E" w:rsidRPr="00301B98">
              <w:rPr>
                <w:rFonts w:ascii="Times New Roman" w:eastAsiaTheme="minorEastAsia" w:hAnsi="Times New Roman"/>
                <w:sz w:val="20"/>
              </w:rPr>
              <w:t>1</w:t>
            </w:r>
            <w:r w:rsidRPr="00301B98">
              <w:rPr>
                <w:rFonts w:ascii="Times New Roman" w:eastAsiaTheme="minorEastAsia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3218D0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  <w:r w:rsidR="003218D0">
              <w:rPr>
                <w:rFonts w:ascii="Times New Roman" w:eastAsiaTheme="minorEastAsia" w:hAnsi="Times New Roman"/>
                <w:sz w:val="20"/>
              </w:rPr>
              <w:t>61,926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93665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6102C5" w:rsidRPr="00301B98" w:rsidTr="001C2B03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F150D0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1016,000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3218D0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782,864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0C415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680,031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0C415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87</w:t>
            </w:r>
          </w:p>
        </w:tc>
      </w:tr>
      <w:tr w:rsidR="006102C5" w:rsidRPr="00301B98" w:rsidTr="001C2B0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Единый сельскохозяйственный налог  (сумма платежа (перерасчеты, недоимка и </w:t>
            </w: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lastRenderedPageBreak/>
              <w:t>11,000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7</w:t>
            </w:r>
            <w:r w:rsidR="00B05D8E" w:rsidRPr="00301B98">
              <w:rPr>
                <w:rFonts w:ascii="Times New Roman" w:eastAsiaTheme="minorEastAsia" w:hAnsi="Times New Roman"/>
                <w:sz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24,137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322</w:t>
            </w:r>
          </w:p>
        </w:tc>
      </w:tr>
      <w:tr w:rsidR="006102C5" w:rsidRPr="00301B98" w:rsidTr="001C2B03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B05D8E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105030000</w:t>
            </w:r>
            <w:r w:rsidR="00B05D8E" w:rsidRPr="00301B98">
              <w:rPr>
                <w:rFonts w:ascii="Times New Roman" w:eastAsiaTheme="minorEastAsia" w:hAnsi="Times New Roman"/>
                <w:sz w:val="20"/>
              </w:rPr>
              <w:t>1</w:t>
            </w:r>
            <w:r w:rsidRPr="00301B98">
              <w:rPr>
                <w:rFonts w:ascii="Times New Roman" w:eastAsiaTheme="minorEastAsia" w:hAnsi="Times New Roman"/>
                <w:sz w:val="20"/>
              </w:rPr>
              <w:t>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11,000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7</w:t>
            </w:r>
            <w:r w:rsidR="00B05D8E" w:rsidRPr="00301B98">
              <w:rPr>
                <w:rFonts w:ascii="Times New Roman" w:eastAsiaTheme="minorEastAsia" w:hAnsi="Times New Roman"/>
                <w:sz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24,137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322</w:t>
            </w:r>
          </w:p>
        </w:tc>
      </w:tr>
      <w:tr w:rsidR="006102C5" w:rsidRPr="00301B98" w:rsidTr="001C2B03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11,000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7</w:t>
            </w:r>
            <w:r w:rsidR="00B05D8E" w:rsidRPr="00301B98">
              <w:rPr>
                <w:rFonts w:ascii="Times New Roman" w:eastAsiaTheme="minorEastAsia" w:hAnsi="Times New Roman"/>
                <w:b/>
                <w:sz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24,137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EC3387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322</w:t>
            </w:r>
          </w:p>
        </w:tc>
      </w:tr>
      <w:tr w:rsidR="006102C5" w:rsidRPr="00301B98" w:rsidTr="001C2B03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171,000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114,689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3218D0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16,304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14</w:t>
            </w:r>
          </w:p>
        </w:tc>
      </w:tr>
      <w:tr w:rsidR="006102C5" w:rsidRPr="00301B98" w:rsidTr="001C2B03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10601030102100 110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3218D0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1,047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93665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6102C5" w:rsidRPr="00301B98" w:rsidTr="001C2B03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171,000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B05D8E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114,689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17,351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15</w:t>
            </w:r>
          </w:p>
        </w:tc>
      </w:tr>
      <w:tr w:rsidR="006102C5" w:rsidRPr="00301B98" w:rsidTr="001C2B03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10606033101000 110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</w:t>
            </w:r>
            <w:r w:rsidR="006102C5" w:rsidRPr="00301B98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6,218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3,690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EB2C25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59</w:t>
            </w:r>
          </w:p>
        </w:tc>
      </w:tr>
      <w:tr w:rsidR="00354D27" w:rsidRPr="00301B98" w:rsidTr="001C2B03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D27" w:rsidRPr="00301B98" w:rsidRDefault="00354D2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D27" w:rsidRPr="00301B98" w:rsidRDefault="00354D2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10606033102100 110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D27" w:rsidRPr="00301B98" w:rsidRDefault="00354D2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D27" w:rsidRPr="00301B98" w:rsidRDefault="00354D2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D27" w:rsidRPr="00301B98" w:rsidRDefault="00354D2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D27" w:rsidRPr="00301B98" w:rsidRDefault="00354D2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D27" w:rsidRPr="00301B98" w:rsidRDefault="00354D27" w:rsidP="00936659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6102C5" w:rsidRPr="00301B98" w:rsidTr="00B05D8E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354D27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10606043101000 110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705,834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277,923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3218D0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137,314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354D27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49</w:t>
            </w:r>
          </w:p>
        </w:tc>
      </w:tr>
      <w:tr w:rsidR="006102C5" w:rsidRPr="00301B98" w:rsidTr="001C2B03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10606043102100 110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3218D0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6,987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93665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</w:p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6102C5" w:rsidRPr="00301B98" w:rsidTr="001C2B03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714,834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284,141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147,994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EC3387" w:rsidP="00354D27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52</w:t>
            </w:r>
          </w:p>
        </w:tc>
      </w:tr>
      <w:tr w:rsidR="002B045C" w:rsidRPr="00301B98" w:rsidTr="001C2B03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45C" w:rsidRPr="00301B98" w:rsidRDefault="002B045C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45C" w:rsidRPr="00301B98" w:rsidRDefault="002B045C" w:rsidP="00B05D8E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10</w:t>
            </w:r>
            <w:r w:rsidR="00B05D8E" w:rsidRPr="00301B98">
              <w:rPr>
                <w:rFonts w:ascii="Times New Roman" w:eastAsiaTheme="minorEastAsia" w:hAnsi="Times New Roman"/>
                <w:b/>
                <w:sz w:val="20"/>
              </w:rPr>
              <w:t>6</w:t>
            </w:r>
            <w:r w:rsidRPr="00301B98">
              <w:rPr>
                <w:rFonts w:ascii="Times New Roman" w:eastAsiaTheme="minorEastAsia" w:hAnsi="Times New Roman"/>
                <w:b/>
                <w:sz w:val="20"/>
              </w:rPr>
              <w:t>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45C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45C" w:rsidRPr="00301B98" w:rsidRDefault="00B05D8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885,834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045C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398,830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45C" w:rsidRPr="00301B98" w:rsidRDefault="003218D0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165,345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45C" w:rsidRPr="00301B98" w:rsidRDefault="00EC3387" w:rsidP="00EB2C25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41</w:t>
            </w:r>
          </w:p>
        </w:tc>
      </w:tr>
      <w:tr w:rsidR="009A2EA9" w:rsidRPr="00301B98" w:rsidTr="00235E77">
        <w:trPr>
          <w:trHeight w:val="41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EA9" w:rsidRPr="00301B98" w:rsidRDefault="009A2EA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EA9" w:rsidRPr="00301B98" w:rsidRDefault="00387DB8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98,736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A2EA9" w:rsidRPr="00301B98" w:rsidRDefault="003146AF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84,208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EA9" w:rsidRPr="00301B98" w:rsidRDefault="003146AF" w:rsidP="004406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88,008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EA9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104</w:t>
            </w:r>
          </w:p>
        </w:tc>
      </w:tr>
      <w:tr w:rsidR="006102C5" w:rsidRPr="00301B98" w:rsidTr="001C2B03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1 11 0503510 0000 120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Доходы от 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9A2EA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27,636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146AF" w:rsidP="003146AF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20,727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146AF" w:rsidP="003146AF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20,733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93665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100</w:t>
            </w:r>
          </w:p>
        </w:tc>
      </w:tr>
      <w:tr w:rsidR="006102C5" w:rsidRPr="00301B98" w:rsidTr="001C2B03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1 11 05035 00 0000 120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14A1A">
              <w:rPr>
                <w:rFonts w:ascii="Times New Roman" w:hAnsi="Times New Roman"/>
                <w:b/>
                <w:sz w:val="18"/>
                <w:szCs w:val="18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9A2EA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27,636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146AF" w:rsidP="002B045C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20,727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146AF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20,733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93665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100</w:t>
            </w:r>
          </w:p>
        </w:tc>
      </w:tr>
      <w:tr w:rsidR="006102C5" w:rsidRPr="00301B98" w:rsidTr="001C2B03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lastRenderedPageBreak/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D00DC8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00DC8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C14A1A" w:rsidRDefault="006102C5" w:rsidP="00C14A1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4A1A">
              <w:rPr>
                <w:rFonts w:ascii="Times New Roman" w:hAnsi="Times New Roman"/>
                <w:sz w:val="18"/>
                <w:szCs w:val="18"/>
              </w:rPr>
              <w:t xml:space="preserve">Прочие поступления </w:t>
            </w:r>
            <w:r w:rsidR="00387DB8">
              <w:rPr>
                <w:rFonts w:ascii="Times New Roman" w:hAnsi="Times New Roman"/>
                <w:sz w:val="18"/>
                <w:szCs w:val="18"/>
              </w:rPr>
              <w:t xml:space="preserve">от использования </w:t>
            </w:r>
            <w:r w:rsidRPr="00C14A1A">
              <w:rPr>
                <w:rFonts w:ascii="Times New Roman" w:hAnsi="Times New Roman"/>
                <w:sz w:val="18"/>
                <w:szCs w:val="18"/>
              </w:rPr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9A2EA9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3,915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146AF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2,936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146AF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8,710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EC3387" w:rsidP="00466A94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297</w:t>
            </w:r>
          </w:p>
        </w:tc>
      </w:tr>
      <w:tr w:rsidR="00A10EE6" w:rsidRPr="00301B98" w:rsidTr="001C2B03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EE6" w:rsidRPr="00301B98" w:rsidRDefault="00A10EE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EE6" w:rsidRPr="00A10EE6" w:rsidRDefault="00A10E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10EE6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10EE6">
              <w:rPr>
                <w:rFonts w:ascii="Times New Roman" w:hAnsi="Times New Roman"/>
                <w:b/>
                <w:sz w:val="20"/>
                <w:szCs w:val="20"/>
              </w:rPr>
              <w:t>09000000000 120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EE6" w:rsidRPr="00A10EE6" w:rsidRDefault="00A10EE6" w:rsidP="00387DB8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EE6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 w:rsidR="00387DB8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</w:t>
            </w:r>
            <w:r w:rsidRPr="00A10EE6"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  <w:r w:rsidR="00387DB8">
              <w:rPr>
                <w:rFonts w:ascii="Times New Roman" w:hAnsi="Times New Roman"/>
                <w:b/>
                <w:sz w:val="18"/>
                <w:szCs w:val="18"/>
              </w:rPr>
              <w:t xml:space="preserve"> и прав,  находящихся</w:t>
            </w:r>
            <w:r w:rsidRPr="00A10EE6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r w:rsidR="00387DB8">
              <w:rPr>
                <w:rFonts w:ascii="Times New Roman" w:hAnsi="Times New Roman"/>
                <w:b/>
                <w:sz w:val="18"/>
                <w:szCs w:val="18"/>
              </w:rPr>
              <w:t xml:space="preserve">государственной и муниципальной </w:t>
            </w:r>
            <w:r w:rsidRPr="00A10EE6">
              <w:rPr>
                <w:rFonts w:ascii="Times New Roman" w:hAnsi="Times New Roman"/>
                <w:b/>
                <w:sz w:val="18"/>
                <w:szCs w:val="18"/>
              </w:rPr>
              <w:t>собственности (за исключением имущества бюджетных и автономных учреждений, а также имущества</w:t>
            </w:r>
            <w:r w:rsidR="00387DB8">
              <w:rPr>
                <w:rFonts w:ascii="Times New Roman" w:hAnsi="Times New Roman"/>
                <w:b/>
                <w:sz w:val="18"/>
                <w:szCs w:val="18"/>
              </w:rPr>
              <w:t xml:space="preserve"> государственных и </w:t>
            </w:r>
            <w:r w:rsidRPr="00A10EE6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EE6" w:rsidRPr="00301B98" w:rsidRDefault="00387DB8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3,915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0EE6" w:rsidRPr="00301B98" w:rsidRDefault="003146AF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2,936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EE6" w:rsidRPr="00301B98" w:rsidRDefault="003146AF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8,710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EE6" w:rsidRPr="00301B98" w:rsidRDefault="00EC3387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297</w:t>
            </w:r>
          </w:p>
        </w:tc>
      </w:tr>
      <w:tr w:rsidR="006102C5" w:rsidRPr="00301B98" w:rsidTr="001C2B03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00DC8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C14A1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14A1A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387DB8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31,551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146AF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23,663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3146AF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29,443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EC3387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124</w:t>
            </w:r>
          </w:p>
        </w:tc>
      </w:tr>
      <w:tr w:rsidR="006102C5" w:rsidRPr="00301B98" w:rsidTr="001C2B0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11302065100000 130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Доходы, поступающие в порядке возмещения расходов, поселений связанных с эксплуатацией имущества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A10EE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67,185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146AF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60,545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A10EE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58,565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97</w:t>
            </w:r>
          </w:p>
        </w:tc>
      </w:tr>
      <w:tr w:rsidR="006102C5" w:rsidRPr="00301B98" w:rsidTr="001C2B03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11302000000000 130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6102C5" w:rsidP="00C14A1A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Доходы от компенсация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A10EE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67,185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3146AF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60,545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A10EE6" w:rsidP="004406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58,</w:t>
            </w:r>
            <w:r w:rsidR="004406B6" w:rsidRPr="00301B98">
              <w:rPr>
                <w:rFonts w:ascii="Times New Roman" w:eastAsiaTheme="minorEastAsia" w:hAnsi="Times New Roman"/>
                <w:b/>
                <w:sz w:val="20"/>
              </w:rPr>
              <w:t>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EC3387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97</w:t>
            </w:r>
          </w:p>
        </w:tc>
      </w:tr>
      <w:tr w:rsidR="006102C5" w:rsidRPr="00301B98" w:rsidTr="001C2B03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102C5" w:rsidRPr="00301B98" w:rsidRDefault="00387DB8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2379,570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3146AF" w:rsidP="009A2EA9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1534,443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3146AF" w:rsidP="00387DB8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1151,736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75</w:t>
            </w:r>
          </w:p>
        </w:tc>
      </w:tr>
      <w:tr w:rsidR="006102C5" w:rsidRPr="00301B98" w:rsidTr="001C2B0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9A2EA9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202</w:t>
            </w:r>
            <w:r w:rsidR="009A2EA9" w:rsidRPr="00301B98">
              <w:rPr>
                <w:rFonts w:ascii="Times New Roman" w:eastAsiaTheme="minorEastAsia" w:hAnsi="Times New Roman"/>
                <w:color w:val="000000"/>
                <w:sz w:val="20"/>
              </w:rPr>
              <w:t>15</w:t>
            </w: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00110000015</w:t>
            </w:r>
            <w:r w:rsidR="009A2EA9" w:rsidRPr="00301B98">
              <w:rPr>
                <w:rFonts w:ascii="Times New Roman" w:eastAsiaTheme="minorEastAsia" w:hAnsi="Times New Roman"/>
                <w:color w:val="000000"/>
                <w:sz w:val="20"/>
              </w:rPr>
              <w:t>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Дотация бюджетам</w:t>
            </w:r>
            <w:r w:rsidR="009A2EA9" w:rsidRPr="00301B9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 сельских</w:t>
            </w:r>
            <w:r w:rsidRPr="00301B98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 поселений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48729A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3470,941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2627,574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2627,574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</w:tr>
      <w:tr w:rsidR="006102C5" w:rsidRPr="00301B98" w:rsidTr="001C2B0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48729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202</w:t>
            </w:r>
            <w:r w:rsidR="0048729A" w:rsidRPr="00301B98">
              <w:rPr>
                <w:rFonts w:ascii="Times New Roman" w:eastAsiaTheme="minorEastAsia" w:hAnsi="Times New Roman"/>
                <w:sz w:val="20"/>
              </w:rPr>
              <w:t>35118</w:t>
            </w:r>
            <w:r w:rsidRPr="00301B98">
              <w:rPr>
                <w:rFonts w:ascii="Times New Roman" w:eastAsiaTheme="minorEastAsia" w:hAnsi="Times New Roman"/>
                <w:sz w:val="20"/>
              </w:rPr>
              <w:t>10000015</w:t>
            </w:r>
            <w:r w:rsidR="009A2EA9" w:rsidRPr="00301B98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Субвенция бюджетам</w:t>
            </w:r>
            <w:r w:rsidR="0048729A"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сельских</w:t>
            </w: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109,600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76,507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76,507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100</w:t>
            </w:r>
          </w:p>
        </w:tc>
      </w:tr>
      <w:tr w:rsidR="006102C5" w:rsidRPr="00301B98" w:rsidTr="001C2B0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48729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2 02 </w:t>
            </w:r>
            <w:r w:rsidR="0048729A" w:rsidRPr="00301B98">
              <w:rPr>
                <w:rFonts w:ascii="Times New Roman" w:eastAsiaTheme="minorEastAsia" w:hAnsi="Times New Roman"/>
                <w:sz w:val="20"/>
                <w:szCs w:val="20"/>
              </w:rPr>
              <w:t>40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01410000015</w:t>
            </w:r>
            <w:r w:rsidR="009A2EA9"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A5423D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45,981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644D7E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936659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11,61</w:t>
            </w:r>
            <w:r w:rsidR="0048729A" w:rsidRPr="00301B98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100</w:t>
            </w:r>
          </w:p>
        </w:tc>
      </w:tr>
      <w:tr w:rsidR="006102C5" w:rsidRPr="00301B98" w:rsidTr="001C2B0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48729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202</w:t>
            </w:r>
            <w:r w:rsidR="0048729A" w:rsidRPr="00301B98">
              <w:rPr>
                <w:rFonts w:ascii="Times New Roman" w:eastAsiaTheme="minorEastAsia" w:hAnsi="Times New Roman"/>
                <w:sz w:val="20"/>
              </w:rPr>
              <w:t>49</w:t>
            </w:r>
            <w:r w:rsidRPr="00301B98">
              <w:rPr>
                <w:rFonts w:ascii="Times New Roman" w:eastAsiaTheme="minorEastAsia" w:hAnsi="Times New Roman"/>
                <w:sz w:val="20"/>
              </w:rPr>
              <w:t>99910000015</w:t>
            </w:r>
            <w:r w:rsidR="009A2EA9" w:rsidRPr="00301B98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Прочие межбюджетные трансферты, передаваемые бюджетам</w:t>
            </w:r>
            <w:r w:rsidR="0048729A"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сельских</w:t>
            </w: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F67C15" w:rsidP="00936659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6169,690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5181,074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831205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4864,4</w:t>
            </w:r>
            <w:r w:rsidR="00831205">
              <w:rPr>
                <w:rFonts w:ascii="Times New Roman" w:eastAsiaTheme="minorEastAsia" w:hAnsi="Times New Roman"/>
                <w:sz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94</w:t>
            </w:r>
          </w:p>
        </w:tc>
      </w:tr>
      <w:tr w:rsidR="00A5423D" w:rsidRPr="00301B98" w:rsidTr="001C2B0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23D" w:rsidRPr="00301B98" w:rsidRDefault="00A5423D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23D" w:rsidRPr="00301B98" w:rsidRDefault="00A5423D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23D" w:rsidRPr="00301B98" w:rsidRDefault="00A5423D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423D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9796,212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23D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7896,765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23D" w:rsidRPr="00301B98" w:rsidRDefault="00F67C15" w:rsidP="00831205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7580,14</w:t>
            </w:r>
            <w:r w:rsidR="00831205">
              <w:rPr>
                <w:rFonts w:ascii="Times New Roman" w:eastAsiaTheme="minorEastAsia" w:hAnsi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23D" w:rsidRPr="00301B98" w:rsidRDefault="00466A94" w:rsidP="00F67C15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9</w:t>
            </w:r>
            <w:r w:rsidR="00F67C15">
              <w:rPr>
                <w:rFonts w:ascii="Times New Roman" w:eastAsiaTheme="minorEastAsia" w:hAnsi="Times New Roman"/>
                <w:b/>
                <w:sz w:val="20"/>
              </w:rPr>
              <w:t>6</w:t>
            </w:r>
          </w:p>
        </w:tc>
      </w:tr>
      <w:tr w:rsidR="00644D7E" w:rsidRPr="00301B98" w:rsidTr="001C2B0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644D7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644D7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20705030100000150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644D7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4D7E" w:rsidRPr="00301B98" w:rsidRDefault="007373D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180,000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7373D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</w:t>
            </w:r>
            <w:r w:rsidR="00644D7E"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48729A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180,000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466A94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100</w:t>
            </w:r>
          </w:p>
        </w:tc>
      </w:tr>
      <w:tr w:rsidR="00644D7E" w:rsidRPr="00301B98" w:rsidTr="001C2B0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644D7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644D7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20700000000000000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644D7E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4D7E" w:rsidRPr="00301B98" w:rsidRDefault="007373D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18</w:t>
            </w:r>
            <w:r w:rsidR="00644D7E" w:rsidRPr="00301B98">
              <w:rPr>
                <w:rFonts w:ascii="Times New Roman" w:eastAsiaTheme="minorEastAsia" w:hAnsi="Times New Roman"/>
                <w:b/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7373D6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18</w:t>
            </w:r>
            <w:r w:rsidR="00644D7E" w:rsidRPr="00301B98">
              <w:rPr>
                <w:rFonts w:ascii="Times New Roman" w:eastAsiaTheme="minorEastAsia" w:hAnsi="Times New Roman"/>
                <w:b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48729A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180,000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D7E" w:rsidRPr="00301B98" w:rsidRDefault="00466A94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100</w:t>
            </w:r>
          </w:p>
        </w:tc>
      </w:tr>
      <w:tr w:rsidR="006102C5" w:rsidRPr="00301B98" w:rsidTr="001C2B03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644D7E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Безвозмездные </w:t>
            </w:r>
            <w:r w:rsidR="00644D7E" w:rsidRPr="00301B98">
              <w:rPr>
                <w:rFonts w:ascii="Times New Roman" w:eastAsiaTheme="minorEastAsia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F67C15" w:rsidP="00644D7E">
            <w:pPr>
              <w:pStyle w:val="a4"/>
              <w:spacing w:line="276" w:lineRule="auto"/>
              <w:rPr>
                <w:rFonts w:ascii="Times New Roman" w:eastAsiaTheme="minorEastAsia" w:hAnsi="Times New Roman"/>
                <w:i/>
                <w:sz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</w:rPr>
              <w:t>9976,212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F67C15" w:rsidP="00644D7E">
            <w:pPr>
              <w:pStyle w:val="a4"/>
              <w:spacing w:line="276" w:lineRule="auto"/>
              <w:rPr>
                <w:rFonts w:ascii="Times New Roman" w:eastAsiaTheme="minorEastAsia" w:hAnsi="Times New Roman"/>
                <w:i/>
                <w:sz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</w:rPr>
              <w:t>8076,765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831205">
            <w:pPr>
              <w:pStyle w:val="a4"/>
              <w:spacing w:line="276" w:lineRule="auto"/>
              <w:rPr>
                <w:rFonts w:ascii="Times New Roman" w:eastAsiaTheme="minorEastAsia" w:hAnsi="Times New Roman"/>
                <w:i/>
                <w:sz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</w:rPr>
              <w:t>7760,14</w:t>
            </w:r>
            <w:r w:rsidR="00831205">
              <w:rPr>
                <w:rFonts w:ascii="Times New Roman" w:eastAsiaTheme="minorEastAsia" w:hAnsi="Times New Roman"/>
                <w:i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936659">
            <w:pPr>
              <w:pStyle w:val="a4"/>
              <w:spacing w:line="276" w:lineRule="auto"/>
              <w:rPr>
                <w:rFonts w:ascii="Times New Roman" w:eastAsiaTheme="minorEastAsia" w:hAnsi="Times New Roman"/>
                <w:i/>
                <w:sz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</w:rPr>
              <w:t>96</w:t>
            </w:r>
          </w:p>
        </w:tc>
      </w:tr>
      <w:tr w:rsidR="006102C5" w:rsidRPr="00301B98" w:rsidTr="001C2B0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301B98">
              <w:rPr>
                <w:rFonts w:ascii="Times New Roman" w:eastAsiaTheme="minorEastAsia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12355,782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135DB6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9611,208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831205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8911,87</w:t>
            </w:r>
            <w:r w:rsidR="00831205">
              <w:rPr>
                <w:rFonts w:ascii="Times New Roman" w:eastAsiaTheme="minorEastAsia" w:hAnsi="Times New Roman"/>
                <w:b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301B98" w:rsidRDefault="00F67C15" w:rsidP="00936659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93</w:t>
            </w:r>
          </w:p>
        </w:tc>
      </w:tr>
    </w:tbl>
    <w:p w:rsidR="001D5C9A" w:rsidRDefault="001D5C9A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66A94" w:rsidRDefault="00466A94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66A94" w:rsidRDefault="00466A94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66A94" w:rsidRDefault="00466A94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66A94" w:rsidRDefault="00466A94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66A94" w:rsidRDefault="00466A94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66A94" w:rsidRDefault="00466A94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66A94" w:rsidRDefault="00466A94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102C5" w:rsidRPr="00EC0D52" w:rsidRDefault="006102C5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102C5" w:rsidRPr="00EC0D52" w:rsidRDefault="006102C5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t xml:space="preserve">к </w:t>
      </w:r>
      <w:r w:rsidR="00913094">
        <w:rPr>
          <w:rFonts w:ascii="Times New Roman" w:hAnsi="Times New Roman"/>
          <w:sz w:val="24"/>
          <w:szCs w:val="24"/>
        </w:rPr>
        <w:t>п</w:t>
      </w:r>
      <w:r w:rsidRPr="00EC0D5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102C5" w:rsidRPr="00EC0D52" w:rsidRDefault="006102C5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6102C5" w:rsidRPr="00EC0D52" w:rsidRDefault="006102C5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tab/>
      </w:r>
      <w:r w:rsidR="00913094">
        <w:rPr>
          <w:rFonts w:ascii="Times New Roman" w:hAnsi="Times New Roman"/>
          <w:sz w:val="24"/>
          <w:szCs w:val="24"/>
        </w:rPr>
        <w:t>от 02</w:t>
      </w:r>
      <w:r w:rsidRPr="00EC0D52">
        <w:rPr>
          <w:rFonts w:ascii="Times New Roman" w:hAnsi="Times New Roman"/>
          <w:sz w:val="24"/>
          <w:szCs w:val="24"/>
        </w:rPr>
        <w:t>.</w:t>
      </w:r>
      <w:r w:rsidR="00EC3387">
        <w:rPr>
          <w:rFonts w:ascii="Times New Roman" w:hAnsi="Times New Roman"/>
          <w:sz w:val="24"/>
          <w:szCs w:val="24"/>
        </w:rPr>
        <w:t>10</w:t>
      </w:r>
      <w:r w:rsidRPr="00EC0D52">
        <w:rPr>
          <w:rFonts w:ascii="Times New Roman" w:hAnsi="Times New Roman"/>
          <w:sz w:val="24"/>
          <w:szCs w:val="24"/>
        </w:rPr>
        <w:t>.20</w:t>
      </w:r>
      <w:r w:rsidR="001D5C9A">
        <w:rPr>
          <w:rFonts w:ascii="Times New Roman" w:hAnsi="Times New Roman"/>
          <w:sz w:val="24"/>
          <w:szCs w:val="24"/>
        </w:rPr>
        <w:t xml:space="preserve">20 </w:t>
      </w:r>
      <w:r w:rsidRPr="00EC0D52">
        <w:rPr>
          <w:rFonts w:ascii="Times New Roman" w:hAnsi="Times New Roman"/>
          <w:sz w:val="24"/>
          <w:szCs w:val="24"/>
        </w:rPr>
        <w:t xml:space="preserve">г № </w:t>
      </w:r>
      <w:r w:rsidR="00913094">
        <w:rPr>
          <w:rFonts w:ascii="Times New Roman" w:hAnsi="Times New Roman"/>
          <w:sz w:val="24"/>
          <w:szCs w:val="24"/>
        </w:rPr>
        <w:t>85</w:t>
      </w: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Отчет по расходам бюджета Малиновского сельского поселения</w:t>
      </w: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по разделам и подразделам классификации расходов бюджета поселения</w:t>
      </w: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 xml:space="preserve">за </w:t>
      </w:r>
      <w:r w:rsidR="00026C7F">
        <w:rPr>
          <w:rFonts w:ascii="Times New Roman" w:hAnsi="Times New Roman"/>
          <w:sz w:val="24"/>
          <w:szCs w:val="24"/>
        </w:rPr>
        <w:t>9 месяцев</w:t>
      </w:r>
      <w:r w:rsidR="00CF3569">
        <w:rPr>
          <w:rFonts w:ascii="Times New Roman" w:hAnsi="Times New Roman"/>
          <w:sz w:val="24"/>
          <w:szCs w:val="24"/>
        </w:rPr>
        <w:t xml:space="preserve"> </w:t>
      </w:r>
      <w:r w:rsidRPr="00EB3EA6">
        <w:rPr>
          <w:rFonts w:ascii="Times New Roman" w:hAnsi="Times New Roman"/>
          <w:sz w:val="24"/>
          <w:szCs w:val="24"/>
        </w:rPr>
        <w:t>20</w:t>
      </w:r>
      <w:r w:rsidR="001D5C9A">
        <w:rPr>
          <w:rFonts w:ascii="Times New Roman" w:hAnsi="Times New Roman"/>
          <w:sz w:val="24"/>
          <w:szCs w:val="24"/>
        </w:rPr>
        <w:t>20</w:t>
      </w:r>
      <w:r w:rsidRPr="00EB3EA6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9"/>
        <w:gridCol w:w="720"/>
        <w:gridCol w:w="900"/>
        <w:gridCol w:w="1440"/>
        <w:gridCol w:w="1260"/>
        <w:gridCol w:w="1260"/>
        <w:gridCol w:w="960"/>
      </w:tblGrid>
      <w:tr w:rsidR="006102C5" w:rsidRPr="00301B98" w:rsidTr="00135DB6">
        <w:trPr>
          <w:trHeight w:val="30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Бюджетополучатель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EC3387" w:rsidP="00EC3387">
            <w:pPr>
              <w:pStyle w:val="a4"/>
              <w:rPr>
                <w:rFonts w:ascii="Times New Roman" w:eastAsiaTheme="minorEastAsia" w:hAnsi="Times New Roman"/>
                <w:b/>
                <w:sz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</w:rPr>
              <w:t>План на 01.10</w:t>
            </w:r>
            <w:r w:rsidR="006102C5" w:rsidRPr="00301B98">
              <w:rPr>
                <w:rFonts w:ascii="Times New Roman" w:eastAsiaTheme="minorEastAsia" w:hAnsi="Times New Roman"/>
                <w:b/>
                <w:sz w:val="18"/>
              </w:rPr>
              <w:t>.20</w:t>
            </w:r>
            <w:r w:rsidR="00235E77" w:rsidRPr="00301B98">
              <w:rPr>
                <w:rFonts w:ascii="Times New Roman" w:eastAsiaTheme="minorEastAsia" w:hAnsi="Times New Roman"/>
                <w:b/>
                <w:sz w:val="18"/>
              </w:rPr>
              <w:t>20</w:t>
            </w:r>
            <w:r w:rsidR="006102C5" w:rsidRPr="00301B98">
              <w:rPr>
                <w:rFonts w:ascii="Times New Roman" w:eastAsiaTheme="minorEastAsia" w:hAnsi="Times New Roman"/>
                <w:b/>
                <w:sz w:val="1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</w:rPr>
              <w:t xml:space="preserve">План  на </w:t>
            </w:r>
            <w:r w:rsidR="00EC3387">
              <w:rPr>
                <w:rFonts w:ascii="Times New Roman" w:eastAsiaTheme="minorEastAsia" w:hAnsi="Times New Roman"/>
                <w:b/>
                <w:sz w:val="18"/>
              </w:rPr>
              <w:t>3</w:t>
            </w:r>
            <w:r w:rsidRPr="00301B98">
              <w:rPr>
                <w:rFonts w:ascii="Times New Roman" w:eastAsiaTheme="minorEastAsia" w:hAnsi="Times New Roman"/>
                <w:b/>
                <w:sz w:val="18"/>
              </w:rPr>
              <w:t>кв.</w:t>
            </w:r>
          </w:p>
          <w:p w:rsidR="006102C5" w:rsidRPr="00301B98" w:rsidRDefault="006102C5" w:rsidP="00235E77">
            <w:pPr>
              <w:pStyle w:val="a4"/>
              <w:rPr>
                <w:rFonts w:ascii="Times New Roman" w:eastAsiaTheme="minorEastAsia" w:hAnsi="Times New Roman"/>
                <w:b/>
                <w:sz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</w:rPr>
              <w:t>20</w:t>
            </w:r>
            <w:r w:rsidR="00235E77" w:rsidRPr="00301B98">
              <w:rPr>
                <w:rFonts w:ascii="Times New Roman" w:eastAsiaTheme="minorEastAsia" w:hAnsi="Times New Roman"/>
                <w:b/>
                <w:sz w:val="18"/>
              </w:rPr>
              <w:t>20</w:t>
            </w:r>
            <w:r w:rsidRPr="00301B98">
              <w:rPr>
                <w:rFonts w:ascii="Times New Roman" w:eastAsiaTheme="minorEastAsia" w:hAnsi="Times New Roman"/>
                <w:b/>
                <w:sz w:val="18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Исполнено</w:t>
            </w:r>
          </w:p>
          <w:p w:rsidR="006102C5" w:rsidRPr="00301B98" w:rsidRDefault="006102C5" w:rsidP="00EC3387">
            <w:pPr>
              <w:pStyle w:val="a4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за </w:t>
            </w:r>
            <w:r w:rsidR="00EC3387">
              <w:rPr>
                <w:rFonts w:ascii="Times New Roman" w:eastAsiaTheme="minorEastAsia" w:hAnsi="Times New Roman"/>
                <w:b/>
                <w:sz w:val="18"/>
                <w:szCs w:val="18"/>
              </w:rPr>
              <w:t>3</w:t>
            </w:r>
            <w:r w:rsidR="00466A94"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</w:t>
            </w: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кв.20</w:t>
            </w:r>
            <w:r w:rsidR="00235E77"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20</w:t>
            </w: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b/>
                <w:sz w:val="18"/>
                <w:szCs w:val="18"/>
              </w:rPr>
              <w:t>% исполнения</w:t>
            </w:r>
          </w:p>
        </w:tc>
      </w:tr>
      <w:tr w:rsidR="006102C5" w:rsidRPr="00301B98" w:rsidTr="00135DB6">
        <w:trPr>
          <w:trHeight w:val="51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26C7F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2159,779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26C7F" w:rsidP="00067F3D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1478,28</w:t>
            </w:r>
            <w:r w:rsidR="00067F3D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26C7F" w:rsidP="00067F3D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1478,28</w:t>
            </w:r>
            <w:r w:rsidR="00067F3D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26C7F" w:rsidP="00F9024A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652,253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413,761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413,761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B623A7" w:rsidP="00F07025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2057,401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1152,859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B41741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1152,859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37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F39BB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F39BB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1,941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F39BB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1,941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B41741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F39BB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F39BB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F39BB" w:rsidP="00A706EA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0,543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A706EA" w:rsidRPr="00301B98" w:rsidTr="00135DB6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AF39B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</w:t>
            </w:r>
            <w:r w:rsidR="00AF39BB" w:rsidRPr="00301B98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AF39B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</w:t>
            </w:r>
            <w:r w:rsidR="00AF39BB" w:rsidRPr="00301B98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AF39B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</w:t>
            </w:r>
            <w:r w:rsidR="00AF39BB" w:rsidRPr="00301B98">
              <w:rPr>
                <w:rFonts w:ascii="Times New Roman" w:eastAsiaTheme="minorEastAsia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562,169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AF39BB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347,266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347,266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169,775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3F5897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100,252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07EDF" w:rsidP="003F5897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100,252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D4B04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A706EA" w:rsidRPr="00301B98" w:rsidTr="00135DB6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19,566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19,566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19,566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B10E2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A706EA" w:rsidRPr="00301B98" w:rsidTr="00135DB6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706EA" w:rsidP="00B623A7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5,</w:t>
            </w:r>
            <w:r w:rsidR="00B623A7" w:rsidRPr="00301B98">
              <w:rPr>
                <w:rFonts w:ascii="Times New Roman" w:eastAsiaTheme="minorEastAsia" w:hAnsi="Times New Roman"/>
              </w:rPr>
              <w:t>909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5,909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5,909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301B98" w:rsidRDefault="00AB10E2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</w:t>
            </w:r>
            <w:r w:rsidR="00AF39BB" w:rsidRPr="00301B98">
              <w:rPr>
                <w:rFonts w:ascii="Times New Roman" w:eastAsiaTheme="minorEastAsia" w:hAnsi="Times New Roman"/>
              </w:rPr>
              <w:t>5,550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7,775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7,775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B10E2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5236E3" w:rsidRPr="00301B98" w:rsidTr="00135DB6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E3" w:rsidRPr="00301B98" w:rsidRDefault="005236E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E3" w:rsidRPr="00301B98" w:rsidRDefault="005236E3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E3" w:rsidRPr="00301B98" w:rsidRDefault="005236E3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E3" w:rsidRPr="00301B98" w:rsidRDefault="005236E3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E3" w:rsidRPr="00301B98" w:rsidRDefault="005236E3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E3" w:rsidRPr="00301B98" w:rsidRDefault="005236E3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E3" w:rsidRPr="00301B98" w:rsidRDefault="005236E3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  <w:tr w:rsidR="006102C5" w:rsidRPr="00301B98" w:rsidTr="00135DB6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9,525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77" w:rsidRPr="00301B98" w:rsidRDefault="00AF39BB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9,445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F39BB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9,445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75,730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56,772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53,334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E20B1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94</w:t>
            </w:r>
          </w:p>
        </w:tc>
      </w:tr>
      <w:tr w:rsidR="006102C5" w:rsidRPr="00301B98" w:rsidTr="00135DB6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22,870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B623A7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17,145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F07025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15,240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E20B1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89</w:t>
            </w:r>
          </w:p>
        </w:tc>
      </w:tr>
      <w:tr w:rsidR="006102C5" w:rsidRPr="00301B98" w:rsidTr="00135DB6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01B98">
              <w:rPr>
                <w:rFonts w:ascii="Times New Roman" w:eastAsiaTheme="minorEastAsia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2,590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B2D14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6102C5" w:rsidRPr="00301B98" w:rsidTr="00135DB6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0047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</w:t>
            </w:r>
            <w:r w:rsidR="006102C5"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</w:t>
            </w:r>
            <w:r w:rsidR="006102C5"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</w:t>
            </w:r>
            <w:r w:rsidR="006102C5"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B10E2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B623A7" w:rsidRPr="00301B98" w:rsidTr="00135DB6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A7" w:rsidRPr="00301B98" w:rsidRDefault="00B623A7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A7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A7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A7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19,859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A7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19,859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A7" w:rsidRPr="00301B98" w:rsidRDefault="00B623A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19,859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A7" w:rsidRPr="00301B98" w:rsidRDefault="00AB10E2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B623A7" w:rsidP="008974F7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3573,</w:t>
            </w:r>
            <w:r w:rsidR="008974F7" w:rsidRPr="00301B98">
              <w:rPr>
                <w:rFonts w:ascii="Times New Roman" w:eastAsiaTheme="minorEastAsia" w:hAnsi="Times New Roman"/>
              </w:rPr>
              <w:t>8</w:t>
            </w:r>
            <w:r w:rsidRPr="00301B98">
              <w:rPr>
                <w:rFonts w:ascii="Times New Roman" w:eastAsiaTheme="minorEastAsia" w:hAnsi="Times New Roman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3124,538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CE6AFA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2770,379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AB10E2" w:rsidP="006E20B1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8</w:t>
            </w:r>
            <w:r w:rsidR="006E20B1">
              <w:rPr>
                <w:rFonts w:ascii="Times New Roman" w:eastAsiaTheme="minorEastAsia" w:hAnsi="Times New Roman"/>
              </w:rPr>
              <w:t>9</w:t>
            </w:r>
          </w:p>
        </w:tc>
      </w:tr>
      <w:tr w:rsidR="00792A49" w:rsidRPr="00301B98" w:rsidTr="00135DB6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3F3068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6102C5" w:rsidRPr="00301B98" w:rsidTr="00135DB6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F452F1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2071,324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AD4B04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1839,704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F452F1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1425,251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E20B1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77</w:t>
            </w:r>
          </w:p>
        </w:tc>
      </w:tr>
      <w:tr w:rsidR="006102C5" w:rsidRPr="00301B98" w:rsidTr="00135DB6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9,000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B2D14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6102C5" w:rsidRPr="00301B98" w:rsidTr="00135DB6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00477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14</w:t>
            </w:r>
            <w:r w:rsidR="006102C5" w:rsidRPr="00301B98">
              <w:rPr>
                <w:rFonts w:ascii="Times New Roman" w:eastAsiaTheme="minorEastAsia" w:hAnsi="Times New Roman"/>
              </w:rPr>
              <w:t>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B41741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40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1304,479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926,202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926,202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1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F452F1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2,590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F452F1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2,590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B41741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rPr>
          <w:trHeight w:val="24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792A49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32</w:t>
            </w:r>
            <w:r w:rsidR="00792A49" w:rsidRPr="00301B98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42,106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F452F1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42,106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42,106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E20B1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135DB6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</w:t>
            </w:r>
            <w:r w:rsidR="006102C5" w:rsidRPr="00301B98">
              <w:rPr>
                <w:rFonts w:ascii="Times New Roman" w:eastAsiaTheme="minorEastAsia" w:hAnsi="Times New Roman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1,200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B2D14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792A49" w:rsidRPr="00301B98" w:rsidTr="00135DB6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792A49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301B98" w:rsidRDefault="009B2D14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6102C5" w:rsidRPr="00301B98" w:rsidTr="00135DB6">
        <w:trPr>
          <w:trHeight w:val="23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13,820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F452F1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13,820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F452F1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13,820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AB10E2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6102C5" w:rsidRPr="00301B98" w:rsidTr="003F3068">
        <w:trPr>
          <w:trHeight w:val="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</w:rPr>
              <w:t xml:space="preserve">   ВСЕГО  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8974F7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/>
                <w:bCs/>
              </w:rPr>
              <w:t>12918,944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2E4635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/>
                <w:bCs/>
              </w:rPr>
              <w:t>9627,624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3068" w:rsidP="003F3068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/>
                <w:bCs/>
              </w:rPr>
              <w:t>8842,079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AB10E2" w:rsidP="006E20B1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</w:rPr>
              <w:t>9</w:t>
            </w:r>
            <w:r w:rsidR="006E20B1">
              <w:rPr>
                <w:rFonts w:ascii="Times New Roman" w:eastAsiaTheme="minorEastAsia" w:hAnsi="Times New Roman"/>
                <w:b/>
                <w:bCs/>
              </w:rPr>
              <w:t>2</w:t>
            </w:r>
          </w:p>
        </w:tc>
      </w:tr>
    </w:tbl>
    <w:p w:rsidR="006102C5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6E22D9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>Приложение 3</w:t>
      </w:r>
    </w:p>
    <w:p w:rsidR="0052026C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102C5" w:rsidRPr="006E22D9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 xml:space="preserve"> Малиновского сельского поселения</w:t>
      </w:r>
    </w:p>
    <w:p w:rsidR="006102C5" w:rsidRPr="006E22D9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 xml:space="preserve">от </w:t>
      </w:r>
      <w:r w:rsidR="0052026C">
        <w:rPr>
          <w:rFonts w:ascii="Times New Roman" w:hAnsi="Times New Roman"/>
          <w:sz w:val="24"/>
          <w:szCs w:val="24"/>
        </w:rPr>
        <w:t>02</w:t>
      </w:r>
      <w:r w:rsidRPr="006E22D9">
        <w:rPr>
          <w:rFonts w:ascii="Times New Roman" w:hAnsi="Times New Roman"/>
          <w:sz w:val="24"/>
          <w:szCs w:val="24"/>
        </w:rPr>
        <w:t>.</w:t>
      </w:r>
      <w:r w:rsidR="00436EA4">
        <w:rPr>
          <w:rFonts w:ascii="Times New Roman" w:hAnsi="Times New Roman"/>
          <w:sz w:val="24"/>
          <w:szCs w:val="24"/>
        </w:rPr>
        <w:t>10</w:t>
      </w:r>
      <w:r w:rsidRPr="006E22D9">
        <w:rPr>
          <w:rFonts w:ascii="Times New Roman" w:hAnsi="Times New Roman"/>
          <w:sz w:val="24"/>
          <w:szCs w:val="24"/>
        </w:rPr>
        <w:t>.20</w:t>
      </w:r>
      <w:r w:rsidR="00B77F07">
        <w:rPr>
          <w:rFonts w:ascii="Times New Roman" w:hAnsi="Times New Roman"/>
          <w:sz w:val="24"/>
          <w:szCs w:val="24"/>
        </w:rPr>
        <w:t xml:space="preserve">20 </w:t>
      </w:r>
      <w:r w:rsidRPr="006E22D9">
        <w:rPr>
          <w:rFonts w:ascii="Times New Roman" w:hAnsi="Times New Roman"/>
          <w:sz w:val="24"/>
          <w:szCs w:val="24"/>
        </w:rPr>
        <w:t xml:space="preserve">г № </w:t>
      </w:r>
      <w:r w:rsidR="0052026C">
        <w:rPr>
          <w:rFonts w:ascii="Times New Roman" w:hAnsi="Times New Roman"/>
          <w:sz w:val="24"/>
          <w:szCs w:val="24"/>
        </w:rPr>
        <w:t>85</w:t>
      </w:r>
    </w:p>
    <w:p w:rsidR="006102C5" w:rsidRDefault="006102C5" w:rsidP="006102C5">
      <w:pPr>
        <w:tabs>
          <w:tab w:val="left" w:pos="6030"/>
        </w:tabs>
        <w:jc w:val="right"/>
        <w:rPr>
          <w:sz w:val="24"/>
          <w:szCs w:val="24"/>
        </w:rPr>
      </w:pP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 xml:space="preserve">Отчет по расходам бюджета Малиновского сельского поселения по ведомственной структуре расходов </w:t>
      </w:r>
      <w:r w:rsidR="00266474">
        <w:rPr>
          <w:rFonts w:ascii="Times New Roman" w:hAnsi="Times New Roman"/>
          <w:sz w:val="24"/>
          <w:szCs w:val="24"/>
        </w:rPr>
        <w:t xml:space="preserve">бюджета поселения за </w:t>
      </w:r>
      <w:r w:rsidR="00436EA4">
        <w:rPr>
          <w:rFonts w:ascii="Times New Roman" w:hAnsi="Times New Roman"/>
          <w:sz w:val="24"/>
          <w:szCs w:val="24"/>
        </w:rPr>
        <w:t>9 месяцев</w:t>
      </w:r>
      <w:r w:rsidR="00CF3569">
        <w:rPr>
          <w:rFonts w:ascii="Times New Roman" w:hAnsi="Times New Roman"/>
          <w:sz w:val="24"/>
          <w:szCs w:val="24"/>
        </w:rPr>
        <w:t xml:space="preserve"> </w:t>
      </w:r>
      <w:r w:rsidRPr="00EB3EA6">
        <w:rPr>
          <w:rFonts w:ascii="Times New Roman" w:hAnsi="Times New Roman"/>
          <w:sz w:val="24"/>
          <w:szCs w:val="24"/>
        </w:rPr>
        <w:t>20</w:t>
      </w:r>
      <w:r w:rsidR="00B77F07">
        <w:rPr>
          <w:rFonts w:ascii="Times New Roman" w:hAnsi="Times New Roman"/>
          <w:sz w:val="24"/>
          <w:szCs w:val="24"/>
        </w:rPr>
        <w:t>20</w:t>
      </w:r>
      <w:r w:rsidRPr="00EB3EA6">
        <w:rPr>
          <w:rFonts w:ascii="Times New Roman" w:hAnsi="Times New Roman"/>
          <w:sz w:val="24"/>
          <w:szCs w:val="24"/>
        </w:rPr>
        <w:t xml:space="preserve"> год</w:t>
      </w:r>
    </w:p>
    <w:p w:rsidR="006102C5" w:rsidRPr="006E22D9" w:rsidRDefault="006102C5" w:rsidP="006102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"/>
        <w:gridCol w:w="2628"/>
        <w:gridCol w:w="720"/>
        <w:gridCol w:w="900"/>
        <w:gridCol w:w="1260"/>
        <w:gridCol w:w="660"/>
        <w:gridCol w:w="1170"/>
        <w:gridCol w:w="992"/>
        <w:gridCol w:w="992"/>
        <w:gridCol w:w="709"/>
      </w:tblGrid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КЦРС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План  </w:t>
            </w:r>
          </w:p>
          <w:p w:rsidR="006102C5" w:rsidRPr="00301B98" w:rsidRDefault="006102C5" w:rsidP="00436EA4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На 01.</w:t>
            </w:r>
            <w:r w:rsidR="00436EA4">
              <w:rPr>
                <w:rFonts w:ascii="Times New Roman" w:eastAsiaTheme="minorEastAsia" w:hAnsi="Times New Roman"/>
                <w:b/>
                <w:sz w:val="20"/>
                <w:szCs w:val="20"/>
              </w:rPr>
              <w:t>10</w:t>
            </w: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.20</w:t>
            </w:r>
            <w:r w:rsidR="007811F3"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436EA4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КП на 01.</w:t>
            </w:r>
            <w:r w:rsidR="00436EA4">
              <w:rPr>
                <w:rFonts w:ascii="Times New Roman" w:eastAsiaTheme="minorEastAsia" w:hAnsi="Times New Roman"/>
                <w:b/>
                <w:sz w:val="20"/>
                <w:szCs w:val="20"/>
              </w:rPr>
              <w:t>10</w:t>
            </w: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.20</w:t>
            </w:r>
            <w:r w:rsidR="007811F3"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436EA4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Исполнено за </w:t>
            </w:r>
            <w:r w:rsidR="00436EA4">
              <w:rPr>
                <w:rFonts w:ascii="Times New Roman" w:eastAsiaTheme="minorEastAsia" w:hAnsi="Times New Roman"/>
                <w:b/>
                <w:sz w:val="20"/>
                <w:szCs w:val="20"/>
              </w:rPr>
              <w:t>9 месяцев</w:t>
            </w: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20</w:t>
            </w:r>
            <w:r w:rsidR="007811F3"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20</w:t>
            </w: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12918,944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9627,624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8842,079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AB10E2" w:rsidP="00045475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</w:t>
            </w:r>
            <w:r w:rsidR="0004547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12918,944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9627,624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8842,079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37CB7" w:rsidP="00045475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</w:t>
            </w:r>
            <w:r w:rsidR="0004547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A4" w:rsidRPr="00301B98" w:rsidRDefault="00436EA4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5700,927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EC2DDE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3547,098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23119C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3538,098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04547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99,7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5616,377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C522B8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3495,40</w:t>
            </w:r>
            <w:r w:rsidR="00C522B8">
              <w:rPr>
                <w:rFonts w:ascii="Times New Roman" w:eastAsiaTheme="minorEastAs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C522B8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3495,40</w:t>
            </w:r>
            <w:r w:rsidR="00C522B8">
              <w:rPr>
                <w:rFonts w:ascii="Times New Roman" w:eastAsiaTheme="minorEastAs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Руководство и управление в сфере  установленных функций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5616,377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C522B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3495,40</w:t>
            </w:r>
            <w:r w:rsidR="00C522B8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C522B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3495,40</w:t>
            </w:r>
            <w:r w:rsidR="00C522B8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C522B8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4884,433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C522B8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3047,885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C522B8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3047,885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2159,779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1478,281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1478,281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652,253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413,761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413,761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2057,401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1152,859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1152,859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7811F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7811F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7811F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7811F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7811F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7811F3" w:rsidP="00A23C3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A23C3B" w:rsidRPr="00301B98" w:rsidTr="003B1B51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3B" w:rsidRPr="00301B98" w:rsidRDefault="00A23C3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3B" w:rsidRPr="00301B98" w:rsidRDefault="00A23C3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3B" w:rsidRPr="00301B98" w:rsidRDefault="00A23C3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3B" w:rsidRPr="00301B98" w:rsidRDefault="00A23C3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3B" w:rsidRPr="00301B98" w:rsidRDefault="00A23C3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3B" w:rsidRPr="00301B98" w:rsidRDefault="007811F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3B" w:rsidRPr="00301B98" w:rsidRDefault="007811F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3B" w:rsidRPr="00301B98" w:rsidRDefault="007811F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3B" w:rsidRPr="00301B98" w:rsidRDefault="00A23C3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Глава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731,944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447,518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447,518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562,169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347,266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347,266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169,775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436EA4" w:rsidP="00A23C3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100,252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Резервные  фонды 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* резервный фонд непредвиденных расходов Администрации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0700503000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8E279F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E767C7" w:rsidP="00C522B8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6</w:t>
            </w:r>
            <w:r w:rsidR="00C522B8">
              <w:rPr>
                <w:rFonts w:ascii="Times New Roman" w:eastAsiaTheme="minorEastAsia" w:hAnsi="Times New Roman"/>
                <w:b/>
                <w:sz w:val="20"/>
                <w:szCs w:val="20"/>
              </w:rPr>
              <w:t>9</w:t>
            </w: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C522B8" w:rsidP="002C545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51,695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C522B8" w:rsidP="002C545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42,695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04547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82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41,025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33,250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8E279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33,250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C5454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F50ED0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F50ED0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F50ED0" w:rsidP="003B1C42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19,56</w:t>
            </w:r>
            <w:r w:rsidR="003B1C42" w:rsidRPr="00301B98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C5454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F50ED0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</w:t>
            </w:r>
            <w:r w:rsidR="00F50ED0" w:rsidRPr="00301B98">
              <w:rPr>
                <w:rFonts w:ascii="Times New Roman" w:eastAsiaTheme="minorEastAsia" w:hAnsi="Times New Roman"/>
                <w:sz w:val="20"/>
                <w:szCs w:val="20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F50ED0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F50ED0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E767C7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15,550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F50ED0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7,775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F50ED0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7,775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F50ED0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E767C7" w:rsidP="002C5454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E767C7" w:rsidP="002C5454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134AE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F50ED0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E767C7" w:rsidP="002C5454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E767C7" w:rsidP="002C5454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134AE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C5454" w:rsidRPr="00301B98" w:rsidTr="003B1B5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574017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574017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574017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</w:t>
            </w:r>
            <w:r w:rsidR="00574017" w:rsidRPr="00301B98">
              <w:rPr>
                <w:rFonts w:ascii="Times New Roman" w:eastAsiaTheme="minorEastAsia" w:hAnsi="Times New Roman"/>
                <w:sz w:val="20"/>
                <w:szCs w:val="20"/>
              </w:rPr>
              <w:t>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E767C7" w:rsidP="00C522B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 w:rsidR="00C522B8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C522B8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  <w:r w:rsidR="00574017" w:rsidRPr="00301B98">
              <w:rPr>
                <w:rFonts w:ascii="Times New Roman" w:eastAsiaTheme="minorEastAsia" w:hAnsi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574017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C522B8" w:rsidRPr="00301B98" w:rsidTr="003B1B5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D4639">
              <w:rPr>
                <w:rFonts w:ascii="Times New Roman" w:hAnsi="Times New Roman"/>
                <w:sz w:val="20"/>
                <w:szCs w:val="20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574017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D4639">
              <w:rPr>
                <w:rFonts w:ascii="Times New Roman" w:hAnsi="Times New Roman"/>
                <w:sz w:val="20"/>
                <w:szCs w:val="20"/>
              </w:rPr>
              <w:t>7950700000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C522B8" w:rsidRPr="00301B98" w:rsidTr="003B1B5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D463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574017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7950700000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B8" w:rsidRPr="00301B98" w:rsidRDefault="00C522B8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E767C7" w:rsidRPr="00301B98" w:rsidTr="003B1B5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301B98" w:rsidRDefault="00E767C7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301B98" w:rsidRDefault="00E767C7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301B98" w:rsidRDefault="00E767C7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301B98" w:rsidRDefault="00E767C7" w:rsidP="00574017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301B98" w:rsidRDefault="00E767C7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301B98" w:rsidRDefault="00E767C7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301B98" w:rsidRDefault="00E767C7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301B98" w:rsidRDefault="00E767C7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2C5454" w:rsidRPr="00301B98" w:rsidTr="003B1B5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E767C7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МП «Профилактика незаконного потребления наркотических средств и психотропных веществ, наркомании на территории Малиновского сельского поселения на 2020-2022годы»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E767C7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</w:t>
            </w:r>
            <w:r w:rsidR="00E767C7" w:rsidRPr="00301B98">
              <w:rPr>
                <w:rFonts w:ascii="Times New Roman" w:eastAsiaTheme="minorEastAsia" w:hAnsi="Times New Roman"/>
                <w:sz w:val="20"/>
                <w:szCs w:val="20"/>
              </w:rPr>
              <w:t>3050000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E767C7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2C5454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574017" w:rsidRPr="00301B98" w:rsidTr="003B1B5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301B98" w:rsidRDefault="00574017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301B98" w:rsidRDefault="00574017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301B98" w:rsidRDefault="00574017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301B98" w:rsidRDefault="00574017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301B98" w:rsidRDefault="00574017" w:rsidP="00135DB6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301B98" w:rsidRDefault="00E767C7" w:rsidP="002C545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301B98" w:rsidRDefault="00574017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301B98" w:rsidRDefault="00574017" w:rsidP="002C545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109,600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76,507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68,574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04547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90</w:t>
            </w:r>
          </w:p>
        </w:tc>
      </w:tr>
      <w:tr w:rsidR="006102C5" w:rsidRPr="00301B98" w:rsidTr="003B1B51">
        <w:trPr>
          <w:gridBefore w:val="1"/>
          <w:wBefore w:w="34" w:type="dxa"/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76,507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68,574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045475" w:rsidP="003134A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90</w:t>
            </w:r>
          </w:p>
        </w:tc>
      </w:tr>
      <w:tr w:rsidR="00506473" w:rsidRPr="00301B98" w:rsidTr="003B1B51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2120000000</w:t>
            </w:r>
          </w:p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76,507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68,574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045475" w:rsidP="003134A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90</w:t>
            </w:r>
          </w:p>
        </w:tc>
      </w:tr>
      <w:tr w:rsidR="00506473" w:rsidRPr="00301B98" w:rsidTr="003B1B51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2128100000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76,507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68,574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045475" w:rsidP="003134A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90</w:t>
            </w:r>
          </w:p>
        </w:tc>
      </w:tr>
      <w:tr w:rsidR="00506473" w:rsidRPr="00301B98" w:rsidTr="003B1B51">
        <w:trPr>
          <w:gridBefore w:val="1"/>
          <w:wBefore w:w="34" w:type="dxa"/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76,507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68,574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045475" w:rsidP="003134A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90</w:t>
            </w:r>
          </w:p>
        </w:tc>
      </w:tr>
      <w:tr w:rsidR="006102C5" w:rsidRPr="00301B98" w:rsidTr="003B1B51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75,730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56,772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53,334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04547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94</w:t>
            </w:r>
          </w:p>
        </w:tc>
      </w:tr>
      <w:tr w:rsidR="006102C5" w:rsidRPr="00301B98" w:rsidTr="003B1B51">
        <w:trPr>
          <w:gridBefore w:val="1"/>
          <w:wBefore w:w="34" w:type="dxa"/>
          <w:trHeight w:val="1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22,870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17,145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506473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15,240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04547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89</w:t>
            </w:r>
          </w:p>
        </w:tc>
      </w:tr>
      <w:tr w:rsidR="006102C5" w:rsidRPr="00301B98" w:rsidTr="003B1B51">
        <w:trPr>
          <w:gridBefore w:val="1"/>
          <w:wBefore w:w="34" w:type="dxa"/>
          <w:trHeight w:val="2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2837B2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39,859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2837B2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39,859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2837B2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39,859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характера,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8E27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3B1C42"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8E27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8E27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5E3E29" w:rsidRPr="00301B98" w:rsidTr="003B1B51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Муниципальная Программа по обеспечению пожарной безопасности на территории муниципального образования «Малиновское сельское поселение»  на 2018-2020гг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E29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5E3E29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5E3E29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6102C5" w:rsidRPr="00301B98" w:rsidTr="003B1B51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5E3E2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102C5"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837B2" w:rsidRPr="00301B98" w:rsidTr="003B1B51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Мероприятия по  предупреждению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2180000000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2837B2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2837B2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2837B2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837B2" w:rsidRPr="00301B98" w:rsidTr="003B1B51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2837B2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2837B2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2837B2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837B2" w:rsidRPr="00301B98" w:rsidTr="003B1B51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2837B2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2837B2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2837B2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19,859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2" w:rsidRPr="00301B98" w:rsidRDefault="002837B2" w:rsidP="00C9237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2837B2" w:rsidP="00C71200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357</w:t>
            </w:r>
            <w:r w:rsidR="00C71200"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8</w:t>
            </w: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,829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3124,538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2770,379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04547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89</w:t>
            </w:r>
          </w:p>
        </w:tc>
      </w:tr>
      <w:tr w:rsidR="003B1C42" w:rsidRPr="00301B98" w:rsidTr="003B1B51">
        <w:trPr>
          <w:gridBefore w:val="1"/>
          <w:wBefore w:w="34" w:type="dxa"/>
          <w:trHeight w:val="1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3573,829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3124,538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8E279F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2770,379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045475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89</w:t>
            </w:r>
          </w:p>
        </w:tc>
      </w:tr>
      <w:tr w:rsidR="003B1C42" w:rsidRPr="00301B98" w:rsidTr="003B1B51">
        <w:trPr>
          <w:gridBefore w:val="1"/>
          <w:wBefore w:w="34" w:type="dxa"/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" 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1828400000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D0FF3" w:rsidP="00DE786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1698,582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1698,582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1698,582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04547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506473" w:rsidRPr="00301B98" w:rsidTr="003B1B51">
        <w:trPr>
          <w:gridBefore w:val="1"/>
          <w:wBefore w:w="34" w:type="dxa"/>
          <w:trHeight w:val="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1828440930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1698,582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1698,582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1698,582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73" w:rsidRPr="00301B98" w:rsidRDefault="00067BD0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506473" w:rsidRPr="00301B98" w:rsidTr="003B1B51">
        <w:trPr>
          <w:gridBefore w:val="1"/>
          <w:wBefore w:w="34" w:type="dxa"/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1828440930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1698,582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1698,582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73" w:rsidRPr="00301B98" w:rsidRDefault="00506473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1698,582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73" w:rsidRPr="00301B98" w:rsidRDefault="00067BD0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5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1875,247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A7299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1425,956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A7299" w:rsidP="003806B1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10</w:t>
            </w:r>
            <w:r w:rsidR="003806B1">
              <w:rPr>
                <w:rFonts w:ascii="Times New Roman" w:eastAsiaTheme="minorEastAsia" w:hAnsi="Times New Roman"/>
                <w:i/>
                <w:sz w:val="20"/>
                <w:szCs w:val="20"/>
              </w:rPr>
              <w:t>7</w:t>
            </w: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1,79</w:t>
            </w:r>
            <w:r w:rsidR="003806B1">
              <w:rPr>
                <w:rFonts w:ascii="Times New Roman" w:eastAsiaTheme="minorEastAsia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067BD0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75</w:t>
            </w:r>
          </w:p>
        </w:tc>
      </w:tr>
      <w:tr w:rsidR="003B1C42" w:rsidRPr="00301B98" w:rsidTr="003B1B5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1334,063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1083,063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3806B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728,904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67</w:t>
            </w:r>
          </w:p>
        </w:tc>
      </w:tr>
      <w:tr w:rsidR="003B1C42" w:rsidRPr="00301B98" w:rsidTr="003B1B5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DE786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1334,063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1083,063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3806B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728,904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67</w:t>
            </w:r>
          </w:p>
        </w:tc>
      </w:tr>
      <w:tr w:rsidR="003B1C42" w:rsidRPr="00301B98" w:rsidTr="003B1B5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DE786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1334,063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1083,063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3806B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728,904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67</w:t>
            </w:r>
          </w:p>
        </w:tc>
      </w:tr>
      <w:tr w:rsidR="003B1C42" w:rsidRPr="00301B98" w:rsidTr="003B1B5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МП «Развитие транспортной системы в Кожевниковском районе на 2016-2021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393,088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229,168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229,168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393,088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229,168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229,168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7952100001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45,981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11,610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11,610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7952100001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45,981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11,610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11,610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5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Софинансирование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79521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102,115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102,115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102,115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79521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C92377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102,115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102,115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064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102,115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55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-</w:t>
            </w:r>
          </w:p>
        </w:tc>
      </w:tr>
      <w:tr w:rsidR="003B1C42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3B1C42" w:rsidRPr="00301B98" w:rsidTr="003B1B51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F71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3B1C42" w:rsidRPr="00301B98" w:rsidTr="003B1B51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Муниципальная  Программа  «Развитие малого и среднего предпринимательства на территории Малиновского сельского поселения на период 2019-2023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-</w:t>
            </w:r>
          </w:p>
        </w:tc>
      </w:tr>
      <w:tr w:rsidR="003B1C42" w:rsidRPr="00301B98" w:rsidTr="003B1B51">
        <w:trPr>
          <w:gridBefore w:val="1"/>
          <w:wBefore w:w="34" w:type="dxa"/>
          <w:trHeight w:val="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C30B8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-</w:t>
            </w:r>
          </w:p>
        </w:tc>
      </w:tr>
      <w:tr w:rsidR="003B1C42" w:rsidRPr="00301B98" w:rsidTr="003B1B51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E0A5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2071,324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D40B37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1839,704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D40B37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1425,251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77</w:t>
            </w:r>
          </w:p>
        </w:tc>
      </w:tr>
      <w:tr w:rsidR="003B1C42" w:rsidRPr="00301B98" w:rsidTr="003B1B51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5E0A54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2071,324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1839,704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1425,251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278CB" w:rsidP="00DC133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7</w:t>
            </w:r>
            <w:r w:rsidR="00DC1336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7</w:t>
            </w:r>
          </w:p>
        </w:tc>
      </w:tr>
      <w:tr w:rsidR="00802273" w:rsidRPr="00301B98" w:rsidTr="003B1B51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2148200000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954,871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3806B1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954,871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3806B1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597,247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DC1336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63</w:t>
            </w:r>
          </w:p>
        </w:tc>
      </w:tr>
      <w:tr w:rsidR="00802273" w:rsidRPr="00301B98" w:rsidTr="003B1B51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73" w:rsidRPr="00301B98" w:rsidRDefault="00802273" w:rsidP="00802273">
            <w:pPr>
              <w:pStyle w:val="a4"/>
              <w:ind w:hanging="137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2148240М20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954,871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3806B1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Cs/>
                <w:sz w:val="20"/>
                <w:szCs w:val="20"/>
              </w:rPr>
              <w:t>954,871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3806B1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Cs/>
                <w:sz w:val="20"/>
                <w:szCs w:val="20"/>
              </w:rPr>
              <w:t>597,247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DC1336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63</w:t>
            </w:r>
          </w:p>
        </w:tc>
      </w:tr>
      <w:tr w:rsidR="00802273" w:rsidRPr="00301B98" w:rsidTr="003B1B51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</w:t>
            </w:r>
          </w:p>
          <w:p w:rsidR="00802273" w:rsidRPr="00301B98" w:rsidRDefault="00802273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работ и услуг для </w:t>
            </w:r>
          </w:p>
          <w:p w:rsidR="00802273" w:rsidRPr="00301B98" w:rsidRDefault="00802273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обеспечения</w:t>
            </w:r>
          </w:p>
          <w:p w:rsidR="00802273" w:rsidRPr="00301B98" w:rsidRDefault="00802273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государственных </w:t>
            </w:r>
          </w:p>
          <w:p w:rsidR="00802273" w:rsidRPr="00301B98" w:rsidRDefault="00802273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BD3947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BD3947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73" w:rsidRPr="00301B98" w:rsidRDefault="00802273" w:rsidP="00802273">
            <w:pPr>
              <w:pStyle w:val="a4"/>
              <w:ind w:hanging="137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2148240М20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73" w:rsidRPr="00301B98" w:rsidRDefault="00802273" w:rsidP="00BD3947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802273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954,871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3806B1" w:rsidP="00BD3947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Cs/>
                <w:sz w:val="20"/>
                <w:szCs w:val="20"/>
              </w:rPr>
              <w:t>954,871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3806B1" w:rsidP="00BD3947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Cs/>
                <w:sz w:val="20"/>
                <w:szCs w:val="20"/>
              </w:rPr>
              <w:t>597,247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3" w:rsidRPr="00301B98" w:rsidRDefault="00DC1336" w:rsidP="00BD3947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Cs/>
                <w:sz w:val="20"/>
                <w:szCs w:val="20"/>
              </w:rPr>
              <w:t>63</w:t>
            </w:r>
          </w:p>
        </w:tc>
      </w:tr>
      <w:tr w:rsidR="003B1C42" w:rsidRPr="00301B98" w:rsidTr="003B1B51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Государственная программа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2600000000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106,250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Подпрограмма «Создание комплексной системы обращения с твердыми коммунальными отходами»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2610000000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106,250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2618000000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106,250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Создание мест (площадок) накопления твердых коммунальных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2618040090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106,250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D40B3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</w:t>
            </w:r>
          </w:p>
          <w:p w:rsidR="003B1C42" w:rsidRPr="00301B98" w:rsidRDefault="003B1C42" w:rsidP="00D40B3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работ и услуг для </w:t>
            </w:r>
          </w:p>
          <w:p w:rsidR="003B1C42" w:rsidRPr="00301B98" w:rsidRDefault="003B1C42" w:rsidP="00D40B3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обеспечения</w:t>
            </w:r>
          </w:p>
          <w:p w:rsidR="003B1C42" w:rsidRPr="00301B98" w:rsidRDefault="003B1C42" w:rsidP="00D40B3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государственных </w:t>
            </w:r>
          </w:p>
          <w:p w:rsidR="003B1C42" w:rsidRPr="00301B98" w:rsidRDefault="003B1C42" w:rsidP="00D40B37">
            <w:pPr>
              <w:pStyle w:val="a4"/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2618040090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106,250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802273" w:rsidP="00135DB6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Cs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2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F10561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766,353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1E35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591,070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1E35" w:rsidP="00B42349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534,24</w:t>
            </w:r>
            <w:r w:rsidR="00B42349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DC1336" w:rsidP="00135DB6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90</w:t>
            </w:r>
          </w:p>
        </w:tc>
      </w:tr>
      <w:tr w:rsidR="003B1C42" w:rsidRPr="00301B98" w:rsidTr="003B1B51">
        <w:trPr>
          <w:gridBefore w:val="1"/>
          <w:wBefore w:w="34" w:type="dxa"/>
          <w:trHeight w:val="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355,880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241,221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241,221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</w:t>
            </w:r>
          </w:p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работ и услуг для </w:t>
            </w:r>
          </w:p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обеспечения</w:t>
            </w:r>
          </w:p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государственных </w:t>
            </w:r>
          </w:p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35</w:t>
            </w:r>
            <w:r w:rsidR="003B1C42" w:rsidRPr="00301B98">
              <w:rPr>
                <w:rFonts w:ascii="Times New Roman" w:eastAsiaTheme="minorEastAsia" w:hAnsi="Times New Roman"/>
                <w:sz w:val="20"/>
                <w:szCs w:val="20"/>
              </w:rPr>
              <w:t>5,880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B1" w:rsidRPr="00301B98" w:rsidRDefault="003806B1" w:rsidP="003806B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241,221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806B1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241,221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3B1C42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3B1C42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41,868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36,517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36,517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3B1C42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3B1C42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41,868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36,517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36,517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42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  <w:r w:rsidR="003B1C42"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B9561F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Софинансирование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B9561F">
            <w:pPr>
              <w:pStyle w:val="a4"/>
              <w:ind w:hanging="13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60004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S0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3806B1" w:rsidP="00B42349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79,17</w:t>
            </w:r>
            <w:r w:rsidR="00B42349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74</w:t>
            </w:r>
          </w:p>
        </w:tc>
      </w:tr>
      <w:tr w:rsidR="00B9561F" w:rsidRPr="00301B98" w:rsidTr="003B1B51">
        <w:trPr>
          <w:gridBefore w:val="1"/>
          <w:wBefore w:w="34" w:type="dxa"/>
          <w:trHeight w:val="124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B9561F">
            <w:pPr>
              <w:pStyle w:val="a4"/>
              <w:ind w:hanging="13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60004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S0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3806B1" w:rsidP="00B42349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79,17</w:t>
            </w:r>
            <w:r w:rsidR="00B42349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DC1336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74</w:t>
            </w:r>
          </w:p>
        </w:tc>
      </w:tr>
      <w:tr w:rsidR="00B9561F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257,105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1E35" w:rsidP="009B7265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206,832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1E35" w:rsidP="009B7265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177,332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DC1336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86</w:t>
            </w:r>
          </w:p>
        </w:tc>
      </w:tr>
      <w:tr w:rsidR="00B9561F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нужд,</w:t>
            </w:r>
          </w:p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183,605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1E35" w:rsidP="009B726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133,332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1E35" w:rsidP="009B726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133,332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B9561F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Сбор и вывоз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B9561F" w:rsidRPr="00301B98" w:rsidTr="003B1B5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DF4D8F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82,014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1E35" w:rsidP="009B726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67,382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1E35" w:rsidP="009B726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67,382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B9561F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561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81,591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1E3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65,950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B91E3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65,950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1F" w:rsidRPr="00301B98" w:rsidRDefault="003278C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  <w:r w:rsidR="00B9561F"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Софинансирование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237BE4">
            <w:pPr>
              <w:pStyle w:val="a4"/>
              <w:ind w:hanging="13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60005S0М20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91E3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237BE4">
            <w:pPr>
              <w:pStyle w:val="a4"/>
              <w:ind w:hanging="13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60005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S0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91E35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44</w:t>
            </w:r>
            <w:r w:rsidR="00237BE4" w:rsidRPr="00301B98">
              <w:rPr>
                <w:rFonts w:ascii="Times New Roman" w:eastAsiaTheme="minorEastAsia" w:hAnsi="Times New Roman"/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DC1336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F10561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243,850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42349" w:rsidP="009443C0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187,513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42349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187,513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3278CB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7952900000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3278C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Софинансирование на создание мест (площадок) накопления твердых коммунальных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79529S0090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3278C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79529S0090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237BE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106,250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3278CB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9443C0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F10561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137,600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4234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81,263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4234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81,263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МП "Устойчивое развитие территории МО Малиновское сельское поселение на 2014-2017 г.г. и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F10561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F10561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F10561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BD394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Софинансирование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9443C0">
            <w:pPr>
              <w:pStyle w:val="a4"/>
              <w:ind w:hanging="13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795306SМ20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128,152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4234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81,263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4234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81,263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9443C0">
            <w:pPr>
              <w:pStyle w:val="a4"/>
              <w:ind w:hanging="13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795306SМ20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128,152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42349" w:rsidP="00B42349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81,263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B4234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81,263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7BE4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237BE4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237BE4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237BE4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МП « Развитие молодежной политики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237BE4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237BE4" w:rsidRPr="00301B98" w:rsidTr="003B1B51">
        <w:trPr>
          <w:trHeight w:val="39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Культура и</w:t>
            </w:r>
          </w:p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1338,479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942,792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942,792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37BE4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1318,479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940,202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940,202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trHeight w:val="33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МП «Развитие культуры Кожевниковского района на 2015-2019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trHeight w:val="36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Иные безвозмездные и</w:t>
            </w:r>
          </w:p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1304,479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E34E9F">
            <w:pPr>
              <w:pStyle w:val="a4"/>
              <w:ind w:hanging="108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0F4839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1304,479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ind w:hanging="108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0F4839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Межбюджетные трансферты бюджетам муниципальных</w:t>
            </w:r>
          </w:p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районов из бюджетов</w:t>
            </w:r>
          </w:p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поселений на осуществление части полномочий по решению </w:t>
            </w:r>
          </w:p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вопросов местного значения,</w:t>
            </w:r>
          </w:p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1304,479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ind w:hanging="108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0F4839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На создание условий для обеспечения жителей </w:t>
            </w:r>
          </w:p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поселения услугами </w:t>
            </w:r>
          </w:p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1304,479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ind w:hanging="108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0F4839" w:rsidRPr="00301B98" w:rsidTr="003B1B51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Иные межбюджетные</w:t>
            </w:r>
          </w:p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1304,479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A36DD5">
            <w:pPr>
              <w:pStyle w:val="a4"/>
              <w:ind w:hanging="108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926,202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9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trHeight w:val="44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E34E9F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2,590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E34E9F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2,590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i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E34E9F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E34E9F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2,590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34E9F" w:rsidRPr="00301B98" w:rsidTr="003B1B51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2,590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34E9F" w:rsidRPr="00301B98" w:rsidTr="003B1B51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МП «Развитие культуры в Малиновском сельском поселении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2,590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34E9F" w:rsidRPr="00301B98" w:rsidTr="003B1B51">
        <w:trPr>
          <w:trHeight w:val="43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2,590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9F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42,106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E34E9F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42,106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42,106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100</w:t>
            </w:r>
          </w:p>
        </w:tc>
      </w:tr>
      <w:tr w:rsidR="00237BE4" w:rsidRPr="00301B98" w:rsidTr="003B1B51">
        <w:trPr>
          <w:trHeight w:val="10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237BE4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42,106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E34E9F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42,106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0F4839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42,106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E4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2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5050000000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50586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50586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917D6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2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5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29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1116000000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27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Оказание помощи </w:t>
            </w: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5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917D6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A36DD5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 xml:space="preserve"> Физическая культура и </w:t>
            </w:r>
          </w:p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МП «Развитие физической культуры и массового спорта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917D6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32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DC1336" w:rsidRPr="00301B98" w:rsidTr="003B1B51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Межбюджетные трансферты бюджетам муниципальных районов из бюджетов  поселений  на осуществление части полномочий по решению вопросов местного значения,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на организацию и осуществление мероприятий по 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336" w:rsidRPr="00301B98" w:rsidTr="003B1B51">
        <w:trPr>
          <w:trHeight w:val="43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E34E9F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E34E9F">
            <w:pPr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36" w:rsidRPr="00301B98" w:rsidRDefault="00DC1336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</w:tbl>
    <w:p w:rsidR="0043056A" w:rsidRDefault="0043056A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3056A" w:rsidRDefault="0043056A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3056A" w:rsidRDefault="0043056A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3056A" w:rsidRDefault="0043056A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3056A" w:rsidRDefault="0043056A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3056A" w:rsidRDefault="0043056A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1F16B6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F16B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6102C5" w:rsidRPr="001F16B6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F16B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B4571" w:rsidRDefault="00266474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Малиновского сельского</w:t>
      </w:r>
      <w:r w:rsidR="006102C5" w:rsidRPr="001F16B6">
        <w:rPr>
          <w:rFonts w:ascii="Times New Roman" w:hAnsi="Times New Roman"/>
          <w:sz w:val="24"/>
          <w:szCs w:val="24"/>
        </w:rPr>
        <w:t xml:space="preserve"> поселения</w:t>
      </w:r>
    </w:p>
    <w:p w:rsidR="006102C5" w:rsidRPr="001F16B6" w:rsidRDefault="00DB457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102C5" w:rsidRPr="001F16B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02</w:t>
      </w:r>
      <w:r w:rsidR="006102C5" w:rsidRPr="001F16B6">
        <w:rPr>
          <w:rFonts w:ascii="Times New Roman" w:hAnsi="Times New Roman"/>
          <w:sz w:val="24"/>
          <w:szCs w:val="24"/>
        </w:rPr>
        <w:t>.</w:t>
      </w:r>
      <w:r w:rsidR="00DC1336">
        <w:rPr>
          <w:rFonts w:ascii="Times New Roman" w:hAnsi="Times New Roman"/>
          <w:sz w:val="24"/>
          <w:szCs w:val="24"/>
        </w:rPr>
        <w:t>10</w:t>
      </w:r>
      <w:r w:rsidR="006102C5" w:rsidRPr="001F16B6">
        <w:rPr>
          <w:rFonts w:ascii="Times New Roman" w:hAnsi="Times New Roman"/>
          <w:sz w:val="24"/>
          <w:szCs w:val="24"/>
        </w:rPr>
        <w:t>.20</w:t>
      </w:r>
      <w:r w:rsidR="007444BE">
        <w:rPr>
          <w:rFonts w:ascii="Times New Roman" w:hAnsi="Times New Roman"/>
          <w:sz w:val="24"/>
          <w:szCs w:val="24"/>
        </w:rPr>
        <w:t xml:space="preserve">20 </w:t>
      </w:r>
      <w:r w:rsidR="006102C5" w:rsidRPr="001F16B6">
        <w:rPr>
          <w:rFonts w:ascii="Times New Roman" w:hAnsi="Times New Roman"/>
          <w:sz w:val="24"/>
          <w:szCs w:val="24"/>
        </w:rPr>
        <w:t xml:space="preserve">г № </w:t>
      </w:r>
      <w:r>
        <w:rPr>
          <w:rFonts w:ascii="Times New Roman" w:hAnsi="Times New Roman"/>
          <w:sz w:val="24"/>
          <w:szCs w:val="24"/>
        </w:rPr>
        <w:t>85</w:t>
      </w:r>
    </w:p>
    <w:p w:rsidR="00AD7CAD" w:rsidRDefault="00AD7CAD" w:rsidP="006102C5">
      <w:pPr>
        <w:pStyle w:val="a4"/>
        <w:spacing w:line="276" w:lineRule="auto"/>
        <w:jc w:val="center"/>
        <w:rPr>
          <w:rFonts w:ascii="Times New Roman" w:hAnsi="Times New Roman"/>
        </w:rPr>
      </w:pPr>
    </w:p>
    <w:p w:rsidR="006102C5" w:rsidRPr="00493B78" w:rsidRDefault="006102C5" w:rsidP="006102C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93B78">
        <w:rPr>
          <w:rFonts w:ascii="Times New Roman" w:hAnsi="Times New Roman"/>
          <w:sz w:val="24"/>
          <w:szCs w:val="24"/>
        </w:rPr>
        <w:t>Отчет о реализации муниципальных программ</w:t>
      </w:r>
    </w:p>
    <w:p w:rsidR="006102C5" w:rsidRPr="00493B78" w:rsidRDefault="00266474" w:rsidP="006102C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93B78">
        <w:rPr>
          <w:rFonts w:ascii="Times New Roman" w:hAnsi="Times New Roman"/>
          <w:sz w:val="24"/>
          <w:szCs w:val="24"/>
        </w:rPr>
        <w:t xml:space="preserve">за </w:t>
      </w:r>
      <w:r w:rsidR="00DC1336" w:rsidRPr="00493B78">
        <w:rPr>
          <w:rFonts w:ascii="Times New Roman" w:hAnsi="Times New Roman"/>
          <w:sz w:val="24"/>
          <w:szCs w:val="24"/>
        </w:rPr>
        <w:t>9 месяцев</w:t>
      </w:r>
      <w:r w:rsidR="00CF3569" w:rsidRPr="00493B78">
        <w:rPr>
          <w:rFonts w:ascii="Times New Roman" w:hAnsi="Times New Roman"/>
          <w:sz w:val="24"/>
          <w:szCs w:val="24"/>
        </w:rPr>
        <w:t xml:space="preserve"> </w:t>
      </w:r>
      <w:r w:rsidR="006102C5" w:rsidRPr="00493B78">
        <w:rPr>
          <w:rFonts w:ascii="Times New Roman" w:hAnsi="Times New Roman"/>
          <w:sz w:val="24"/>
          <w:szCs w:val="24"/>
        </w:rPr>
        <w:t>20</w:t>
      </w:r>
      <w:r w:rsidR="007444BE" w:rsidRPr="00493B78">
        <w:rPr>
          <w:rFonts w:ascii="Times New Roman" w:hAnsi="Times New Roman"/>
          <w:sz w:val="24"/>
          <w:szCs w:val="24"/>
        </w:rPr>
        <w:t>20</w:t>
      </w:r>
      <w:r w:rsidR="006102C5" w:rsidRPr="00493B78">
        <w:rPr>
          <w:rFonts w:ascii="Times New Roman" w:hAnsi="Times New Roman"/>
          <w:sz w:val="24"/>
          <w:szCs w:val="24"/>
        </w:rPr>
        <w:t xml:space="preserve"> года</w:t>
      </w:r>
    </w:p>
    <w:p w:rsidR="006102C5" w:rsidRDefault="006102C5" w:rsidP="006102C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0"/>
        </w:rPr>
      </w:pPr>
      <w:r w:rsidRPr="001F16B6">
        <w:rPr>
          <w:rFonts w:ascii="Times New Roman" w:hAnsi="Times New Roman"/>
          <w:color w:val="000000"/>
          <w:sz w:val="20"/>
        </w:rPr>
        <w:t>(тыс. рублей)</w:t>
      </w:r>
    </w:p>
    <w:tbl>
      <w:tblPr>
        <w:tblW w:w="10490" w:type="dxa"/>
        <w:tblInd w:w="-601" w:type="dxa"/>
        <w:tblLayout w:type="fixed"/>
        <w:tblLook w:val="04A0"/>
      </w:tblPr>
      <w:tblGrid>
        <w:gridCol w:w="592"/>
        <w:gridCol w:w="3516"/>
        <w:gridCol w:w="1417"/>
        <w:gridCol w:w="850"/>
        <w:gridCol w:w="709"/>
        <w:gridCol w:w="1080"/>
        <w:gridCol w:w="30"/>
        <w:gridCol w:w="24"/>
        <w:gridCol w:w="6"/>
        <w:gridCol w:w="15"/>
        <w:gridCol w:w="1230"/>
        <w:gridCol w:w="15"/>
        <w:gridCol w:w="14"/>
        <w:gridCol w:w="992"/>
      </w:tblGrid>
      <w:tr w:rsidR="006102C5" w:rsidRPr="00301B98" w:rsidTr="00AD7CAD">
        <w:trPr>
          <w:trHeight w:val="8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№ п.п.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План 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на </w:t>
            </w:r>
          </w:p>
          <w:p w:rsidR="006102C5" w:rsidRPr="00301B98" w:rsidRDefault="006102C5" w:rsidP="00DC1336">
            <w:pPr>
              <w:pStyle w:val="a4"/>
              <w:rPr>
                <w:rFonts w:ascii="Times New Roman" w:eastAsiaTheme="minorEastAsia" w:hAnsi="Times New Roman"/>
                <w:b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01.</w:t>
            </w:r>
            <w:r w:rsidR="00DC1336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.20</w:t>
            </w:r>
            <w:r w:rsidR="007444BE" w:rsidRPr="00301B98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Исполнено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на</w:t>
            </w:r>
          </w:p>
          <w:p w:rsidR="006102C5" w:rsidRPr="00301B98" w:rsidRDefault="006102C5" w:rsidP="00DC1336">
            <w:pPr>
              <w:pStyle w:val="a4"/>
              <w:rPr>
                <w:rFonts w:ascii="Times New Roman" w:eastAsiaTheme="minorEastAsia" w:hAnsi="Times New Roman"/>
                <w:b/>
                <w:szCs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01.</w:t>
            </w:r>
            <w:r w:rsidR="00DC1336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>.20</w:t>
            </w:r>
            <w:r w:rsidR="007444BE" w:rsidRPr="00301B98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  <w:r w:rsidRPr="00301B98">
              <w:rPr>
                <w:rFonts w:ascii="Times New Roman" w:eastAsiaTheme="minorEastAsia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AD7CAD" w:rsidRPr="00301B98" w:rsidTr="00AD7CAD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AD" w:rsidRPr="00AD7CAD" w:rsidRDefault="00AD7CAD" w:rsidP="00AD7CAD">
            <w:pPr>
              <w:pStyle w:val="a4"/>
              <w:rPr>
                <w:rFonts w:ascii="Times New Roman" w:hAnsi="Times New Roman"/>
              </w:rPr>
            </w:pPr>
            <w:r w:rsidRPr="00AD7CAD">
              <w:rPr>
                <w:rFonts w:ascii="Times New Roman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CAD" w:rsidRPr="00AD7CAD" w:rsidRDefault="00AD7CAD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AD" w:rsidRPr="00AD7CAD" w:rsidRDefault="00AD7CAD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AD" w:rsidRPr="00AD7CAD" w:rsidRDefault="00AD7CAD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AD" w:rsidRPr="00AD7CAD" w:rsidRDefault="00AD7CAD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BFF" w:rsidRPr="00AD7CAD" w:rsidRDefault="000B1BFF" w:rsidP="005F4C06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EE1C7F">
              <w:rPr>
                <w:rFonts w:ascii="Times New Roman" w:hAnsi="Times New Roman"/>
                <w:b/>
                <w:bCs/>
              </w:rPr>
              <w:t>9</w:t>
            </w:r>
            <w:r w:rsidR="005F4C06">
              <w:rPr>
                <w:rFonts w:ascii="Times New Roman" w:hAnsi="Times New Roman"/>
                <w:b/>
                <w:bCs/>
              </w:rPr>
              <w:t>19,043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CAD" w:rsidRPr="00301B98" w:rsidRDefault="005F4C06" w:rsidP="00AD7CAD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/>
                <w:bCs/>
              </w:rPr>
              <w:t>1075,179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CAD" w:rsidRPr="00301B98" w:rsidRDefault="005F4C06" w:rsidP="00AD7CAD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/>
                <w:bCs/>
              </w:rPr>
              <w:t>56</w:t>
            </w:r>
          </w:p>
        </w:tc>
      </w:tr>
      <w:tr w:rsidR="001F718B" w:rsidRPr="00301B98" w:rsidTr="00AD7CAD">
        <w:trPr>
          <w:trHeight w:val="9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МП «Развитие молодёжной политики на территории муниципального образования «Малино</w:t>
            </w:r>
            <w:r w:rsidR="00DB4571">
              <w:rPr>
                <w:rFonts w:ascii="Times New Roman" w:eastAsiaTheme="minorEastAsia" w:hAnsi="Times New Roman"/>
                <w:b/>
              </w:rPr>
              <w:t xml:space="preserve">вское сельское поселение» </w:t>
            </w:r>
            <w:r w:rsidRPr="00301B98">
              <w:rPr>
                <w:rFonts w:ascii="Times New Roman" w:eastAsiaTheme="minorEastAsia" w:hAnsi="Times New Roman"/>
                <w:b/>
              </w:rPr>
              <w:t>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</w:rPr>
              <w:t>-</w:t>
            </w:r>
          </w:p>
        </w:tc>
      </w:tr>
      <w:tr w:rsidR="001F718B" w:rsidRPr="00301B98" w:rsidTr="00AD7CAD">
        <w:trPr>
          <w:trHeight w:val="3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AD7CAD">
        <w:trPr>
          <w:trHeight w:val="3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Молодежная политика 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AD7CAD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AD7CAD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</w:rPr>
              <w:t xml:space="preserve"> </w:t>
            </w:r>
            <w:r w:rsidRPr="00301B98">
              <w:rPr>
                <w:rFonts w:ascii="Times New Roman" w:eastAsiaTheme="minorEastAsia" w:hAnsi="Times New Roman"/>
                <w:i/>
              </w:rPr>
              <w:t>Гражданско-патриотическое воспитание и содействие самоорганизации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4,000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1F718B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Организация и проведение семинаров, круглых столов по вопросам гражданско-патриотического воспитания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-</w:t>
            </w:r>
          </w:p>
        </w:tc>
      </w:tr>
      <w:tr w:rsidR="001F718B" w:rsidRPr="00301B98" w:rsidTr="00AD7CAD">
        <w:trPr>
          <w:trHeight w:val="6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1,500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-</w:t>
            </w:r>
          </w:p>
        </w:tc>
      </w:tr>
      <w:tr w:rsidR="001F718B" w:rsidRPr="00301B98" w:rsidTr="001C2B0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Проведение Дня призывника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2,000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1C2B03">
        <w:trPr>
          <w:trHeight w:val="3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Формирование духовно-нравственных ценностей в молодежной среде. Поддержка талантливой молодежи.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3,500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-</w:t>
            </w:r>
          </w:p>
        </w:tc>
      </w:tr>
      <w:tr w:rsidR="001F718B" w:rsidRPr="00301B98" w:rsidTr="001C2B03">
        <w:trPr>
          <w:trHeight w:val="7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 xml:space="preserve">Проведение праздничных мероприятий </w:t>
            </w:r>
          </w:p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в рамках праздника «День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-</w:t>
            </w:r>
          </w:p>
        </w:tc>
      </w:tr>
      <w:tr w:rsidR="001F718B" w:rsidRPr="00301B98" w:rsidTr="001F718B">
        <w:trPr>
          <w:trHeight w:val="55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Участие в антинаркотических акциях «Я выбираю жизнь», «НаркоСтоп»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0,500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1F718B">
        <w:trPr>
          <w:trHeight w:val="4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Международный день студента «Татьянин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1,000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1C2B03">
        <w:trPr>
          <w:trHeight w:val="36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lastRenderedPageBreak/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Повышение престижа семейных ценностей в молодежной 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0,500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-</w:t>
            </w:r>
          </w:p>
        </w:tc>
      </w:tr>
      <w:tr w:rsidR="001F718B" w:rsidRPr="00301B98" w:rsidTr="001C2B0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Организация деятельности клуба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0,500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-</w:t>
            </w:r>
          </w:p>
        </w:tc>
      </w:tr>
      <w:tr w:rsidR="001F718B" w:rsidRPr="00301B98" w:rsidTr="001C2B03">
        <w:trPr>
          <w:trHeight w:val="3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Детское и молодежное движение – стратегический партнер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1,000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-</w:t>
            </w:r>
          </w:p>
        </w:tc>
      </w:tr>
      <w:tr w:rsidR="001F718B" w:rsidRPr="00301B98" w:rsidTr="001C2B03">
        <w:trPr>
          <w:trHeight w:val="5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Развитие и поддержка добровольческой деятельности, волонтерского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0,500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-</w:t>
            </w:r>
          </w:p>
        </w:tc>
      </w:tr>
      <w:tr w:rsidR="001F718B" w:rsidRPr="00301B98" w:rsidTr="001C2B03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войны, локальных войн и конфликтов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0,500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1C2B03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-</w:t>
            </w:r>
          </w:p>
        </w:tc>
      </w:tr>
      <w:tr w:rsidR="001F718B" w:rsidRPr="00301B98" w:rsidTr="001C2B03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 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Муниципальная Программа «Организация освещения улиц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0B21E1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6C13CA" w:rsidP="001F718B">
            <w:pPr>
              <w:pStyle w:val="a4"/>
              <w:rPr>
                <w:rFonts w:ascii="Times New Roman" w:eastAsiaTheme="minorEastAsia" w:hAnsi="Times New Roman"/>
                <w:b/>
                <w:iCs/>
              </w:rPr>
            </w:pPr>
            <w:r w:rsidRPr="00301B98">
              <w:rPr>
                <w:rFonts w:ascii="Times New Roman" w:eastAsiaTheme="minorEastAsia" w:hAnsi="Times New Roman"/>
                <w:b/>
                <w:iCs/>
              </w:rPr>
              <w:t>355,880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  <w:b/>
                <w:iCs/>
              </w:rPr>
            </w:pPr>
            <w:r>
              <w:rPr>
                <w:rFonts w:ascii="Times New Roman" w:eastAsiaTheme="minorEastAsia" w:hAnsi="Times New Roman"/>
                <w:b/>
                <w:iCs/>
              </w:rPr>
              <w:t>241,221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373353">
            <w:pPr>
              <w:pStyle w:val="a4"/>
              <w:rPr>
                <w:rFonts w:ascii="Times New Roman" w:eastAsiaTheme="minorEastAsia" w:hAnsi="Times New Roman"/>
                <w:b/>
                <w:iCs/>
              </w:rPr>
            </w:pPr>
            <w:r w:rsidRPr="00301B98">
              <w:rPr>
                <w:rFonts w:ascii="Times New Roman" w:eastAsiaTheme="minorEastAsia" w:hAnsi="Times New Roman"/>
                <w:b/>
                <w:iCs/>
              </w:rPr>
              <w:t>6</w:t>
            </w:r>
            <w:r w:rsidR="00373353">
              <w:rPr>
                <w:rFonts w:ascii="Times New Roman" w:eastAsiaTheme="minorEastAsia" w:hAnsi="Times New Roman"/>
                <w:b/>
                <w:iCs/>
              </w:rPr>
              <w:t>8</w:t>
            </w:r>
          </w:p>
        </w:tc>
      </w:tr>
      <w:tr w:rsidR="001F718B" w:rsidRPr="00301B98" w:rsidTr="001F718B">
        <w:trPr>
          <w:trHeight w:val="27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18B" w:rsidRPr="00301B98" w:rsidRDefault="000B21E1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6C13CA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355,880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>
              <w:rPr>
                <w:rFonts w:ascii="Times New Roman" w:eastAsiaTheme="minorEastAsia" w:hAnsi="Times New Roman"/>
                <w:iCs/>
              </w:rPr>
              <w:t>241,221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373353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6</w:t>
            </w:r>
            <w:r w:rsidR="00373353">
              <w:rPr>
                <w:rFonts w:ascii="Times New Roman" w:eastAsiaTheme="minorEastAsia" w:hAnsi="Times New Roman"/>
                <w:iCs/>
              </w:rPr>
              <w:t>8</w:t>
            </w:r>
          </w:p>
        </w:tc>
      </w:tr>
      <w:tr w:rsidR="001F718B" w:rsidRPr="00301B98" w:rsidTr="001F718B">
        <w:trPr>
          <w:trHeight w:val="4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18B" w:rsidRPr="00301B98" w:rsidRDefault="000B21E1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6C13CA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355,880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  <w:i/>
              </w:rPr>
            </w:pPr>
            <w:r>
              <w:rPr>
                <w:rFonts w:ascii="Times New Roman" w:eastAsiaTheme="minorEastAsia" w:hAnsi="Times New Roman"/>
                <w:i/>
              </w:rPr>
              <w:t>241,221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373353">
            <w:pPr>
              <w:pStyle w:val="a4"/>
              <w:rPr>
                <w:rFonts w:ascii="Times New Roman" w:eastAsiaTheme="minorEastAsia" w:hAnsi="Times New Roman"/>
                <w:i/>
              </w:rPr>
            </w:pPr>
            <w:r w:rsidRPr="00301B98">
              <w:rPr>
                <w:rFonts w:ascii="Times New Roman" w:eastAsiaTheme="minorEastAsia" w:hAnsi="Times New Roman"/>
                <w:i/>
              </w:rPr>
              <w:t>6</w:t>
            </w:r>
            <w:r w:rsidR="00373353">
              <w:rPr>
                <w:rFonts w:ascii="Times New Roman" w:eastAsiaTheme="minorEastAsia" w:hAnsi="Times New Roman"/>
                <w:i/>
              </w:rPr>
              <w:t>8</w:t>
            </w:r>
          </w:p>
        </w:tc>
      </w:tr>
      <w:tr w:rsidR="001F718B" w:rsidRPr="00301B98" w:rsidTr="001F718B">
        <w:trPr>
          <w:trHeight w:val="5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Стоимость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18B" w:rsidRPr="00301B98" w:rsidRDefault="000B21E1" w:rsidP="000B21E1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6C13CA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22</w:t>
            </w:r>
            <w:r w:rsidR="001F718B"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153,281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70</w:t>
            </w:r>
          </w:p>
        </w:tc>
      </w:tr>
      <w:tr w:rsidR="001F718B" w:rsidRPr="00301B98" w:rsidTr="001F718B">
        <w:trPr>
          <w:trHeight w:val="49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Обслуживание светильников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18B" w:rsidRPr="00301B98" w:rsidRDefault="000B21E1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95,880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47,940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50</w:t>
            </w:r>
          </w:p>
        </w:tc>
      </w:tr>
      <w:tr w:rsidR="001F718B" w:rsidRPr="00301B98" w:rsidTr="001F718B">
        <w:trPr>
          <w:trHeight w:val="3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18B" w:rsidRPr="00301B98" w:rsidRDefault="000B21E1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600010000</w:t>
            </w:r>
            <w:r w:rsidR="001F718B" w:rsidRPr="00301B98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40,000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4</w:t>
            </w:r>
            <w:r w:rsidR="001F718B"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</w:tr>
      <w:tr w:rsidR="001F718B" w:rsidRPr="00301B98" w:rsidTr="001C2B0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3.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 xml:space="preserve">МП </w:t>
            </w:r>
            <w:r w:rsidRPr="00301B98">
              <w:rPr>
                <w:rFonts w:ascii="Times New Roman" w:eastAsiaTheme="minorEastAsia" w:hAnsi="Times New Roman"/>
                <w:b/>
                <w:color w:val="000000"/>
              </w:rPr>
              <w:t>«</w:t>
            </w:r>
            <w:r w:rsidRPr="00301B98">
              <w:rPr>
                <w:rFonts w:ascii="Times New Roman" w:eastAsiaTheme="minorEastAsia" w:hAnsi="Times New Roman"/>
                <w:b/>
              </w:rPr>
              <w:t>Развитие культуры в Малиновском сельском поселении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2,590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13</w:t>
            </w:r>
          </w:p>
          <w:p w:rsidR="006C13CA" w:rsidRPr="00301B98" w:rsidRDefault="006C13CA" w:rsidP="00AD7CAD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</w:tr>
      <w:tr w:rsidR="001F718B" w:rsidRPr="00301B98" w:rsidTr="001C2B03">
        <w:trPr>
          <w:trHeight w:val="6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8B" w:rsidRPr="00301B98" w:rsidRDefault="000B21E1" w:rsidP="00AD7CAD">
            <w:pPr>
              <w:pStyle w:val="a4"/>
              <w:rPr>
                <w:rFonts w:ascii="Times New Roman" w:eastAsiaTheme="minorEastAsia" w:hAnsi="Times New Roman"/>
                <w:bCs/>
              </w:rPr>
            </w:pPr>
            <w:r w:rsidRPr="00301B98">
              <w:rPr>
                <w:rFonts w:ascii="Times New Roman" w:eastAsiaTheme="minorEastAsia" w:hAnsi="Times New Roman"/>
                <w:b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8B" w:rsidRPr="00301B98" w:rsidRDefault="000B21E1" w:rsidP="00AD7CAD">
            <w:pPr>
              <w:pStyle w:val="a4"/>
              <w:rPr>
                <w:rFonts w:ascii="Times New Roman" w:eastAsiaTheme="minorEastAsia" w:hAnsi="Times New Roman"/>
                <w:bCs/>
              </w:rPr>
            </w:pPr>
            <w:r w:rsidRPr="00301B98">
              <w:rPr>
                <w:rFonts w:ascii="Times New Roman" w:eastAsiaTheme="minorEastAsia" w:hAnsi="Times New Roman"/>
                <w:bCs/>
              </w:rPr>
              <w:t>-</w:t>
            </w:r>
          </w:p>
        </w:tc>
      </w:tr>
      <w:tr w:rsidR="001F718B" w:rsidRPr="00301B98" w:rsidTr="001C2B03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color w:val="000000"/>
              </w:rPr>
              <w:t>Проведение конкурсов и праздников на уровне сельского поселения и уровне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2,000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E1" w:rsidRPr="00301B98" w:rsidRDefault="000B21E1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21E1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1C2B03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Проведение мероприятий национально-культурной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1,000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21E1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21E1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1C2B03">
        <w:trPr>
          <w:trHeight w:val="6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Государственные и календарные праздники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2,590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86</w:t>
            </w:r>
          </w:p>
        </w:tc>
      </w:tr>
      <w:tr w:rsidR="001F718B" w:rsidRPr="00301B98" w:rsidTr="001C2B0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Творческий фестиваль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13,000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</w:t>
            </w:r>
          </w:p>
        </w:tc>
      </w:tr>
      <w:tr w:rsidR="001F718B" w:rsidRPr="00301B98" w:rsidTr="001C2B0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lastRenderedPageBreak/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  <w:color w:val="000000"/>
              </w:rPr>
              <w:t>Организация участия самодеятельных артистов, коллективов, в конкурсах, фестивалях и праздниках различного уровня (на местном уровне и на уровне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1,000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21E1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-</w:t>
            </w:r>
          </w:p>
        </w:tc>
      </w:tr>
      <w:tr w:rsidR="001F718B" w:rsidRPr="00301B98" w:rsidTr="001F718B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4.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МП «Развитие физической культуры и массового спорта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15,000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1,200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8</w:t>
            </w:r>
          </w:p>
        </w:tc>
      </w:tr>
      <w:tr w:rsidR="001F718B" w:rsidRPr="00301B98" w:rsidTr="001C2B0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1,200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6C13CA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12</w:t>
            </w:r>
          </w:p>
        </w:tc>
      </w:tr>
      <w:tr w:rsidR="001F718B" w:rsidRPr="00301B98" w:rsidTr="001C2B03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color w:val="00000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350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21E1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-</w:t>
            </w:r>
          </w:p>
        </w:tc>
      </w:tr>
      <w:tr w:rsidR="001F718B" w:rsidRPr="00301B98" w:rsidTr="001C2B03">
        <w:trPr>
          <w:trHeight w:val="98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5.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МП «Комплексное развития транспортной инфраструктуры Малиновского сельского поселения Кожевниковского района на 2017 – 2021 годы и с перспективой до 2033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/>
                <w:bCs/>
              </w:rPr>
              <w:t>728,905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8B" w:rsidRPr="00301B98" w:rsidRDefault="00EE1C7F" w:rsidP="005F4C06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</w:rPr>
              <w:t>5</w:t>
            </w:r>
            <w:r w:rsidR="005F4C06">
              <w:rPr>
                <w:rFonts w:ascii="Times New Roman" w:eastAsiaTheme="minorEastAsia" w:hAnsi="Times New Roman"/>
                <w:b/>
                <w:bCs/>
              </w:rPr>
              <w:t>5</w:t>
            </w:r>
          </w:p>
        </w:tc>
      </w:tr>
      <w:tr w:rsidR="001F718B" w:rsidRPr="00301B98" w:rsidTr="001C2B03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EE1C7F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728,905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EE1C7F" w:rsidP="005F4C0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</w:t>
            </w:r>
            <w:r w:rsidR="005F4C06">
              <w:rPr>
                <w:rFonts w:ascii="Times New Roman" w:eastAsiaTheme="minorEastAsia" w:hAnsi="Times New Roman"/>
              </w:rPr>
              <w:t>5</w:t>
            </w:r>
          </w:p>
        </w:tc>
      </w:tr>
      <w:tr w:rsidR="001F718B" w:rsidRPr="00301B98" w:rsidTr="001C2B03">
        <w:trPr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728,905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5F4C06" w:rsidP="00AD7CAD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55</w:t>
            </w:r>
          </w:p>
        </w:tc>
      </w:tr>
      <w:tr w:rsidR="001F718B" w:rsidRPr="00301B98" w:rsidTr="001C2B03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728,905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EE1C7F" w:rsidP="005F4C0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</w:t>
            </w:r>
            <w:r w:rsidR="005F4C06">
              <w:rPr>
                <w:rFonts w:ascii="Times New Roman" w:eastAsiaTheme="minorEastAsia" w:hAnsi="Times New Roman"/>
              </w:rPr>
              <w:t>5</w:t>
            </w:r>
          </w:p>
        </w:tc>
      </w:tr>
      <w:tr w:rsidR="001F718B" w:rsidRPr="00301B98" w:rsidTr="001C2B03">
        <w:trPr>
          <w:trHeight w:val="58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>
              <w:rPr>
                <w:rFonts w:ascii="Times New Roman" w:eastAsiaTheme="minorEastAsia" w:hAnsi="Times New Roman"/>
                <w:iCs/>
              </w:rPr>
              <w:t>728,905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EE1C7F" w:rsidP="005F4C06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5</w:t>
            </w:r>
            <w:r w:rsidR="005F4C06">
              <w:rPr>
                <w:rFonts w:ascii="Times New Roman" w:eastAsiaTheme="minorEastAsia" w:hAnsi="Times New Roman"/>
                <w:iCs/>
              </w:rPr>
              <w:t>5</w:t>
            </w:r>
          </w:p>
        </w:tc>
      </w:tr>
      <w:tr w:rsidR="001F718B" w:rsidRPr="00301B98" w:rsidTr="001C2B0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728,905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EE1C7F" w:rsidP="005F4C0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</w:t>
            </w:r>
            <w:r w:rsidR="005F4C06">
              <w:rPr>
                <w:rFonts w:ascii="Times New Roman" w:eastAsiaTheme="minorEastAsia" w:hAnsi="Times New Roman"/>
              </w:rPr>
              <w:t>5</w:t>
            </w:r>
          </w:p>
        </w:tc>
      </w:tr>
      <w:tr w:rsidR="001F718B" w:rsidRPr="00301B98" w:rsidTr="001C2B03">
        <w:trPr>
          <w:trHeight w:val="6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 xml:space="preserve">Ремонт, содержание внутрипоселковых дорог и искусственных    сооружений на них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373353" w:rsidP="00AD7CAD">
            <w:pPr>
              <w:pStyle w:val="a4"/>
              <w:rPr>
                <w:rFonts w:ascii="Times New Roman" w:eastAsiaTheme="minorEastAsia" w:hAnsi="Times New Roman"/>
                <w:iCs/>
              </w:rPr>
            </w:pPr>
            <w:r>
              <w:rPr>
                <w:rFonts w:ascii="Times New Roman" w:eastAsiaTheme="minorEastAsia" w:hAnsi="Times New Roman"/>
                <w:iCs/>
              </w:rPr>
              <w:t>728,905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EE1C7F" w:rsidP="005F4C06">
            <w:pPr>
              <w:pStyle w:val="a4"/>
              <w:rPr>
                <w:rFonts w:ascii="Times New Roman" w:eastAsiaTheme="minorEastAsia" w:hAnsi="Times New Roman"/>
                <w:iCs/>
              </w:rPr>
            </w:pPr>
            <w:r w:rsidRPr="00301B98">
              <w:rPr>
                <w:rFonts w:ascii="Times New Roman" w:eastAsiaTheme="minorEastAsia" w:hAnsi="Times New Roman"/>
                <w:iCs/>
              </w:rPr>
              <w:t>5</w:t>
            </w:r>
            <w:r w:rsidR="005F4C06">
              <w:rPr>
                <w:rFonts w:ascii="Times New Roman" w:eastAsiaTheme="minorEastAsia" w:hAnsi="Times New Roman"/>
                <w:iCs/>
              </w:rPr>
              <w:t>5</w:t>
            </w:r>
          </w:p>
        </w:tc>
      </w:tr>
      <w:tr w:rsidR="001F718B" w:rsidRPr="00301B98" w:rsidTr="001C2B03">
        <w:trPr>
          <w:trHeight w:val="5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 xml:space="preserve">6. 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Малиновского сельское </w:t>
            </w:r>
            <w:r w:rsidRPr="00301B98">
              <w:rPr>
                <w:rFonts w:ascii="Times New Roman" w:eastAsiaTheme="minorEastAsia" w:hAnsi="Times New Roman"/>
                <w:b/>
              </w:rPr>
              <w:lastRenderedPageBreak/>
              <w:t xml:space="preserve">поселение на 2018 – 2022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lastRenderedPageBreak/>
              <w:t>7953000000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10,000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1F718B" w:rsidP="00AD7CAD">
            <w:pPr>
              <w:pStyle w:val="a4"/>
              <w:rPr>
                <w:rFonts w:ascii="Times New Roman" w:eastAsiaTheme="minorEastAsia" w:hAnsi="Times New Roman"/>
                <w:b/>
                <w:iCs/>
              </w:rPr>
            </w:pPr>
            <w:r w:rsidRPr="00301B98">
              <w:rPr>
                <w:rFonts w:ascii="Times New Roman" w:eastAsiaTheme="minorEastAsia" w:hAnsi="Times New Roman"/>
                <w:b/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b/>
                <w:iCs/>
              </w:rPr>
            </w:pPr>
            <w:r w:rsidRPr="00301B98">
              <w:rPr>
                <w:rFonts w:ascii="Times New Roman" w:eastAsiaTheme="minorEastAsia" w:hAnsi="Times New Roman"/>
                <w:b/>
                <w:iCs/>
              </w:rPr>
              <w:t>-</w:t>
            </w:r>
          </w:p>
        </w:tc>
      </w:tr>
      <w:tr w:rsidR="001F718B" w:rsidRPr="00301B98" w:rsidTr="001C2B0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bCs/>
              </w:rPr>
            </w:pPr>
            <w:r w:rsidRPr="00301B98">
              <w:rPr>
                <w:rFonts w:ascii="Times New Roman" w:eastAsiaTheme="minorEastAsia" w:hAnsi="Times New Roman"/>
                <w:b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bCs/>
              </w:rPr>
            </w:pPr>
            <w:r w:rsidRPr="00301B98">
              <w:rPr>
                <w:rFonts w:ascii="Times New Roman" w:eastAsiaTheme="minorEastAsia" w:hAnsi="Times New Roman"/>
                <w:bCs/>
              </w:rPr>
              <w:t>-</w:t>
            </w:r>
          </w:p>
        </w:tc>
      </w:tr>
      <w:tr w:rsidR="001F718B" w:rsidRPr="00301B98" w:rsidTr="00AD7CAD">
        <w:trPr>
          <w:trHeight w:val="5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7.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  <w:szCs w:val="19"/>
              </w:rPr>
              <w:t>Муниципальная  Программа  «Развитие малого и среднего предпринимательства на территории Малиновского сельского поселения на период 2019-2023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7953090000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0B1BFF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-</w:t>
            </w:r>
          </w:p>
        </w:tc>
      </w:tr>
      <w:tr w:rsidR="001F718B" w:rsidRPr="00301B98" w:rsidTr="00AD7CA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szCs w:val="19"/>
              </w:rPr>
            </w:pPr>
            <w:r w:rsidRPr="00301B98">
              <w:rPr>
                <w:rFonts w:ascii="Times New Roman" w:eastAsiaTheme="minorEastAsia" w:hAnsi="Times New Roman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350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AD7CAD">
        <w:trPr>
          <w:trHeight w:val="9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8.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Малиновского сельского поселения на 2020-2022годы»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7953050000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301B98">
              <w:rPr>
                <w:rFonts w:ascii="Times New Roman" w:eastAsiaTheme="minorEastAsia" w:hAnsi="Times New Roman"/>
                <w:b/>
              </w:rPr>
              <w:t>10,000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-</w:t>
            </w:r>
          </w:p>
        </w:tc>
      </w:tr>
      <w:tr w:rsidR="001F718B" w:rsidRPr="00301B98" w:rsidTr="00AD7CAD">
        <w:trPr>
          <w:trHeight w:val="7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10,000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  <w:i/>
                <w:iCs/>
              </w:rPr>
            </w:pPr>
            <w:r w:rsidRPr="00301B98">
              <w:rPr>
                <w:rFonts w:ascii="Times New Roman" w:eastAsiaTheme="minorEastAsia" w:hAnsi="Times New Roman"/>
                <w:i/>
                <w:iCs/>
              </w:rPr>
              <w:t>-</w:t>
            </w:r>
          </w:p>
        </w:tc>
      </w:tr>
      <w:tr w:rsidR="001F718B" w:rsidRPr="00301B98" w:rsidTr="00AD7CAD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Уничтожение дикорастущей конопли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7953050000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301B98" w:rsidRDefault="001F718B" w:rsidP="001F718B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10,000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301B98" w:rsidRDefault="000B1BFF" w:rsidP="00AD7CAD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-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Муниципальная Программа «Профилактика экстремизма и терроризма на территории Малиновского сельского поселения на 2018 – 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2,500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2,500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Муниципальная Программа по обеспечению пожарной безопасности на территории муниципального образования Малиновское сельское поселение на 2018-2020гг.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7953012000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20,000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EE1C7F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B1BFF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EE1C7F" w:rsidP="000B1B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20,000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EE1C7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1BFF">
              <w:rPr>
                <w:rFonts w:ascii="Times New Roman" w:hAnsi="Times New Roman"/>
              </w:rP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EE1C7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 xml:space="preserve"> Прокладка минерализованных полос от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20,000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EE1C7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1BFF">
              <w:rPr>
                <w:rFonts w:ascii="Times New Roman" w:hAnsi="Times New Roman"/>
              </w:rP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EE1C7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МП «Устойчивое развитие территории Малиновского сельского поселения на 2014-2017 годы и период до 2020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373353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137,600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5F4C06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81,263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5F4C06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</w:tr>
      <w:tr w:rsidR="00373353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Благоустройство территории кладбища (устройство ограждения и площадки для сбора мусора)  в с. Новосергеевка Кожевниковского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9,448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3353" w:rsidRPr="00373353" w:rsidRDefault="005F4C06" w:rsidP="003733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73353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9,448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3353" w:rsidRPr="00373353" w:rsidRDefault="00373353" w:rsidP="00373353">
            <w:pPr>
              <w:pStyle w:val="a4"/>
              <w:rPr>
                <w:rFonts w:ascii="Times New Roman" w:hAnsi="Times New Roman"/>
              </w:rPr>
            </w:pPr>
            <w:r w:rsidRPr="00373353">
              <w:rPr>
                <w:rFonts w:ascii="Times New Roman" w:hAnsi="Times New Roman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3353" w:rsidRPr="00373353" w:rsidRDefault="005F4C06" w:rsidP="003733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Софинансирование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128,152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0B1B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Благоустройство территории кладбища (устройство ограждения и площадки для сбора мусора)  в с. Новосергеевка Кожевниковского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70,152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373353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52,263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5F4C06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70,152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373353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52,263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5F4C06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Обустройство спортивно-игровой детской площадки по адресу:  с. Тека, ул. Ленина, 11, Кожевниковский район, Томская область. 2 этап Ограждение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29,000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B1BFF" w:rsidRPr="001F718B" w:rsidRDefault="00373353" w:rsidP="000B1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0B1BFF">
              <w:rPr>
                <w:rFonts w:ascii="Times New Roman" w:hAnsi="Times New Roman"/>
              </w:rPr>
              <w:t>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5F4C06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29,000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373353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0B1BFF">
              <w:rPr>
                <w:rFonts w:ascii="Times New Roman" w:hAnsi="Times New Roman"/>
              </w:rPr>
              <w:t>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5F4C06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F718B" w:rsidRPr="00301B98" w:rsidTr="005F4C06">
        <w:trPr>
          <w:trHeight w:val="2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 xml:space="preserve">Благоустройство волейбольно -баскетбольной площадки в селе Малиновка Кожевниковского </w:t>
            </w:r>
            <w:r w:rsidRPr="001F718B">
              <w:rPr>
                <w:rFonts w:ascii="Times New Roman" w:hAnsi="Times New Roman"/>
              </w:rPr>
              <w:lastRenderedPageBreak/>
              <w:t>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lastRenderedPageBreak/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0B1BF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29,000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F718B" w:rsidRPr="00301B98" w:rsidTr="001F718B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8B" w:rsidRPr="001F718B" w:rsidRDefault="001F718B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29,000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18B" w:rsidRPr="001F718B" w:rsidRDefault="000B1BFF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D7CAD" w:rsidRPr="001F718B" w:rsidRDefault="00AD7CAD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D7CAD" w:rsidRPr="001F718B" w:rsidRDefault="00AD7CAD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212DA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212DA">
        <w:rPr>
          <w:rFonts w:ascii="Times New Roman" w:hAnsi="Times New Roman"/>
          <w:sz w:val="24"/>
          <w:szCs w:val="24"/>
        </w:rPr>
        <w:t xml:space="preserve">Приложение </w:t>
      </w:r>
      <w:r w:rsidR="001C2B03">
        <w:rPr>
          <w:rFonts w:ascii="Times New Roman" w:hAnsi="Times New Roman"/>
          <w:sz w:val="24"/>
          <w:szCs w:val="24"/>
        </w:rPr>
        <w:t>5</w:t>
      </w:r>
    </w:p>
    <w:p w:rsidR="006102C5" w:rsidRPr="00B212DA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212D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102C5" w:rsidRPr="00B212DA" w:rsidRDefault="00DB457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Малиновского сельского</w:t>
      </w:r>
      <w:r w:rsidR="006102C5" w:rsidRPr="00B212DA">
        <w:rPr>
          <w:rFonts w:ascii="Times New Roman" w:hAnsi="Times New Roman"/>
          <w:sz w:val="24"/>
          <w:szCs w:val="24"/>
        </w:rPr>
        <w:t xml:space="preserve"> поселения</w:t>
      </w:r>
    </w:p>
    <w:p w:rsidR="006102C5" w:rsidRPr="00B212DA" w:rsidRDefault="00DB457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</w:t>
      </w:r>
      <w:r w:rsidR="00A36DD5">
        <w:rPr>
          <w:rFonts w:ascii="Times New Roman" w:hAnsi="Times New Roman"/>
          <w:sz w:val="24"/>
          <w:szCs w:val="24"/>
        </w:rPr>
        <w:t>10</w:t>
      </w:r>
      <w:r w:rsidR="006102C5" w:rsidRPr="00B212DA">
        <w:rPr>
          <w:rFonts w:ascii="Times New Roman" w:hAnsi="Times New Roman"/>
          <w:sz w:val="24"/>
          <w:szCs w:val="24"/>
        </w:rPr>
        <w:t>.20</w:t>
      </w:r>
      <w:r w:rsidR="000B1BFF">
        <w:rPr>
          <w:rFonts w:ascii="Times New Roman" w:hAnsi="Times New Roman"/>
          <w:sz w:val="24"/>
          <w:szCs w:val="24"/>
        </w:rPr>
        <w:t>20</w:t>
      </w:r>
      <w:r w:rsidR="006102C5" w:rsidRPr="00B212DA">
        <w:rPr>
          <w:rFonts w:ascii="Times New Roman" w:hAnsi="Times New Roman"/>
          <w:sz w:val="24"/>
          <w:szCs w:val="24"/>
        </w:rPr>
        <w:t xml:space="preserve"> г № </w:t>
      </w:r>
      <w:r>
        <w:rPr>
          <w:rFonts w:ascii="Times New Roman" w:hAnsi="Times New Roman"/>
          <w:sz w:val="24"/>
          <w:szCs w:val="24"/>
        </w:rPr>
        <w:t>85</w:t>
      </w:r>
    </w:p>
    <w:p w:rsidR="006102C5" w:rsidRDefault="006102C5" w:rsidP="006102C5">
      <w:pPr>
        <w:pStyle w:val="2"/>
        <w:rPr>
          <w:sz w:val="20"/>
          <w:szCs w:val="20"/>
        </w:rPr>
      </w:pPr>
    </w:p>
    <w:p w:rsidR="006102C5" w:rsidRDefault="006102C5" w:rsidP="006102C5">
      <w:pPr>
        <w:pStyle w:val="2"/>
        <w:jc w:val="center"/>
        <w:rPr>
          <w:sz w:val="24"/>
        </w:rPr>
      </w:pPr>
      <w:r>
        <w:rPr>
          <w:sz w:val="24"/>
        </w:rPr>
        <w:t>ОТЧЕТ</w:t>
      </w:r>
    </w:p>
    <w:p w:rsidR="006102C5" w:rsidRDefault="00266474" w:rsidP="006102C5">
      <w:pPr>
        <w:pStyle w:val="2"/>
        <w:jc w:val="center"/>
        <w:rPr>
          <w:sz w:val="24"/>
        </w:rPr>
      </w:pPr>
      <w:r>
        <w:rPr>
          <w:sz w:val="24"/>
        </w:rPr>
        <w:t xml:space="preserve">по источникам финансирования </w:t>
      </w:r>
      <w:r w:rsidR="006102C5">
        <w:rPr>
          <w:sz w:val="24"/>
        </w:rPr>
        <w:t>дефицита бюджета</w:t>
      </w:r>
    </w:p>
    <w:p w:rsidR="006102C5" w:rsidRDefault="006102C5" w:rsidP="006102C5">
      <w:pPr>
        <w:pStyle w:val="2"/>
        <w:jc w:val="center"/>
        <w:rPr>
          <w:sz w:val="24"/>
        </w:rPr>
      </w:pPr>
      <w:r>
        <w:rPr>
          <w:sz w:val="24"/>
        </w:rPr>
        <w:t>Малиновского сел</w:t>
      </w:r>
      <w:r w:rsidR="00266474">
        <w:rPr>
          <w:sz w:val="24"/>
        </w:rPr>
        <w:t xml:space="preserve">ьского поселения на 1 </w:t>
      </w:r>
      <w:r w:rsidR="00A36DD5">
        <w:rPr>
          <w:sz w:val="24"/>
        </w:rPr>
        <w:t>октября</w:t>
      </w:r>
      <w:r w:rsidR="00266474">
        <w:rPr>
          <w:sz w:val="24"/>
        </w:rPr>
        <w:t xml:space="preserve"> </w:t>
      </w:r>
      <w:r>
        <w:rPr>
          <w:sz w:val="24"/>
        </w:rPr>
        <w:t>20</w:t>
      </w:r>
      <w:r w:rsidR="000B1BFF">
        <w:rPr>
          <w:sz w:val="24"/>
        </w:rPr>
        <w:t>20</w:t>
      </w:r>
      <w:r>
        <w:rPr>
          <w:sz w:val="24"/>
        </w:rPr>
        <w:t xml:space="preserve"> года</w:t>
      </w:r>
    </w:p>
    <w:p w:rsidR="006102C5" w:rsidRDefault="006102C5" w:rsidP="006102C5">
      <w:pPr>
        <w:tabs>
          <w:tab w:val="left" w:pos="360"/>
        </w:tabs>
        <w:jc w:val="center"/>
        <w:rPr>
          <w:sz w:val="24"/>
          <w:szCs w:val="24"/>
        </w:rPr>
      </w:pPr>
    </w:p>
    <w:p w:rsidR="006102C5" w:rsidRDefault="006102C5" w:rsidP="006102C5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980"/>
        <w:gridCol w:w="4503"/>
        <w:gridCol w:w="1539"/>
        <w:gridCol w:w="1482"/>
      </w:tblGrid>
      <w:tr w:rsidR="006102C5" w:rsidRPr="00301B98" w:rsidTr="00135DB6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Код Бюджетной классификации</w:t>
            </w:r>
          </w:p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</w:p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rPr>
                <w:rFonts w:ascii="Times New Roman" w:eastAsiaTheme="minorEastAsia" w:hAnsi="Times New Roman"/>
                <w:sz w:val="20"/>
              </w:rPr>
            </w:pPr>
          </w:p>
          <w:p w:rsidR="006102C5" w:rsidRPr="00301B98" w:rsidRDefault="006102C5" w:rsidP="000B1BFF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План на 20</w:t>
            </w:r>
            <w:r w:rsidR="000B1BFF" w:rsidRPr="00301B98">
              <w:rPr>
                <w:rFonts w:ascii="Times New Roman" w:eastAsiaTheme="minorEastAsia" w:hAnsi="Times New Roman"/>
                <w:sz w:val="20"/>
              </w:rPr>
              <w:t>20</w:t>
            </w:r>
            <w:r w:rsidRPr="00301B98">
              <w:rPr>
                <w:rFonts w:ascii="Times New Roman" w:eastAsiaTheme="minorEastAsia" w:hAnsi="Times New Roman"/>
                <w:sz w:val="20"/>
              </w:rPr>
              <w:t xml:space="preserve">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rPr>
                <w:rFonts w:ascii="Times New Roman" w:eastAsiaTheme="minorEastAsia" w:hAnsi="Times New Roman"/>
                <w:sz w:val="20"/>
              </w:rPr>
            </w:pPr>
          </w:p>
          <w:p w:rsidR="006102C5" w:rsidRPr="00301B98" w:rsidRDefault="006102C5" w:rsidP="00A36DD5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Исполнено на 01.</w:t>
            </w:r>
            <w:r w:rsidR="00A36DD5">
              <w:rPr>
                <w:rFonts w:ascii="Times New Roman" w:eastAsiaTheme="minorEastAsia" w:hAnsi="Times New Roman"/>
                <w:sz w:val="20"/>
              </w:rPr>
              <w:t>10</w:t>
            </w:r>
            <w:r w:rsidRPr="00301B98">
              <w:rPr>
                <w:rFonts w:ascii="Times New Roman" w:eastAsiaTheme="minorEastAsia" w:hAnsi="Times New Roman"/>
                <w:sz w:val="20"/>
              </w:rPr>
              <w:t>.20</w:t>
            </w:r>
            <w:r w:rsidR="000B1BFF" w:rsidRPr="00301B98">
              <w:rPr>
                <w:rFonts w:ascii="Times New Roman" w:eastAsiaTheme="minorEastAsia" w:hAnsi="Times New Roman"/>
                <w:sz w:val="20"/>
              </w:rPr>
              <w:t>20</w:t>
            </w:r>
            <w:r w:rsidRPr="00301B98">
              <w:rPr>
                <w:rFonts w:ascii="Times New Roman" w:eastAsiaTheme="minorEastAsia" w:hAnsi="Times New Roman"/>
                <w:sz w:val="20"/>
              </w:rPr>
              <w:t>г  (тыс. руб.)</w:t>
            </w:r>
          </w:p>
        </w:tc>
      </w:tr>
      <w:tr w:rsidR="006102C5" w:rsidRPr="00301B98" w:rsidTr="00135DB6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код главного</w:t>
            </w:r>
          </w:p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6102C5" w:rsidRPr="00301B98" w:rsidTr="00B97F7C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ind w:left="68" w:hanging="68"/>
              <w:jc w:val="center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B1BFF" w:rsidP="00135DB6">
            <w:pPr>
              <w:ind w:left="68" w:hanging="68"/>
              <w:jc w:val="center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</w:rPr>
              <w:t>563,162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831205">
            <w:pPr>
              <w:ind w:left="68" w:hanging="68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0"/>
              </w:rPr>
              <w:t xml:space="preserve">  -</w:t>
            </w:r>
            <w:r w:rsidR="003F0D68">
              <w:rPr>
                <w:rFonts w:ascii="Times New Roman" w:eastAsiaTheme="minorEastAsia" w:hAnsi="Times New Roman"/>
                <w:b/>
                <w:bCs/>
                <w:sz w:val="20"/>
              </w:rPr>
              <w:t>69,79</w:t>
            </w:r>
            <w:r w:rsidR="00831205">
              <w:rPr>
                <w:rFonts w:ascii="Times New Roman" w:eastAsiaTheme="minorEastAsia" w:hAnsi="Times New Roman"/>
                <w:b/>
                <w:bCs/>
                <w:sz w:val="20"/>
              </w:rPr>
              <w:t>7</w:t>
            </w:r>
          </w:p>
        </w:tc>
      </w:tr>
      <w:tr w:rsidR="006102C5" w:rsidRPr="00301B98" w:rsidTr="00B97F7C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ind w:hanging="9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B1BFF" w:rsidP="00135DB6">
            <w:pPr>
              <w:ind w:hanging="12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>563,162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831205">
            <w:pPr>
              <w:rPr>
                <w:rFonts w:ascii="Times New Roman" w:eastAsiaTheme="minorEastAsia" w:hAnsi="Times New Roman"/>
                <w:b/>
                <w:sz w:val="20"/>
              </w:rPr>
            </w:pPr>
            <w:r w:rsidRPr="00301B98">
              <w:rPr>
                <w:rFonts w:ascii="Times New Roman" w:eastAsiaTheme="minorEastAsia" w:hAnsi="Times New Roman"/>
                <w:b/>
                <w:sz w:val="20"/>
              </w:rPr>
              <w:t xml:space="preserve">  -</w:t>
            </w:r>
            <w:r w:rsidR="003F0D68">
              <w:rPr>
                <w:rFonts w:ascii="Times New Roman" w:eastAsiaTheme="minorEastAsia" w:hAnsi="Times New Roman"/>
                <w:b/>
                <w:sz w:val="20"/>
              </w:rPr>
              <w:t>69,79</w:t>
            </w:r>
            <w:r w:rsidR="00831205">
              <w:rPr>
                <w:rFonts w:ascii="Times New Roman" w:eastAsiaTheme="minorEastAsia" w:hAnsi="Times New Roman"/>
                <w:b/>
                <w:sz w:val="20"/>
              </w:rPr>
              <w:t>7</w:t>
            </w:r>
          </w:p>
        </w:tc>
      </w:tr>
      <w:tr w:rsidR="006102C5" w:rsidRPr="00301B98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ind w:hanging="9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3F0D68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  <w:r w:rsidR="003F0D68">
              <w:rPr>
                <w:rFonts w:ascii="Times New Roman" w:eastAsiaTheme="minorEastAsia" w:hAnsi="Times New Roman"/>
                <w:sz w:val="20"/>
              </w:rPr>
              <w:t>12355,782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831205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-</w:t>
            </w:r>
            <w:r w:rsidR="003F0D68">
              <w:rPr>
                <w:rFonts w:ascii="Times New Roman" w:eastAsiaTheme="minorEastAsia" w:hAnsi="Times New Roman"/>
                <w:sz w:val="20"/>
              </w:rPr>
              <w:t>8911,87</w:t>
            </w:r>
            <w:r w:rsidR="00831205">
              <w:rPr>
                <w:rFonts w:ascii="Times New Roman" w:eastAsiaTheme="minorEastAsia" w:hAnsi="Times New Roman"/>
                <w:sz w:val="20"/>
              </w:rPr>
              <w:t>6</w:t>
            </w:r>
          </w:p>
        </w:tc>
      </w:tr>
      <w:tr w:rsidR="006102C5" w:rsidRPr="00301B98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ind w:hanging="9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0D68" w:rsidP="00B97502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12918,944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F0D68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8842,079</w:t>
            </w:r>
          </w:p>
        </w:tc>
      </w:tr>
      <w:tr w:rsidR="006102C5" w:rsidRPr="00301B98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ind w:hanging="9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</w:tr>
      <w:tr w:rsidR="006102C5" w:rsidRPr="00301B98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ind w:hanging="9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</w:tr>
    </w:tbl>
    <w:p w:rsidR="006102C5" w:rsidRPr="00B212DA" w:rsidRDefault="006102C5" w:rsidP="006102C5">
      <w:pPr>
        <w:rPr>
          <w:rFonts w:ascii="Times New Roman" w:hAnsi="Times New Roman"/>
          <w:sz w:val="20"/>
        </w:rPr>
      </w:pP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C2B03">
        <w:rPr>
          <w:rFonts w:ascii="Times New Roman" w:hAnsi="Times New Roman"/>
          <w:sz w:val="24"/>
          <w:szCs w:val="24"/>
        </w:rPr>
        <w:t>6</w:t>
      </w:r>
      <w:r w:rsidRPr="00BF77A0">
        <w:rPr>
          <w:rFonts w:ascii="Times New Roman" w:hAnsi="Times New Roman"/>
          <w:sz w:val="24"/>
          <w:szCs w:val="24"/>
        </w:rPr>
        <w:t xml:space="preserve">  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102C5" w:rsidRPr="00BF77A0" w:rsidRDefault="00DB457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Малиновского сельского</w:t>
      </w:r>
      <w:r w:rsidR="006102C5" w:rsidRPr="00BF77A0">
        <w:rPr>
          <w:rFonts w:ascii="Times New Roman" w:hAnsi="Times New Roman"/>
          <w:sz w:val="24"/>
          <w:szCs w:val="24"/>
        </w:rPr>
        <w:t xml:space="preserve"> поселения 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от </w:t>
      </w:r>
      <w:r w:rsidR="00DB4571">
        <w:rPr>
          <w:rFonts w:ascii="Times New Roman" w:hAnsi="Times New Roman"/>
          <w:sz w:val="24"/>
          <w:szCs w:val="24"/>
        </w:rPr>
        <w:t>02.</w:t>
      </w:r>
      <w:r w:rsidR="003F0D68">
        <w:rPr>
          <w:rFonts w:ascii="Times New Roman" w:hAnsi="Times New Roman"/>
          <w:sz w:val="24"/>
          <w:szCs w:val="24"/>
        </w:rPr>
        <w:t>10</w:t>
      </w:r>
      <w:r w:rsidRPr="00BF77A0">
        <w:rPr>
          <w:rFonts w:ascii="Times New Roman" w:hAnsi="Times New Roman"/>
          <w:sz w:val="24"/>
          <w:szCs w:val="24"/>
        </w:rPr>
        <w:t>.20</w:t>
      </w:r>
      <w:r w:rsidR="0069784C">
        <w:rPr>
          <w:rFonts w:ascii="Times New Roman" w:hAnsi="Times New Roman"/>
          <w:sz w:val="24"/>
          <w:szCs w:val="24"/>
        </w:rPr>
        <w:t>20</w:t>
      </w:r>
      <w:r w:rsidRPr="00BF77A0">
        <w:rPr>
          <w:rFonts w:ascii="Times New Roman" w:hAnsi="Times New Roman"/>
          <w:sz w:val="24"/>
          <w:szCs w:val="24"/>
        </w:rPr>
        <w:t xml:space="preserve">г № </w:t>
      </w:r>
      <w:r w:rsidR="00DB4571">
        <w:rPr>
          <w:rFonts w:ascii="Times New Roman" w:hAnsi="Times New Roman"/>
          <w:sz w:val="24"/>
          <w:szCs w:val="24"/>
        </w:rPr>
        <w:t>85</w:t>
      </w:r>
    </w:p>
    <w:p w:rsidR="006102C5" w:rsidRPr="00D83DD1" w:rsidRDefault="006102C5" w:rsidP="00DB4571">
      <w:pPr>
        <w:rPr>
          <w:bCs/>
          <w:szCs w:val="26"/>
        </w:rPr>
      </w:pP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Отчет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об использовании бюджетных ассигнований резервных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фондов муниципального образования Малиновского сельского поселения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 xml:space="preserve">за </w:t>
      </w:r>
      <w:r w:rsidR="003F0D68">
        <w:rPr>
          <w:rFonts w:ascii="Times New Roman" w:hAnsi="Times New Roman"/>
          <w:sz w:val="24"/>
          <w:szCs w:val="24"/>
        </w:rPr>
        <w:t xml:space="preserve">9 месяцев </w:t>
      </w:r>
      <w:r w:rsidRPr="00D83DD1">
        <w:rPr>
          <w:rFonts w:ascii="Times New Roman" w:hAnsi="Times New Roman"/>
          <w:sz w:val="24"/>
          <w:szCs w:val="24"/>
        </w:rPr>
        <w:t>20</w:t>
      </w:r>
      <w:r w:rsidR="0069784C">
        <w:rPr>
          <w:rFonts w:ascii="Times New Roman" w:hAnsi="Times New Roman"/>
          <w:sz w:val="24"/>
          <w:szCs w:val="24"/>
        </w:rPr>
        <w:t xml:space="preserve">20 </w:t>
      </w:r>
      <w:r w:rsidRPr="00D83DD1">
        <w:rPr>
          <w:rFonts w:ascii="Times New Roman" w:hAnsi="Times New Roman"/>
          <w:sz w:val="24"/>
          <w:szCs w:val="24"/>
        </w:rPr>
        <w:t>года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rPr>
          <w:sz w:val="24"/>
          <w:szCs w:val="24"/>
        </w:rPr>
      </w:pPr>
    </w:p>
    <w:p w:rsidR="006102C5" w:rsidRPr="00266474" w:rsidRDefault="006102C5" w:rsidP="00266474">
      <w:pPr>
        <w:jc w:val="right"/>
        <w:rPr>
          <w:rFonts w:ascii="Times New Roman" w:hAnsi="Times New Roman"/>
        </w:rPr>
      </w:pPr>
      <w:r w:rsidRPr="00266474">
        <w:rPr>
          <w:rFonts w:ascii="Times New Roman" w:hAnsi="Times New Roman"/>
        </w:rPr>
        <w:t>тыс.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1"/>
        <w:gridCol w:w="1748"/>
        <w:gridCol w:w="1748"/>
        <w:gridCol w:w="1749"/>
      </w:tblGrid>
      <w:tr w:rsidR="006102C5" w:rsidRPr="00301B98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Наименование резервного фонда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69784C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План на 20</w:t>
            </w:r>
            <w:r w:rsidR="0069784C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3F0D6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Исполнено по состоянию на 01.</w:t>
            </w:r>
            <w:r w:rsidR="003F0D68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.20</w:t>
            </w:r>
            <w:r w:rsidR="0069784C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% исполнения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к плану  </w:t>
            </w:r>
          </w:p>
        </w:tc>
      </w:tr>
      <w:tr w:rsidR="006102C5" w:rsidRPr="00301B98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6102C5" w:rsidRPr="00301B98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Резервный фонд финансирования непредвиденных расходов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Cs/>
                <w:sz w:val="24"/>
                <w:szCs w:val="24"/>
              </w:rPr>
              <w:t>0</w:t>
            </w:r>
          </w:p>
        </w:tc>
      </w:tr>
      <w:tr w:rsidR="006102C5" w:rsidRPr="00301B98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02C5" w:rsidRPr="00301B98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6102C5" w:rsidRPr="00301B98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</w:tbl>
    <w:p w:rsidR="006102C5" w:rsidRDefault="006102C5" w:rsidP="006102C5">
      <w:pPr>
        <w:ind w:firstLine="567"/>
        <w:jc w:val="both"/>
        <w:rPr>
          <w:sz w:val="24"/>
        </w:rPr>
      </w:pPr>
    </w:p>
    <w:p w:rsidR="006102C5" w:rsidRDefault="006102C5" w:rsidP="006102C5">
      <w:pPr>
        <w:ind w:firstLine="567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20"/>
        <w:gridCol w:w="1796"/>
      </w:tblGrid>
      <w:tr w:rsidR="006102C5" w:rsidRPr="00301B98" w:rsidTr="00F36D0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301B98" w:rsidRDefault="006102C5" w:rsidP="0069784C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Утверждено по бюджету на 20</w:t>
            </w:r>
            <w:r w:rsidR="0069784C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15,000</w:t>
            </w:r>
          </w:p>
        </w:tc>
      </w:tr>
      <w:tr w:rsidR="006102C5" w:rsidRPr="00301B98" w:rsidTr="00F36D06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102C5" w:rsidRPr="00301B98" w:rsidTr="00F36D06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102C5" w:rsidRPr="00301B98" w:rsidTr="00F36D06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102C5" w:rsidRPr="00301B98" w:rsidTr="00F36D06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102C5" w:rsidRPr="00301B98" w:rsidTr="00F36D06">
        <w:trPr>
          <w:trHeight w:val="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3F0D68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ОСТАТОК  СРЕДСТВ НА 01.</w:t>
            </w:r>
            <w:r w:rsidR="003F0D68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.20</w:t>
            </w:r>
            <w:r w:rsidR="0069784C"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15,000</w:t>
            </w:r>
          </w:p>
        </w:tc>
      </w:tr>
    </w:tbl>
    <w:p w:rsidR="006102C5" w:rsidRPr="00BF77A0" w:rsidRDefault="006102C5" w:rsidP="006102C5">
      <w:pPr>
        <w:tabs>
          <w:tab w:val="left" w:pos="1323"/>
        </w:tabs>
        <w:rPr>
          <w:b/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37F9B" w:rsidRDefault="00637F9B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B4571" w:rsidRDefault="00DB457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B4571" w:rsidRDefault="00DB457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C2B03">
        <w:rPr>
          <w:rFonts w:ascii="Times New Roman" w:hAnsi="Times New Roman"/>
          <w:sz w:val="24"/>
          <w:szCs w:val="24"/>
        </w:rPr>
        <w:t>7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от </w:t>
      </w:r>
      <w:r w:rsidR="00DB4571">
        <w:rPr>
          <w:rFonts w:ascii="Times New Roman" w:hAnsi="Times New Roman"/>
          <w:sz w:val="24"/>
          <w:szCs w:val="24"/>
        </w:rPr>
        <w:t>02.</w:t>
      </w:r>
      <w:r w:rsidR="003F0D68">
        <w:rPr>
          <w:rFonts w:ascii="Times New Roman" w:hAnsi="Times New Roman"/>
          <w:sz w:val="24"/>
          <w:szCs w:val="24"/>
        </w:rPr>
        <w:t>10</w:t>
      </w:r>
      <w:r w:rsidRPr="00BF77A0">
        <w:rPr>
          <w:rFonts w:ascii="Times New Roman" w:hAnsi="Times New Roman"/>
          <w:sz w:val="24"/>
          <w:szCs w:val="24"/>
        </w:rPr>
        <w:t>.20</w:t>
      </w:r>
      <w:r w:rsidR="0069784C">
        <w:rPr>
          <w:rFonts w:ascii="Times New Roman" w:hAnsi="Times New Roman"/>
          <w:sz w:val="24"/>
          <w:szCs w:val="24"/>
        </w:rPr>
        <w:t>20</w:t>
      </w:r>
      <w:r w:rsidRPr="00BF77A0">
        <w:rPr>
          <w:rFonts w:ascii="Times New Roman" w:hAnsi="Times New Roman"/>
          <w:sz w:val="24"/>
          <w:szCs w:val="24"/>
        </w:rPr>
        <w:t xml:space="preserve">г № </w:t>
      </w:r>
      <w:r w:rsidR="00DB4571">
        <w:rPr>
          <w:rFonts w:ascii="Times New Roman" w:hAnsi="Times New Roman"/>
          <w:sz w:val="24"/>
          <w:szCs w:val="24"/>
        </w:rPr>
        <w:t>85</w:t>
      </w:r>
    </w:p>
    <w:p w:rsidR="006102C5" w:rsidRDefault="006102C5" w:rsidP="006102C5">
      <w:pPr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ОТЧЕТ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о программе муниципальных внутренних заимствований Малиновского сельского поселения за</w:t>
      </w:r>
      <w:r w:rsidR="00CF3569">
        <w:rPr>
          <w:rFonts w:ascii="Times New Roman" w:hAnsi="Times New Roman"/>
          <w:sz w:val="24"/>
          <w:szCs w:val="24"/>
        </w:rPr>
        <w:t xml:space="preserve"> </w:t>
      </w:r>
      <w:r w:rsidR="003F0D68">
        <w:rPr>
          <w:rFonts w:ascii="Times New Roman" w:hAnsi="Times New Roman"/>
          <w:sz w:val="24"/>
          <w:szCs w:val="24"/>
        </w:rPr>
        <w:t>9 месяцев</w:t>
      </w:r>
      <w:r w:rsidR="00CF3569">
        <w:rPr>
          <w:rFonts w:ascii="Times New Roman" w:hAnsi="Times New Roman"/>
          <w:sz w:val="24"/>
          <w:szCs w:val="24"/>
        </w:rPr>
        <w:t xml:space="preserve"> </w:t>
      </w:r>
      <w:r w:rsidRPr="00BF77A0">
        <w:rPr>
          <w:rFonts w:ascii="Times New Roman" w:hAnsi="Times New Roman"/>
          <w:sz w:val="24"/>
          <w:szCs w:val="24"/>
        </w:rPr>
        <w:t>20</w:t>
      </w:r>
      <w:r w:rsidR="0069784C">
        <w:rPr>
          <w:rFonts w:ascii="Times New Roman" w:hAnsi="Times New Roman"/>
          <w:sz w:val="24"/>
          <w:szCs w:val="24"/>
        </w:rPr>
        <w:t>20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8"/>
        <w:gridCol w:w="3512"/>
      </w:tblGrid>
      <w:tr w:rsidR="006102C5" w:rsidRPr="00301B98" w:rsidTr="00135DB6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Сумма (руб.)</w:t>
            </w:r>
          </w:p>
        </w:tc>
      </w:tr>
      <w:tr w:rsidR="006102C5" w:rsidRPr="00301B98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6102C5" w:rsidRPr="00301B98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Кредиты от кредитных организаций: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 привлечение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6102C5" w:rsidRPr="00301B98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Кредиты, полученные от других бюджетов бюджетной системы Российской Федерации: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 привлечение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6102C5" w:rsidRPr="00301B98" w:rsidTr="00135DB6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Общий объем внутренних заимствований,</w:t>
            </w:r>
            <w:r w:rsidRPr="00301B9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 привлечение</w:t>
            </w:r>
          </w:p>
          <w:p w:rsidR="006102C5" w:rsidRPr="00301B98" w:rsidRDefault="006102C5" w:rsidP="00135DB6">
            <w:pPr>
              <w:pStyle w:val="a4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6102C5" w:rsidRPr="00301B98" w:rsidRDefault="006102C5" w:rsidP="00135DB6">
            <w:pPr>
              <w:pStyle w:val="a4"/>
              <w:rPr>
                <w:rFonts w:asciiTheme="minorHAnsi" w:eastAsiaTheme="minorEastAsia" w:hAnsiTheme="minorHAnsi" w:cstheme="minorBidi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6102C5" w:rsidRPr="00301B98" w:rsidTr="00135DB6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</w:tbl>
    <w:p w:rsidR="006102C5" w:rsidRDefault="006102C5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0A4D92" w:rsidRDefault="000A4D92" w:rsidP="00DB4571">
      <w:pPr>
        <w:rPr>
          <w:color w:val="000000"/>
          <w:sz w:val="24"/>
          <w:szCs w:val="24"/>
        </w:rPr>
      </w:pP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C2B03">
        <w:rPr>
          <w:rFonts w:ascii="Times New Roman" w:hAnsi="Times New Roman"/>
          <w:sz w:val="24"/>
          <w:szCs w:val="24"/>
        </w:rPr>
        <w:t>8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от </w:t>
      </w:r>
      <w:r w:rsidR="00DB4571">
        <w:rPr>
          <w:rFonts w:ascii="Times New Roman" w:hAnsi="Times New Roman"/>
          <w:sz w:val="24"/>
          <w:szCs w:val="24"/>
        </w:rPr>
        <w:t>02.</w:t>
      </w:r>
      <w:r w:rsidR="003F0D68">
        <w:rPr>
          <w:rFonts w:ascii="Times New Roman" w:hAnsi="Times New Roman"/>
          <w:sz w:val="24"/>
          <w:szCs w:val="24"/>
        </w:rPr>
        <w:t>10</w:t>
      </w:r>
      <w:r w:rsidRPr="00BF77A0">
        <w:rPr>
          <w:rFonts w:ascii="Times New Roman" w:hAnsi="Times New Roman"/>
          <w:sz w:val="24"/>
          <w:szCs w:val="24"/>
        </w:rPr>
        <w:t>.20</w:t>
      </w:r>
      <w:r w:rsidR="0069784C">
        <w:rPr>
          <w:rFonts w:ascii="Times New Roman" w:hAnsi="Times New Roman"/>
          <w:sz w:val="24"/>
          <w:szCs w:val="24"/>
        </w:rPr>
        <w:t>20</w:t>
      </w:r>
      <w:r w:rsidRPr="00BF77A0">
        <w:rPr>
          <w:rFonts w:ascii="Times New Roman" w:hAnsi="Times New Roman"/>
          <w:sz w:val="24"/>
          <w:szCs w:val="24"/>
        </w:rPr>
        <w:t xml:space="preserve">г № </w:t>
      </w:r>
      <w:r w:rsidR="00DB4571">
        <w:rPr>
          <w:rFonts w:ascii="Times New Roman" w:hAnsi="Times New Roman"/>
          <w:sz w:val="24"/>
          <w:szCs w:val="24"/>
        </w:rPr>
        <w:t>85</w:t>
      </w: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Сведения о численности муниципальных служащих,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работников муниципального образования «Малиновское сельское поселение».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Фактические затраты на их денежное содержание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3F0D68">
        <w:rPr>
          <w:rFonts w:ascii="Times New Roman" w:hAnsi="Times New Roman"/>
          <w:sz w:val="24"/>
          <w:szCs w:val="24"/>
        </w:rPr>
        <w:t xml:space="preserve">9 месяцев </w:t>
      </w:r>
      <w:r w:rsidRPr="00BF77A0">
        <w:rPr>
          <w:rFonts w:ascii="Times New Roman" w:hAnsi="Times New Roman"/>
          <w:sz w:val="24"/>
          <w:szCs w:val="24"/>
        </w:rPr>
        <w:t>20</w:t>
      </w:r>
      <w:r w:rsidR="0069784C">
        <w:rPr>
          <w:rFonts w:ascii="Times New Roman" w:hAnsi="Times New Roman"/>
          <w:sz w:val="24"/>
          <w:szCs w:val="24"/>
        </w:rPr>
        <w:t>20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6102C5" w:rsidRPr="00301B98" w:rsidTr="00301B9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Управление</w:t>
            </w:r>
          </w:p>
        </w:tc>
      </w:tr>
      <w:tr w:rsidR="006102C5" w:rsidRPr="00301B98" w:rsidTr="00301B9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C5" w:rsidRPr="00301B98" w:rsidRDefault="006102C5" w:rsidP="00301B98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Оплата труда и начисления на выплаты по оплате труда, тыс.руб.</w:t>
            </w:r>
          </w:p>
        </w:tc>
      </w:tr>
      <w:tr w:rsidR="006102C5" w:rsidRPr="00301B98" w:rsidTr="00301B9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</w:tr>
      <w:tr w:rsidR="006102C5" w:rsidRPr="00301B98" w:rsidTr="00301B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1. Органы муниципальной власти</w:t>
            </w:r>
          </w:p>
        </w:tc>
      </w:tr>
      <w:tr w:rsidR="006102C5" w:rsidRPr="00301B98" w:rsidTr="00301B9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3F0D68" w:rsidP="004573FB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447,51</w:t>
            </w:r>
            <w:r w:rsidR="004573FB">
              <w:rPr>
                <w:rFonts w:ascii="Times New Roman" w:hAnsi="Times New Roman" w:cs="Arial"/>
                <w:color w:val="000000"/>
                <w:sz w:val="24"/>
                <w:szCs w:val="24"/>
              </w:rPr>
              <w:t>9</w:t>
            </w:r>
          </w:p>
        </w:tc>
      </w:tr>
      <w:tr w:rsidR="006102C5" w:rsidRPr="00301B98" w:rsidTr="00301B9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3F0D68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610,918</w:t>
            </w:r>
          </w:p>
        </w:tc>
      </w:tr>
      <w:tr w:rsidR="006102C5" w:rsidRPr="00301B98" w:rsidTr="00301B9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3F0D68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1281,124</w:t>
            </w:r>
          </w:p>
        </w:tc>
      </w:tr>
      <w:tr w:rsidR="006102C5" w:rsidRPr="00301B98" w:rsidTr="00301B98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6102C5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01B98">
              <w:rPr>
                <w:rFonts w:ascii="Times New Roman" w:hAnsi="Times New Roman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301B98" w:rsidRDefault="003F0D68" w:rsidP="00301B9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2339,56</w:t>
            </w:r>
            <w:r w:rsidR="004573FB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Pr="00F36D06" w:rsidRDefault="006102C5" w:rsidP="00F36D06">
      <w:pPr>
        <w:pStyle w:val="2"/>
        <w:jc w:val="center"/>
        <w:rPr>
          <w:b/>
          <w:i/>
          <w:sz w:val="24"/>
        </w:rPr>
      </w:pPr>
      <w:r w:rsidRPr="00F36D06">
        <w:rPr>
          <w:b/>
          <w:i/>
          <w:sz w:val="24"/>
        </w:rPr>
        <w:t xml:space="preserve">Пояснительная записка </w:t>
      </w:r>
      <w:r w:rsidR="00F36D06" w:rsidRPr="00F36D06">
        <w:rPr>
          <w:b/>
          <w:i/>
          <w:sz w:val="24"/>
        </w:rPr>
        <w:t xml:space="preserve">к отчету </w:t>
      </w:r>
      <w:r w:rsidRPr="00F36D06">
        <w:rPr>
          <w:b/>
          <w:i/>
          <w:sz w:val="24"/>
        </w:rPr>
        <w:t>о</w:t>
      </w:r>
      <w:r w:rsidR="00F36D06" w:rsidRPr="00F36D06">
        <w:rPr>
          <w:b/>
          <w:i/>
          <w:sz w:val="24"/>
        </w:rPr>
        <w:t>б</w:t>
      </w:r>
      <w:r w:rsidRPr="00F36D06">
        <w:rPr>
          <w:b/>
          <w:i/>
          <w:sz w:val="24"/>
        </w:rPr>
        <w:t xml:space="preserve"> исполнения бюджета</w:t>
      </w:r>
    </w:p>
    <w:p w:rsidR="006102C5" w:rsidRPr="00C5599A" w:rsidRDefault="006102C5" w:rsidP="00F36D06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C5599A">
        <w:rPr>
          <w:rFonts w:ascii="Times New Roman" w:hAnsi="Times New Roman"/>
          <w:b/>
          <w:bCs/>
          <w:i/>
          <w:iCs/>
          <w:sz w:val="24"/>
        </w:rPr>
        <w:t>по МО «Малиновского сельс</w:t>
      </w:r>
      <w:r w:rsidR="00F36D06">
        <w:rPr>
          <w:rFonts w:ascii="Times New Roman" w:hAnsi="Times New Roman"/>
          <w:b/>
          <w:bCs/>
          <w:i/>
          <w:iCs/>
          <w:sz w:val="24"/>
        </w:rPr>
        <w:t xml:space="preserve">кого поселения» за </w:t>
      </w:r>
      <w:r w:rsidR="004573FB">
        <w:rPr>
          <w:rFonts w:ascii="Times New Roman" w:hAnsi="Times New Roman"/>
          <w:b/>
          <w:i/>
          <w:sz w:val="24"/>
          <w:szCs w:val="24"/>
        </w:rPr>
        <w:t>9 месяцев</w:t>
      </w:r>
      <w:r w:rsidR="00CF3569">
        <w:rPr>
          <w:rFonts w:ascii="Times New Roman" w:hAnsi="Times New Roman"/>
          <w:sz w:val="24"/>
          <w:szCs w:val="24"/>
        </w:rPr>
        <w:t xml:space="preserve"> </w:t>
      </w:r>
      <w:r w:rsidRPr="00C5599A">
        <w:rPr>
          <w:rFonts w:ascii="Times New Roman" w:hAnsi="Times New Roman"/>
          <w:b/>
          <w:bCs/>
          <w:i/>
          <w:iCs/>
          <w:sz w:val="24"/>
        </w:rPr>
        <w:t>20</w:t>
      </w:r>
      <w:r w:rsidR="0069784C">
        <w:rPr>
          <w:rFonts w:ascii="Times New Roman" w:hAnsi="Times New Roman"/>
          <w:b/>
          <w:bCs/>
          <w:i/>
          <w:iCs/>
          <w:sz w:val="24"/>
        </w:rPr>
        <w:t xml:space="preserve">20 </w:t>
      </w:r>
      <w:r w:rsidRPr="00C5599A">
        <w:rPr>
          <w:rFonts w:ascii="Times New Roman" w:hAnsi="Times New Roman"/>
          <w:b/>
          <w:bCs/>
          <w:i/>
          <w:iCs/>
          <w:sz w:val="24"/>
        </w:rPr>
        <w:t>г</w:t>
      </w:r>
    </w:p>
    <w:p w:rsidR="006102C5" w:rsidRPr="00C5599A" w:rsidRDefault="00F36D06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бюджета </w:t>
      </w:r>
      <w:r w:rsidR="006102C5" w:rsidRPr="00C5599A">
        <w:rPr>
          <w:rFonts w:ascii="Times New Roman" w:hAnsi="Times New Roman"/>
          <w:sz w:val="24"/>
          <w:szCs w:val="24"/>
        </w:rPr>
        <w:t>Малиновского сельског</w:t>
      </w:r>
      <w:r>
        <w:rPr>
          <w:rFonts w:ascii="Times New Roman" w:hAnsi="Times New Roman"/>
          <w:sz w:val="24"/>
          <w:szCs w:val="24"/>
        </w:rPr>
        <w:t xml:space="preserve">о поселения в отчетном периоде </w:t>
      </w:r>
      <w:r w:rsidR="006102C5" w:rsidRPr="00C5599A">
        <w:rPr>
          <w:rFonts w:ascii="Times New Roman" w:hAnsi="Times New Roman"/>
          <w:sz w:val="24"/>
          <w:szCs w:val="24"/>
        </w:rPr>
        <w:t>осуществлялось на основании Решения Совета Малиновского сельского поселения от 2</w:t>
      </w:r>
      <w:r w:rsidR="0069784C">
        <w:rPr>
          <w:rFonts w:ascii="Times New Roman" w:hAnsi="Times New Roman"/>
          <w:sz w:val="24"/>
          <w:szCs w:val="24"/>
        </w:rPr>
        <w:t>8</w:t>
      </w:r>
      <w:r w:rsidR="006102C5" w:rsidRPr="00C5599A">
        <w:rPr>
          <w:rFonts w:ascii="Times New Roman" w:hAnsi="Times New Roman"/>
          <w:sz w:val="24"/>
          <w:szCs w:val="24"/>
        </w:rPr>
        <w:t>.12.201</w:t>
      </w:r>
      <w:r w:rsidR="008245B5">
        <w:rPr>
          <w:rFonts w:ascii="Times New Roman" w:hAnsi="Times New Roman"/>
          <w:sz w:val="24"/>
          <w:szCs w:val="24"/>
        </w:rPr>
        <w:t>9</w:t>
      </w:r>
      <w:r w:rsidR="006102C5" w:rsidRPr="00C5599A">
        <w:rPr>
          <w:rFonts w:ascii="Times New Roman" w:hAnsi="Times New Roman"/>
          <w:sz w:val="24"/>
          <w:szCs w:val="24"/>
        </w:rPr>
        <w:t xml:space="preserve"> года № </w:t>
      </w:r>
      <w:r w:rsidR="0069784C">
        <w:rPr>
          <w:rFonts w:ascii="Times New Roman" w:hAnsi="Times New Roman"/>
          <w:sz w:val="24"/>
          <w:szCs w:val="24"/>
        </w:rPr>
        <w:t>113</w:t>
      </w:r>
      <w:r w:rsidR="008245B5">
        <w:rPr>
          <w:rFonts w:ascii="Times New Roman" w:hAnsi="Times New Roman"/>
          <w:sz w:val="24"/>
          <w:szCs w:val="24"/>
        </w:rPr>
        <w:t xml:space="preserve"> </w:t>
      </w:r>
      <w:r w:rsidR="006102C5" w:rsidRPr="00C5599A">
        <w:rPr>
          <w:rFonts w:ascii="Times New Roman" w:hAnsi="Times New Roman"/>
          <w:sz w:val="24"/>
          <w:szCs w:val="24"/>
        </w:rPr>
        <w:t>«О бюджете  муниципального образования «Малиновское сельское поселение» на 20</w:t>
      </w:r>
      <w:r w:rsidR="0069784C">
        <w:rPr>
          <w:rFonts w:ascii="Times New Roman" w:hAnsi="Times New Roman"/>
          <w:sz w:val="24"/>
          <w:szCs w:val="24"/>
        </w:rPr>
        <w:t>20</w:t>
      </w:r>
      <w:r w:rsidR="006102C5" w:rsidRPr="00C5599A">
        <w:rPr>
          <w:rFonts w:ascii="Times New Roman" w:hAnsi="Times New Roman"/>
          <w:sz w:val="24"/>
          <w:szCs w:val="24"/>
        </w:rPr>
        <w:t xml:space="preserve"> год», с учетом изменений, внесенных от </w:t>
      </w:r>
      <w:r w:rsidR="0069784C">
        <w:rPr>
          <w:rFonts w:ascii="Times New Roman" w:hAnsi="Times New Roman"/>
          <w:sz w:val="24"/>
          <w:szCs w:val="24"/>
        </w:rPr>
        <w:t>02.03</w:t>
      </w:r>
      <w:r w:rsidR="006102C5" w:rsidRPr="00C5599A">
        <w:rPr>
          <w:rFonts w:ascii="Times New Roman" w:hAnsi="Times New Roman"/>
          <w:sz w:val="24"/>
          <w:szCs w:val="24"/>
        </w:rPr>
        <w:t>.20</w:t>
      </w:r>
      <w:r w:rsidR="0069784C">
        <w:rPr>
          <w:rFonts w:ascii="Times New Roman" w:hAnsi="Times New Roman"/>
          <w:sz w:val="24"/>
          <w:szCs w:val="24"/>
        </w:rPr>
        <w:t>20</w:t>
      </w:r>
      <w:r w:rsidR="006102C5" w:rsidRPr="00C5599A">
        <w:rPr>
          <w:rFonts w:ascii="Times New Roman" w:hAnsi="Times New Roman"/>
          <w:sz w:val="24"/>
          <w:szCs w:val="24"/>
        </w:rPr>
        <w:t xml:space="preserve">г  № </w:t>
      </w:r>
      <w:r w:rsidR="0069784C">
        <w:rPr>
          <w:rFonts w:ascii="Times New Roman" w:hAnsi="Times New Roman"/>
          <w:sz w:val="24"/>
          <w:szCs w:val="24"/>
        </w:rPr>
        <w:t>116</w:t>
      </w:r>
      <w:r w:rsidR="000C6940">
        <w:rPr>
          <w:rFonts w:ascii="Times New Roman" w:hAnsi="Times New Roman"/>
          <w:sz w:val="24"/>
          <w:szCs w:val="24"/>
        </w:rPr>
        <w:t>, от 16.04.2020 № 122, от 27.05.2020 № 127</w:t>
      </w:r>
      <w:r>
        <w:rPr>
          <w:rFonts w:ascii="Times New Roman" w:hAnsi="Times New Roman"/>
          <w:sz w:val="24"/>
          <w:szCs w:val="24"/>
        </w:rPr>
        <w:t xml:space="preserve">. Объем доходов </w:t>
      </w:r>
      <w:r w:rsidR="006102C5" w:rsidRPr="00C5599A">
        <w:rPr>
          <w:rFonts w:ascii="Times New Roman" w:hAnsi="Times New Roman"/>
          <w:sz w:val="24"/>
          <w:szCs w:val="24"/>
        </w:rPr>
        <w:t xml:space="preserve">за </w:t>
      </w:r>
      <w:r w:rsidR="004573FB">
        <w:rPr>
          <w:rFonts w:ascii="Times New Roman" w:hAnsi="Times New Roman"/>
          <w:sz w:val="24"/>
          <w:szCs w:val="24"/>
        </w:rPr>
        <w:t>9 месяцев</w:t>
      </w:r>
      <w:r w:rsidR="00CF3569">
        <w:rPr>
          <w:rFonts w:ascii="Times New Roman" w:hAnsi="Times New Roman"/>
          <w:sz w:val="24"/>
          <w:szCs w:val="24"/>
        </w:rPr>
        <w:t xml:space="preserve"> </w:t>
      </w:r>
      <w:r w:rsidR="006102C5" w:rsidRPr="00C5599A">
        <w:rPr>
          <w:rFonts w:ascii="Times New Roman" w:hAnsi="Times New Roman"/>
          <w:sz w:val="24"/>
          <w:szCs w:val="24"/>
        </w:rPr>
        <w:t>20</w:t>
      </w:r>
      <w:r w:rsidR="0069784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составил</w:t>
      </w:r>
      <w:r w:rsidR="006102C5" w:rsidRPr="00C5599A">
        <w:rPr>
          <w:rFonts w:ascii="Times New Roman" w:hAnsi="Times New Roman"/>
          <w:sz w:val="24"/>
          <w:szCs w:val="24"/>
        </w:rPr>
        <w:t xml:space="preserve"> </w:t>
      </w:r>
      <w:r w:rsidR="0069784C">
        <w:rPr>
          <w:rFonts w:ascii="Times New Roman" w:hAnsi="Times New Roman"/>
          <w:sz w:val="24"/>
          <w:szCs w:val="24"/>
        </w:rPr>
        <w:t>–</w:t>
      </w:r>
      <w:r w:rsidR="006102C5" w:rsidRPr="00C5599A">
        <w:rPr>
          <w:rFonts w:ascii="Times New Roman" w:hAnsi="Times New Roman"/>
          <w:sz w:val="24"/>
          <w:szCs w:val="24"/>
        </w:rPr>
        <w:t xml:space="preserve"> </w:t>
      </w:r>
      <w:r w:rsidR="004573FB">
        <w:rPr>
          <w:rFonts w:ascii="Times New Roman" w:hAnsi="Times New Roman"/>
          <w:sz w:val="24"/>
          <w:szCs w:val="24"/>
        </w:rPr>
        <w:t>8911,877</w:t>
      </w:r>
      <w:r w:rsidR="006102C5" w:rsidRPr="00C5599A">
        <w:rPr>
          <w:rFonts w:ascii="Times New Roman" w:hAnsi="Times New Roman"/>
          <w:sz w:val="24"/>
          <w:szCs w:val="24"/>
        </w:rPr>
        <w:t xml:space="preserve"> тыс. рублей, объем расходов- </w:t>
      </w:r>
      <w:r w:rsidR="004573FB">
        <w:rPr>
          <w:rFonts w:ascii="Times New Roman" w:hAnsi="Times New Roman"/>
          <w:sz w:val="24"/>
          <w:szCs w:val="24"/>
        </w:rPr>
        <w:t>8842,079</w:t>
      </w:r>
      <w:r w:rsidR="006102C5" w:rsidRPr="00C5599A">
        <w:rPr>
          <w:rFonts w:ascii="Times New Roman" w:hAnsi="Times New Roman"/>
          <w:sz w:val="24"/>
          <w:szCs w:val="24"/>
        </w:rPr>
        <w:t xml:space="preserve"> тыс. рублей, профицит – </w:t>
      </w:r>
      <w:r w:rsidR="004573FB">
        <w:rPr>
          <w:rFonts w:ascii="Times New Roman" w:hAnsi="Times New Roman"/>
          <w:sz w:val="24"/>
          <w:szCs w:val="24"/>
        </w:rPr>
        <w:t>69,798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6102C5" w:rsidRPr="00C5599A">
        <w:rPr>
          <w:rFonts w:ascii="Times New Roman" w:hAnsi="Times New Roman"/>
          <w:sz w:val="24"/>
          <w:szCs w:val="24"/>
        </w:rPr>
        <w:t xml:space="preserve"> рублей.</w:t>
      </w:r>
    </w:p>
    <w:p w:rsidR="006102C5" w:rsidRPr="00C5599A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C5599A" w:rsidRDefault="00F36D06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1.Исполнение </w:t>
      </w:r>
      <w:r w:rsidR="006102C5" w:rsidRPr="00C5599A">
        <w:rPr>
          <w:rFonts w:ascii="Times New Roman" w:hAnsi="Times New Roman"/>
          <w:sz w:val="24"/>
          <w:szCs w:val="24"/>
        </w:rPr>
        <w:t>доходов.</w:t>
      </w:r>
    </w:p>
    <w:p w:rsidR="006102C5" w:rsidRPr="00C5599A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6D06">
        <w:rPr>
          <w:rFonts w:ascii="Times New Roman" w:hAnsi="Times New Roman"/>
          <w:sz w:val="24"/>
          <w:szCs w:val="24"/>
        </w:rPr>
        <w:t xml:space="preserve">Доходы бюджета </w:t>
      </w:r>
      <w:r w:rsidRPr="00C5599A">
        <w:rPr>
          <w:rFonts w:ascii="Times New Roman" w:hAnsi="Times New Roman"/>
          <w:sz w:val="24"/>
          <w:szCs w:val="24"/>
        </w:rPr>
        <w:t xml:space="preserve">Малиновского сельского поселения  за  </w:t>
      </w:r>
      <w:r w:rsidR="004573FB">
        <w:rPr>
          <w:rFonts w:ascii="Times New Roman" w:hAnsi="Times New Roman"/>
          <w:sz w:val="24"/>
          <w:szCs w:val="24"/>
        </w:rPr>
        <w:t>9 месяцев</w:t>
      </w:r>
      <w:r w:rsidR="00CF3569">
        <w:rPr>
          <w:rFonts w:ascii="Times New Roman" w:hAnsi="Times New Roman"/>
          <w:sz w:val="24"/>
          <w:szCs w:val="24"/>
        </w:rPr>
        <w:t xml:space="preserve"> </w:t>
      </w:r>
      <w:r w:rsidRPr="00C5599A">
        <w:rPr>
          <w:rFonts w:ascii="Times New Roman" w:hAnsi="Times New Roman"/>
          <w:sz w:val="24"/>
          <w:szCs w:val="24"/>
        </w:rPr>
        <w:t>20</w:t>
      </w:r>
      <w:r w:rsidR="0069784C">
        <w:rPr>
          <w:rFonts w:ascii="Times New Roman" w:hAnsi="Times New Roman"/>
          <w:sz w:val="24"/>
          <w:szCs w:val="24"/>
        </w:rPr>
        <w:t>20</w:t>
      </w:r>
      <w:r w:rsidRPr="00C5599A">
        <w:rPr>
          <w:rFonts w:ascii="Times New Roman" w:hAnsi="Times New Roman"/>
          <w:sz w:val="24"/>
          <w:szCs w:val="24"/>
        </w:rPr>
        <w:t xml:space="preserve"> года   поступили в объеме  </w:t>
      </w:r>
      <w:r w:rsidR="004573FB">
        <w:rPr>
          <w:rFonts w:ascii="Times New Roman" w:hAnsi="Times New Roman"/>
          <w:sz w:val="24"/>
          <w:szCs w:val="24"/>
        </w:rPr>
        <w:t>8911,87</w:t>
      </w:r>
      <w:r w:rsidR="00831205">
        <w:rPr>
          <w:rFonts w:ascii="Times New Roman" w:hAnsi="Times New Roman"/>
          <w:sz w:val="24"/>
          <w:szCs w:val="24"/>
        </w:rPr>
        <w:t>6</w:t>
      </w:r>
      <w:r w:rsidRPr="00C5599A">
        <w:rPr>
          <w:rFonts w:ascii="Times New Roman" w:hAnsi="Times New Roman"/>
          <w:sz w:val="24"/>
          <w:szCs w:val="24"/>
        </w:rPr>
        <w:t xml:space="preserve"> тыс. рублей,  в том числе по разделам: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599A">
        <w:rPr>
          <w:rFonts w:ascii="Times New Roman" w:hAnsi="Times New Roman"/>
          <w:sz w:val="24"/>
          <w:szCs w:val="24"/>
        </w:rPr>
        <w:t>1.</w:t>
      </w:r>
      <w:r w:rsidR="00BD3947">
        <w:rPr>
          <w:rFonts w:ascii="Times New Roman" w:hAnsi="Times New Roman"/>
          <w:sz w:val="24"/>
          <w:szCs w:val="24"/>
        </w:rPr>
        <w:t>1.</w:t>
      </w:r>
      <w:r w:rsidRPr="00C5599A">
        <w:rPr>
          <w:rFonts w:ascii="Times New Roman" w:hAnsi="Times New Roman"/>
          <w:sz w:val="24"/>
          <w:szCs w:val="24"/>
        </w:rPr>
        <w:t xml:space="preserve"> Собственные доходы бюджета поселения составляют </w:t>
      </w:r>
      <w:r w:rsidR="004573FB">
        <w:rPr>
          <w:rFonts w:ascii="Times New Roman" w:hAnsi="Times New Roman"/>
          <w:sz w:val="24"/>
          <w:szCs w:val="24"/>
        </w:rPr>
        <w:t>1151,736</w:t>
      </w:r>
      <w:r w:rsidRPr="00C5599A">
        <w:rPr>
          <w:rFonts w:ascii="Times New Roman" w:hAnsi="Times New Roman"/>
          <w:sz w:val="24"/>
          <w:szCs w:val="24"/>
        </w:rPr>
        <w:t xml:space="preserve"> тыс.   рублей, из них  </w:t>
      </w:r>
      <w:r w:rsidR="00B40B58">
        <w:rPr>
          <w:rFonts w:ascii="Times New Roman" w:hAnsi="Times New Roman"/>
          <w:sz w:val="24"/>
          <w:szCs w:val="24"/>
        </w:rPr>
        <w:t>92</w:t>
      </w:r>
      <w:r w:rsidRPr="00C5599A">
        <w:rPr>
          <w:rFonts w:ascii="Times New Roman" w:hAnsi="Times New Roman"/>
          <w:sz w:val="24"/>
          <w:szCs w:val="24"/>
        </w:rPr>
        <w:t xml:space="preserve">%  составляют  налоговые доходы </w:t>
      </w:r>
      <w:r w:rsidR="00B40B58">
        <w:rPr>
          <w:rFonts w:ascii="Times New Roman" w:hAnsi="Times New Roman"/>
          <w:sz w:val="24"/>
          <w:szCs w:val="24"/>
        </w:rPr>
        <w:t>1063,728</w:t>
      </w:r>
      <w:r w:rsidRPr="00C5599A">
        <w:rPr>
          <w:rFonts w:ascii="Times New Roman" w:hAnsi="Times New Roman"/>
          <w:sz w:val="24"/>
          <w:szCs w:val="24"/>
        </w:rPr>
        <w:t xml:space="preserve"> тыс.  рублей, </w:t>
      </w:r>
      <w:r w:rsidR="00B40B58">
        <w:rPr>
          <w:rFonts w:ascii="Times New Roman" w:hAnsi="Times New Roman"/>
          <w:sz w:val="24"/>
          <w:szCs w:val="24"/>
        </w:rPr>
        <w:t>8</w:t>
      </w:r>
      <w:r w:rsidR="005431FE">
        <w:rPr>
          <w:rFonts w:ascii="Times New Roman" w:hAnsi="Times New Roman"/>
          <w:sz w:val="24"/>
          <w:szCs w:val="24"/>
        </w:rPr>
        <w:t xml:space="preserve"> % составляют </w:t>
      </w:r>
      <w:r w:rsidRPr="00C5599A">
        <w:rPr>
          <w:rFonts w:ascii="Times New Roman" w:hAnsi="Times New Roman"/>
          <w:sz w:val="24"/>
          <w:szCs w:val="24"/>
        </w:rPr>
        <w:t xml:space="preserve">неналоговые доходы </w:t>
      </w:r>
      <w:r w:rsidR="00B40B58">
        <w:rPr>
          <w:rFonts w:ascii="Times New Roman" w:hAnsi="Times New Roman"/>
          <w:sz w:val="24"/>
          <w:szCs w:val="24"/>
        </w:rPr>
        <w:t>88,008</w:t>
      </w:r>
      <w:r w:rsidR="005431FE">
        <w:rPr>
          <w:rFonts w:ascii="Times New Roman" w:hAnsi="Times New Roman"/>
          <w:sz w:val="24"/>
          <w:szCs w:val="24"/>
        </w:rPr>
        <w:t xml:space="preserve"> тыс. рублей</w:t>
      </w:r>
      <w:r w:rsidRPr="00C5599A">
        <w:rPr>
          <w:rFonts w:ascii="Times New Roman" w:hAnsi="Times New Roman"/>
          <w:sz w:val="24"/>
          <w:szCs w:val="24"/>
        </w:rPr>
        <w:t>.</w:t>
      </w:r>
    </w:p>
    <w:p w:rsidR="00302B67" w:rsidRDefault="00302B67" w:rsidP="00084563">
      <w:pPr>
        <w:pStyle w:val="a4"/>
        <w:jc w:val="center"/>
        <w:rPr>
          <w:rFonts w:ascii="Arial Black" w:hAnsi="Arial Black"/>
          <w:b/>
        </w:rPr>
      </w:pPr>
    </w:p>
    <w:p w:rsidR="00084563" w:rsidRDefault="00084563" w:rsidP="00084563">
      <w:pPr>
        <w:pStyle w:val="a4"/>
        <w:jc w:val="center"/>
        <w:rPr>
          <w:rFonts w:ascii="Arial Black" w:hAnsi="Arial Black"/>
          <w:b/>
        </w:rPr>
      </w:pPr>
      <w:r w:rsidRPr="005211AE">
        <w:rPr>
          <w:rFonts w:ascii="Arial Black" w:hAnsi="Arial Black"/>
          <w:b/>
        </w:rPr>
        <w:t xml:space="preserve">Структура </w:t>
      </w:r>
      <w:r>
        <w:rPr>
          <w:rFonts w:ascii="Arial Black" w:hAnsi="Arial Black"/>
          <w:b/>
        </w:rPr>
        <w:t>собственных доходов поселения</w:t>
      </w:r>
      <w:r w:rsidRPr="005211AE">
        <w:rPr>
          <w:rFonts w:ascii="Arial Black" w:hAnsi="Arial Black"/>
          <w:b/>
        </w:rPr>
        <w:t xml:space="preserve"> на 01.</w:t>
      </w:r>
      <w:r w:rsidR="00B40B58">
        <w:rPr>
          <w:rFonts w:ascii="Arial Black" w:hAnsi="Arial Black"/>
          <w:b/>
        </w:rPr>
        <w:t>10</w:t>
      </w:r>
      <w:r w:rsidRPr="005211AE">
        <w:rPr>
          <w:rFonts w:ascii="Arial Black" w:hAnsi="Arial Black"/>
          <w:b/>
        </w:rPr>
        <w:t>.20</w:t>
      </w:r>
      <w:r>
        <w:rPr>
          <w:rFonts w:ascii="Arial Black" w:hAnsi="Arial Black"/>
          <w:b/>
        </w:rPr>
        <w:t>20</w:t>
      </w:r>
      <w:r w:rsidRPr="005211AE">
        <w:rPr>
          <w:rFonts w:ascii="Arial Black" w:hAnsi="Arial Black"/>
          <w:b/>
        </w:rPr>
        <w:t xml:space="preserve"> года</w:t>
      </w:r>
    </w:p>
    <w:p w:rsidR="00B40B58" w:rsidRPr="005211AE" w:rsidRDefault="00493B78" w:rsidP="00084563">
      <w:pPr>
        <w:pStyle w:val="a4"/>
        <w:jc w:val="center"/>
        <w:rPr>
          <w:rFonts w:ascii="Arial Black" w:hAnsi="Arial Black"/>
          <w:b/>
        </w:rPr>
      </w:pPr>
      <w:r w:rsidRPr="002B6F35">
        <w:rPr>
          <w:rFonts w:ascii="Arial Black" w:hAnsi="Arial Black"/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">
            <v:imagedata r:id="rId8" o:title="" cropbottom="-14f"/>
            <o:lock v:ext="edit" aspectratio="f"/>
          </v:shape>
        </w:pict>
      </w:r>
    </w:p>
    <w:p w:rsidR="006102C5" w:rsidRPr="00ED4A36" w:rsidRDefault="004573FB" w:rsidP="00BD394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1.</w:t>
      </w:r>
      <w:r w:rsidR="00136F48">
        <w:rPr>
          <w:rFonts w:ascii="Times New Roman" w:hAnsi="Times New Roman"/>
          <w:sz w:val="24"/>
          <w:szCs w:val="24"/>
        </w:rPr>
        <w:t xml:space="preserve">2. </w:t>
      </w:r>
      <w:r w:rsidR="006102C5" w:rsidRPr="00ED4A36">
        <w:rPr>
          <w:rFonts w:ascii="Times New Roman" w:hAnsi="Times New Roman"/>
          <w:sz w:val="24"/>
          <w:szCs w:val="24"/>
        </w:rPr>
        <w:t xml:space="preserve">Безвозмездные </w:t>
      </w:r>
      <w:r w:rsidR="00136F48">
        <w:rPr>
          <w:rFonts w:ascii="Times New Roman" w:hAnsi="Times New Roman"/>
          <w:sz w:val="24"/>
          <w:szCs w:val="24"/>
        </w:rPr>
        <w:t>поступления</w:t>
      </w:r>
      <w:r w:rsidR="006102C5" w:rsidRPr="00ED4A36">
        <w:rPr>
          <w:rFonts w:ascii="Times New Roman" w:hAnsi="Times New Roman"/>
          <w:sz w:val="24"/>
          <w:szCs w:val="24"/>
        </w:rPr>
        <w:t xml:space="preserve"> составляют </w:t>
      </w:r>
      <w:r w:rsidR="00B40B58">
        <w:rPr>
          <w:rFonts w:ascii="Times New Roman" w:hAnsi="Times New Roman"/>
          <w:sz w:val="24"/>
          <w:szCs w:val="24"/>
        </w:rPr>
        <w:t>96</w:t>
      </w:r>
      <w:r w:rsidR="00084563">
        <w:rPr>
          <w:rFonts w:ascii="Times New Roman" w:hAnsi="Times New Roman"/>
          <w:sz w:val="24"/>
          <w:szCs w:val="24"/>
        </w:rPr>
        <w:t xml:space="preserve"> </w:t>
      </w:r>
      <w:r w:rsidR="006102C5" w:rsidRPr="00ED4A36">
        <w:rPr>
          <w:rFonts w:ascii="Times New Roman" w:hAnsi="Times New Roman"/>
          <w:sz w:val="24"/>
          <w:szCs w:val="24"/>
        </w:rPr>
        <w:t xml:space="preserve">% </w:t>
      </w:r>
      <w:r w:rsidR="00BD3947">
        <w:rPr>
          <w:rFonts w:ascii="Times New Roman" w:hAnsi="Times New Roman"/>
          <w:sz w:val="24"/>
          <w:szCs w:val="24"/>
        </w:rPr>
        <w:t xml:space="preserve">от планируемого поступления или </w:t>
      </w:r>
      <w:r w:rsidR="00B40B58">
        <w:rPr>
          <w:rFonts w:ascii="Times New Roman" w:hAnsi="Times New Roman"/>
          <w:sz w:val="24"/>
          <w:szCs w:val="24"/>
        </w:rPr>
        <w:t>7760,14</w:t>
      </w:r>
      <w:r w:rsidR="00831205">
        <w:rPr>
          <w:rFonts w:ascii="Times New Roman" w:hAnsi="Times New Roman"/>
          <w:sz w:val="24"/>
          <w:szCs w:val="24"/>
        </w:rPr>
        <w:t>0</w:t>
      </w:r>
      <w:r w:rsidR="006102C5" w:rsidRPr="00ED4A3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6102C5" w:rsidRPr="00ED4A36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дотация   </w:t>
      </w:r>
      <w:r w:rsidR="00B40B58">
        <w:rPr>
          <w:rFonts w:ascii="Times New Roman" w:hAnsi="Times New Roman"/>
          <w:sz w:val="24"/>
          <w:szCs w:val="24"/>
        </w:rPr>
        <w:t>2627,574</w:t>
      </w:r>
      <w:r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B40B58">
        <w:rPr>
          <w:rFonts w:ascii="Times New Roman" w:hAnsi="Times New Roman"/>
          <w:sz w:val="24"/>
          <w:szCs w:val="24"/>
        </w:rPr>
        <w:t>34</w:t>
      </w:r>
      <w:r w:rsidRPr="00ED4A36">
        <w:rPr>
          <w:rFonts w:ascii="Times New Roman" w:hAnsi="Times New Roman"/>
          <w:sz w:val="24"/>
          <w:szCs w:val="24"/>
        </w:rPr>
        <w:t>%);</w:t>
      </w:r>
    </w:p>
    <w:p w:rsidR="006102C5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субвенции  </w:t>
      </w:r>
      <w:r w:rsidR="00B40B58">
        <w:rPr>
          <w:rFonts w:ascii="Times New Roman" w:hAnsi="Times New Roman"/>
          <w:sz w:val="24"/>
          <w:szCs w:val="24"/>
        </w:rPr>
        <w:t>76,507</w:t>
      </w:r>
      <w:r w:rsidRPr="00ED4A36">
        <w:rPr>
          <w:rFonts w:ascii="Times New Roman" w:hAnsi="Times New Roman"/>
          <w:sz w:val="24"/>
          <w:szCs w:val="24"/>
        </w:rPr>
        <w:t xml:space="preserve"> тыс.  рублей (</w:t>
      </w:r>
      <w:r w:rsidR="00136F48">
        <w:rPr>
          <w:rFonts w:ascii="Times New Roman" w:hAnsi="Times New Roman"/>
          <w:sz w:val="24"/>
          <w:szCs w:val="24"/>
        </w:rPr>
        <w:t>1</w:t>
      </w:r>
      <w:r w:rsidRPr="00ED4A36">
        <w:rPr>
          <w:rFonts w:ascii="Times New Roman" w:hAnsi="Times New Roman"/>
          <w:sz w:val="24"/>
          <w:szCs w:val="24"/>
        </w:rPr>
        <w:t>%);</w:t>
      </w:r>
    </w:p>
    <w:p w:rsidR="00302B67" w:rsidRPr="00ED4A36" w:rsidRDefault="00302B67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МБТ согласно принятым пол</w:t>
      </w:r>
      <w:r w:rsidR="00BD3947">
        <w:rPr>
          <w:rFonts w:ascii="Times New Roman" w:hAnsi="Times New Roman"/>
          <w:sz w:val="24"/>
          <w:szCs w:val="24"/>
        </w:rPr>
        <w:t>номочиям 11,610 тыс. рублей;</w:t>
      </w:r>
    </w:p>
    <w:p w:rsidR="006102C5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</w:t>
      </w:r>
      <w:r w:rsidR="00302B67">
        <w:rPr>
          <w:rFonts w:ascii="Times New Roman" w:hAnsi="Times New Roman"/>
          <w:sz w:val="24"/>
          <w:szCs w:val="24"/>
        </w:rPr>
        <w:t xml:space="preserve">прочие </w:t>
      </w:r>
      <w:r w:rsidRPr="00ED4A36">
        <w:rPr>
          <w:rFonts w:ascii="Times New Roman" w:hAnsi="Times New Roman"/>
          <w:sz w:val="24"/>
          <w:szCs w:val="24"/>
        </w:rPr>
        <w:t xml:space="preserve">межбюджетные трансферты  </w:t>
      </w:r>
      <w:r w:rsidR="00B40B58">
        <w:rPr>
          <w:rFonts w:ascii="Times New Roman" w:hAnsi="Times New Roman"/>
          <w:sz w:val="24"/>
          <w:szCs w:val="24"/>
        </w:rPr>
        <w:t>4864,4</w:t>
      </w:r>
      <w:r w:rsidR="00831205">
        <w:rPr>
          <w:rFonts w:ascii="Times New Roman" w:hAnsi="Times New Roman"/>
          <w:sz w:val="24"/>
          <w:szCs w:val="24"/>
        </w:rPr>
        <w:t>49</w:t>
      </w:r>
      <w:r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B40B58">
        <w:rPr>
          <w:rFonts w:ascii="Times New Roman" w:hAnsi="Times New Roman"/>
          <w:sz w:val="24"/>
          <w:szCs w:val="24"/>
        </w:rPr>
        <w:t>63</w:t>
      </w:r>
      <w:r w:rsidR="00136F48">
        <w:rPr>
          <w:rFonts w:ascii="Times New Roman" w:hAnsi="Times New Roman"/>
          <w:sz w:val="24"/>
          <w:szCs w:val="24"/>
        </w:rPr>
        <w:t>%);</w:t>
      </w:r>
    </w:p>
    <w:p w:rsidR="00136F48" w:rsidRDefault="00136F48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прочие безвозмездные поступления (софинансирование проектов инициативного бюджетирования) </w:t>
      </w:r>
      <w:r w:rsidR="00084563">
        <w:rPr>
          <w:rFonts w:ascii="Times New Roman" w:hAnsi="Times New Roman"/>
          <w:sz w:val="24"/>
          <w:szCs w:val="24"/>
        </w:rPr>
        <w:t>180,000</w:t>
      </w:r>
      <w:r>
        <w:rPr>
          <w:rFonts w:ascii="Times New Roman" w:hAnsi="Times New Roman"/>
          <w:sz w:val="24"/>
          <w:szCs w:val="24"/>
        </w:rPr>
        <w:t xml:space="preserve"> тыс. рублей (</w:t>
      </w:r>
      <w:r w:rsidR="00B40B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%)</w:t>
      </w:r>
    </w:p>
    <w:p w:rsidR="00B40B58" w:rsidRDefault="00B40B58" w:rsidP="005211AE">
      <w:pPr>
        <w:pStyle w:val="a4"/>
        <w:jc w:val="center"/>
        <w:rPr>
          <w:rFonts w:ascii="Arial Black" w:hAnsi="Arial Black"/>
          <w:b/>
        </w:rPr>
      </w:pPr>
    </w:p>
    <w:p w:rsidR="00B40B58" w:rsidRDefault="00B40B58" w:rsidP="005211AE">
      <w:pPr>
        <w:pStyle w:val="a4"/>
        <w:jc w:val="center"/>
        <w:rPr>
          <w:rFonts w:ascii="Arial Black" w:hAnsi="Arial Black"/>
          <w:b/>
        </w:rPr>
      </w:pPr>
    </w:p>
    <w:p w:rsidR="00B40B58" w:rsidRDefault="00B40B58" w:rsidP="005211AE">
      <w:pPr>
        <w:pStyle w:val="a4"/>
        <w:jc w:val="center"/>
        <w:rPr>
          <w:rFonts w:ascii="Arial Black" w:hAnsi="Arial Black"/>
          <w:b/>
        </w:rPr>
      </w:pPr>
    </w:p>
    <w:p w:rsidR="00B40B58" w:rsidRDefault="00B40B58" w:rsidP="005211AE">
      <w:pPr>
        <w:pStyle w:val="a4"/>
        <w:jc w:val="center"/>
        <w:rPr>
          <w:rFonts w:ascii="Arial Black" w:hAnsi="Arial Black"/>
          <w:b/>
        </w:rPr>
      </w:pPr>
    </w:p>
    <w:p w:rsidR="00B40B58" w:rsidRDefault="00B40B58" w:rsidP="005211AE">
      <w:pPr>
        <w:pStyle w:val="a4"/>
        <w:jc w:val="center"/>
        <w:rPr>
          <w:rFonts w:ascii="Arial Black" w:hAnsi="Arial Black"/>
          <w:b/>
        </w:rPr>
      </w:pPr>
    </w:p>
    <w:p w:rsidR="005211AE" w:rsidRPr="005211AE" w:rsidRDefault="005211AE" w:rsidP="005211AE">
      <w:pPr>
        <w:pStyle w:val="a4"/>
        <w:jc w:val="center"/>
        <w:rPr>
          <w:rFonts w:ascii="Arial Black" w:hAnsi="Arial Black"/>
          <w:b/>
        </w:rPr>
      </w:pPr>
      <w:r w:rsidRPr="005211AE">
        <w:rPr>
          <w:rFonts w:ascii="Arial Black" w:hAnsi="Arial Black"/>
          <w:b/>
        </w:rPr>
        <w:t>Структура безвозмездных поступлений на 01.</w:t>
      </w:r>
      <w:r w:rsidR="00C01B25">
        <w:rPr>
          <w:rFonts w:ascii="Arial Black" w:hAnsi="Arial Black"/>
          <w:b/>
        </w:rPr>
        <w:t>10</w:t>
      </w:r>
      <w:r w:rsidRPr="005211AE">
        <w:rPr>
          <w:rFonts w:ascii="Arial Black" w:hAnsi="Arial Black"/>
          <w:b/>
        </w:rPr>
        <w:t>.20</w:t>
      </w:r>
      <w:r w:rsidR="00084563">
        <w:rPr>
          <w:rFonts w:ascii="Arial Black" w:hAnsi="Arial Black"/>
          <w:b/>
        </w:rPr>
        <w:t>20</w:t>
      </w:r>
      <w:r w:rsidRPr="005211AE">
        <w:rPr>
          <w:rFonts w:ascii="Arial Black" w:hAnsi="Arial Black"/>
          <w:b/>
        </w:rPr>
        <w:t xml:space="preserve"> года</w:t>
      </w:r>
    </w:p>
    <w:p w:rsidR="005211AE" w:rsidRDefault="00493B78" w:rsidP="00302B6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B6F35">
        <w:rPr>
          <w:rFonts w:ascii="Times New Roman" w:hAnsi="Times New Roman"/>
          <w:noProof/>
          <w:sz w:val="24"/>
          <w:szCs w:val="24"/>
        </w:rPr>
        <w:pict>
          <v:shape id="Диаграмма 2" o:spid="_x0000_i1026" type="#_x0000_t75" style="width:390pt;height:22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">
            <v:imagedata r:id="rId9" o:title="" cropbottom="-87f"/>
            <o:lock v:ext="edit" aspectratio="f"/>
          </v:shape>
        </w:pict>
      </w:r>
    </w:p>
    <w:p w:rsidR="006102C5" w:rsidRPr="00E74002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Собственные доходы бюджета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640"/>
        <w:gridCol w:w="2640"/>
        <w:gridCol w:w="2559"/>
      </w:tblGrid>
      <w:tr w:rsidR="006102C5" w:rsidRPr="00301B98" w:rsidTr="005211AE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102C5" w:rsidRPr="00301B98" w:rsidRDefault="006102C5" w:rsidP="005211A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302B67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Факт  за </w:t>
            </w:r>
            <w:r w:rsidR="00C01B25">
              <w:rPr>
                <w:rFonts w:ascii="Times New Roman" w:eastAsiaTheme="minorEastAsia" w:hAnsi="Times New Roman"/>
                <w:sz w:val="24"/>
                <w:szCs w:val="24"/>
              </w:rPr>
              <w:t xml:space="preserve">9 месяцев 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201</w:t>
            </w:r>
            <w:r w:rsidR="00302B67" w:rsidRPr="00301B98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-20</w:t>
            </w:r>
            <w:r w:rsidR="00302B67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5211A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Темп роста   %</w:t>
            </w:r>
          </w:p>
        </w:tc>
      </w:tr>
      <w:tr w:rsidR="006102C5" w:rsidRPr="00301B98" w:rsidTr="005211AE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5211AE" w:rsidP="00302B67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201</w:t>
            </w:r>
            <w:r w:rsidR="00302B67" w:rsidRPr="00301B98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5211AE" w:rsidP="00302B67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302B67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5211A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102C5" w:rsidRPr="00301B98" w:rsidTr="005211AE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C01B25" w:rsidRDefault="00C01B25" w:rsidP="005211A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1B25">
              <w:rPr>
                <w:rFonts w:ascii="Times New Roman" w:hAnsi="Times New Roman"/>
                <w:sz w:val="24"/>
                <w:szCs w:val="24"/>
              </w:rPr>
              <w:t>1342,089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C01B25" w:rsidP="005211A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1151,736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C01B25" w:rsidP="00CF3569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</w:tr>
    </w:tbl>
    <w:p w:rsidR="004618EA" w:rsidRPr="00E74002" w:rsidRDefault="004618EA" w:rsidP="006102C5">
      <w:pPr>
        <w:pStyle w:val="a4"/>
        <w:rPr>
          <w:rFonts w:ascii="Times New Roman" w:hAnsi="Times New Roman"/>
          <w:sz w:val="24"/>
          <w:szCs w:val="24"/>
        </w:rPr>
      </w:pPr>
    </w:p>
    <w:p w:rsidR="006102C5" w:rsidRPr="00E74002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Структура доходов сельского поселения характеризуется следующими показателями:</w:t>
      </w:r>
    </w:p>
    <w:p w:rsidR="006102C5" w:rsidRPr="00E74002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единица измерения в рублях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2537"/>
        <w:gridCol w:w="1116"/>
        <w:gridCol w:w="9"/>
        <w:gridCol w:w="1246"/>
        <w:gridCol w:w="1074"/>
        <w:gridCol w:w="1042"/>
        <w:gridCol w:w="1081"/>
        <w:gridCol w:w="1013"/>
      </w:tblGrid>
      <w:tr w:rsidR="006102C5" w:rsidRPr="00301B98" w:rsidTr="00302B67">
        <w:trPr>
          <w:trHeight w:val="46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302B67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201</w:t>
            </w:r>
            <w:r w:rsidR="00302B67" w:rsidRPr="00301B98">
              <w:rPr>
                <w:rFonts w:ascii="Times New Roman" w:eastAsiaTheme="minorEastAsia" w:hAnsi="Times New Roman"/>
              </w:rPr>
              <w:t>9</w:t>
            </w:r>
            <w:r w:rsidRPr="00301B98">
              <w:rPr>
                <w:rFonts w:ascii="Times New Roman" w:eastAsiaTheme="minorEastAsia" w:hAnsi="Times New Roman"/>
              </w:rPr>
              <w:t>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302B67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20</w:t>
            </w:r>
            <w:r w:rsidR="00302B67" w:rsidRPr="00301B98">
              <w:rPr>
                <w:rFonts w:ascii="Times New Roman" w:eastAsiaTheme="minorEastAsia" w:hAnsi="Times New Roman"/>
              </w:rPr>
              <w:t>20</w:t>
            </w:r>
            <w:r w:rsidRPr="00301B98">
              <w:rPr>
                <w:rFonts w:ascii="Times New Roman" w:eastAsiaTheme="minorEastAsia" w:hAnsi="Times New Roman"/>
              </w:rPr>
              <w:t>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 xml:space="preserve">% исполнения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302B67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Темп роста  20</w:t>
            </w:r>
            <w:r w:rsidR="00302B67" w:rsidRPr="00301B98">
              <w:rPr>
                <w:rFonts w:ascii="Times New Roman" w:eastAsiaTheme="minorEastAsia" w:hAnsi="Times New Roman"/>
              </w:rPr>
              <w:t>20</w:t>
            </w:r>
            <w:r w:rsidRPr="00301B98">
              <w:rPr>
                <w:rFonts w:ascii="Times New Roman" w:eastAsiaTheme="minorEastAsia" w:hAnsi="Times New Roman"/>
              </w:rPr>
              <w:t xml:space="preserve"> к  201</w:t>
            </w:r>
            <w:r w:rsidR="00302B67" w:rsidRPr="00301B98">
              <w:rPr>
                <w:rFonts w:ascii="Times New Roman" w:eastAsiaTheme="minorEastAsia" w:hAnsi="Times New Roman"/>
              </w:rPr>
              <w:t>9</w:t>
            </w:r>
            <w:r w:rsidRPr="00301B98">
              <w:rPr>
                <w:rFonts w:ascii="Times New Roman" w:eastAsiaTheme="minorEastAsia" w:hAnsi="Times New Roman"/>
              </w:rPr>
              <w:t>г</w:t>
            </w:r>
          </w:p>
        </w:tc>
      </w:tr>
      <w:tr w:rsidR="006102C5" w:rsidRPr="00301B98" w:rsidTr="00C92070">
        <w:trPr>
          <w:trHeight w:val="458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Факт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Факт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302B67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302B67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92070" w:rsidRPr="00301B98" w:rsidTr="00C920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1166,530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1329,580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FD792D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1450,235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1063,728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80</w:t>
            </w:r>
          </w:p>
        </w:tc>
      </w:tr>
      <w:tr w:rsidR="00C92070" w:rsidRPr="00301B98" w:rsidTr="00C92070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Неналоговые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19,293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84,208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88,008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703</w:t>
            </w:r>
          </w:p>
        </w:tc>
      </w:tr>
      <w:tr w:rsidR="00C92070" w:rsidRPr="00301B98" w:rsidTr="00C920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</w:p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1629,987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</w:p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1629,987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2627,574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C92070" w:rsidRPr="00301B98" w:rsidRDefault="00C92070" w:rsidP="004A645F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2627,574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C92070" w:rsidRPr="00301B98" w:rsidRDefault="00C92070" w:rsidP="00C92070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61</w:t>
            </w:r>
          </w:p>
        </w:tc>
      </w:tr>
      <w:tr w:rsidR="00C92070" w:rsidRPr="00301B98" w:rsidTr="00C920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</w:p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73,233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</w:p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76,507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C92070" w:rsidRPr="00301B98" w:rsidRDefault="00C92070" w:rsidP="00790A63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76,507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C92070" w:rsidRPr="00301B98" w:rsidTr="00C920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1E02">
              <w:rPr>
                <w:rFonts w:ascii="Times New Roman" w:hAnsi="Times New Roman"/>
              </w:rPr>
              <w:t>Межбюджетные трансферты,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22,990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11,610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11,610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1016F3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</w:tr>
      <w:tr w:rsidR="00C92070" w:rsidRPr="00301B98" w:rsidTr="00C920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6424,827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5662,591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5181,074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A01843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4864,4</w:t>
            </w:r>
            <w:r w:rsidR="00A01843">
              <w:rPr>
                <w:rFonts w:ascii="Times New Roman" w:eastAsiaTheme="minorEastAsia" w:hAnsi="Times New Roman"/>
              </w:rPr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016F3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8</w:t>
            </w:r>
            <w:r w:rsidR="001016F3">
              <w:rPr>
                <w:rFonts w:ascii="Times New Roman" w:eastAsiaTheme="minorEastAsia" w:hAnsi="Times New Roman"/>
              </w:rPr>
              <w:t>6</w:t>
            </w:r>
          </w:p>
        </w:tc>
      </w:tr>
      <w:tr w:rsidR="00C92070" w:rsidRPr="00301B98" w:rsidTr="00C920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138,950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138,950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180,000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180,000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 w:rsidRPr="00301B98">
              <w:rPr>
                <w:rFonts w:ascii="Times New Roman" w:eastAsiaTheme="minorEastAsia" w:hAnsi="Times New Roman"/>
              </w:rPr>
              <w:t>129</w:t>
            </w:r>
          </w:p>
        </w:tc>
      </w:tr>
      <w:tr w:rsidR="00C92070" w:rsidRPr="00301B98" w:rsidTr="00C920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9475,810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8093F" w:rsidRDefault="00C92070" w:rsidP="000F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8869,840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9611,208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A01843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8911,87</w:t>
            </w:r>
            <w:r w:rsidR="00A01843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C92070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70" w:rsidRPr="00301B98" w:rsidRDefault="001016F3" w:rsidP="00135DB6">
            <w:pPr>
              <w:pStyle w:val="a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</w:tr>
    </w:tbl>
    <w:p w:rsidR="00916C9A" w:rsidRDefault="00916C9A" w:rsidP="00E74002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6102C5" w:rsidRPr="00E74002" w:rsidRDefault="006102C5" w:rsidP="00E7400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Налоговые и неналоговые доходы поступлений бюджета поселений к дотации составляет </w:t>
      </w:r>
      <w:r w:rsidR="001016F3">
        <w:rPr>
          <w:rFonts w:ascii="Times New Roman" w:hAnsi="Times New Roman"/>
          <w:sz w:val="24"/>
          <w:szCs w:val="24"/>
        </w:rPr>
        <w:t>44</w:t>
      </w:r>
      <w:r w:rsidR="00E74002" w:rsidRPr="00E74002">
        <w:rPr>
          <w:rFonts w:ascii="Times New Roman" w:hAnsi="Times New Roman"/>
          <w:sz w:val="24"/>
          <w:szCs w:val="24"/>
        </w:rPr>
        <w:t xml:space="preserve"> </w:t>
      </w:r>
      <w:r w:rsidRPr="00E74002">
        <w:rPr>
          <w:rFonts w:ascii="Times New Roman" w:hAnsi="Times New Roman"/>
          <w:sz w:val="24"/>
          <w:szCs w:val="24"/>
        </w:rPr>
        <w:t>%.</w:t>
      </w:r>
    </w:p>
    <w:p w:rsidR="006102C5" w:rsidRPr="00E74002" w:rsidRDefault="006102C5" w:rsidP="00E740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В отчетном периоде структура налоговых и неналоговых поступлений бюджета поселения составляет: </w:t>
      </w:r>
    </w:p>
    <w:p w:rsidR="006102C5" w:rsidRPr="00E74002" w:rsidRDefault="006102C5" w:rsidP="00E740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Доходы от уплаты акцизов </w:t>
      </w:r>
      <w:r w:rsidR="001016F3">
        <w:rPr>
          <w:rFonts w:ascii="Times New Roman" w:hAnsi="Times New Roman"/>
          <w:sz w:val="24"/>
          <w:szCs w:val="24"/>
        </w:rPr>
        <w:t>680,031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 w:rsidR="005C4594">
        <w:rPr>
          <w:rFonts w:ascii="Times New Roman" w:hAnsi="Times New Roman"/>
          <w:sz w:val="24"/>
          <w:szCs w:val="24"/>
        </w:rPr>
        <w:t>5</w:t>
      </w:r>
      <w:r w:rsidR="001016F3">
        <w:rPr>
          <w:rFonts w:ascii="Times New Roman" w:hAnsi="Times New Roman"/>
          <w:sz w:val="24"/>
          <w:szCs w:val="24"/>
        </w:rPr>
        <w:t>9</w:t>
      </w:r>
      <w:r w:rsidRPr="00E74002">
        <w:rPr>
          <w:rFonts w:ascii="Times New Roman" w:hAnsi="Times New Roman"/>
          <w:sz w:val="24"/>
          <w:szCs w:val="24"/>
        </w:rPr>
        <w:t>% от общего поступления  собственных доходов;</w:t>
      </w:r>
    </w:p>
    <w:p w:rsidR="00901A33" w:rsidRPr="00E74002" w:rsidRDefault="00901A33" w:rsidP="00901A3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Налог на доходы физических лиц составляет  </w:t>
      </w:r>
      <w:r w:rsidR="001016F3">
        <w:rPr>
          <w:rFonts w:ascii="Times New Roman" w:hAnsi="Times New Roman"/>
          <w:sz w:val="24"/>
          <w:szCs w:val="24"/>
        </w:rPr>
        <w:t>194,215</w:t>
      </w:r>
      <w:r w:rsidRPr="00E74002">
        <w:rPr>
          <w:rFonts w:ascii="Times New Roman" w:hAnsi="Times New Roman"/>
          <w:sz w:val="24"/>
          <w:szCs w:val="24"/>
        </w:rPr>
        <w:t>тыс. рублей или  1</w:t>
      </w:r>
      <w:r>
        <w:rPr>
          <w:rFonts w:ascii="Times New Roman" w:hAnsi="Times New Roman"/>
          <w:sz w:val="24"/>
          <w:szCs w:val="24"/>
        </w:rPr>
        <w:t>7 %</w:t>
      </w:r>
      <w:r w:rsidRPr="00E74002">
        <w:rPr>
          <w:rFonts w:ascii="Times New Roman" w:hAnsi="Times New Roman"/>
          <w:sz w:val="24"/>
          <w:szCs w:val="24"/>
        </w:rPr>
        <w:t xml:space="preserve"> </w:t>
      </w:r>
    </w:p>
    <w:p w:rsidR="00E74002" w:rsidRPr="00E74002" w:rsidRDefault="00E74002" w:rsidP="00E740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Земельный налог  </w:t>
      </w:r>
      <w:r w:rsidR="001016F3">
        <w:rPr>
          <w:rFonts w:ascii="Times New Roman" w:hAnsi="Times New Roman"/>
          <w:sz w:val="24"/>
          <w:szCs w:val="24"/>
        </w:rPr>
        <w:t>147,995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1</w:t>
      </w:r>
      <w:r w:rsidR="005C4594">
        <w:rPr>
          <w:rFonts w:ascii="Times New Roman" w:hAnsi="Times New Roman"/>
          <w:sz w:val="24"/>
          <w:szCs w:val="24"/>
        </w:rPr>
        <w:t>3</w:t>
      </w:r>
      <w:r w:rsidRPr="00E74002">
        <w:rPr>
          <w:rFonts w:ascii="Times New Roman" w:hAnsi="Times New Roman"/>
          <w:sz w:val="24"/>
          <w:szCs w:val="24"/>
        </w:rPr>
        <w:t xml:space="preserve"> %</w:t>
      </w:r>
    </w:p>
    <w:p w:rsidR="00901A33" w:rsidRPr="00E74002" w:rsidRDefault="00901A33" w:rsidP="00901A33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Доходы, поступающие в порядке возмещения расходов 58,565 тыс. рублей или </w:t>
      </w:r>
      <w:r w:rsidR="001016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</w:t>
      </w:r>
    </w:p>
    <w:p w:rsidR="00E74002" w:rsidRPr="00E74002" w:rsidRDefault="00E74002" w:rsidP="00E740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Доходы от использования имущества </w:t>
      </w:r>
      <w:r w:rsidR="001016F3">
        <w:rPr>
          <w:rFonts w:ascii="Times New Roman" w:hAnsi="Times New Roman"/>
          <w:sz w:val="24"/>
          <w:szCs w:val="24"/>
        </w:rPr>
        <w:t>29,443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3</w:t>
      </w:r>
      <w:r w:rsidRPr="00E74002">
        <w:rPr>
          <w:rFonts w:ascii="Times New Roman" w:hAnsi="Times New Roman"/>
          <w:sz w:val="24"/>
          <w:szCs w:val="24"/>
        </w:rPr>
        <w:t>%</w:t>
      </w:r>
    </w:p>
    <w:p w:rsidR="00E74002" w:rsidRDefault="00E74002" w:rsidP="00E740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Единый сельскохозяйственный налог </w:t>
      </w:r>
      <w:r w:rsidR="001016F3">
        <w:rPr>
          <w:rFonts w:ascii="Times New Roman" w:hAnsi="Times New Roman"/>
          <w:sz w:val="24"/>
          <w:szCs w:val="24"/>
        </w:rPr>
        <w:t>24,136</w:t>
      </w:r>
      <w:r w:rsidRPr="00E74002">
        <w:rPr>
          <w:rFonts w:ascii="Times New Roman" w:hAnsi="Times New Roman"/>
          <w:sz w:val="24"/>
          <w:szCs w:val="24"/>
        </w:rPr>
        <w:t xml:space="preserve"> тыс. рублей  или 2 %;</w:t>
      </w:r>
    </w:p>
    <w:p w:rsidR="006102C5" w:rsidRPr="00E74002" w:rsidRDefault="006102C5" w:rsidP="005C459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Налог на имущество физических лиц  - </w:t>
      </w:r>
      <w:r w:rsidR="001016F3">
        <w:rPr>
          <w:rFonts w:ascii="Times New Roman" w:hAnsi="Times New Roman"/>
          <w:sz w:val="24"/>
          <w:szCs w:val="24"/>
        </w:rPr>
        <w:t>17,351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 w:rsidR="00354BBE" w:rsidRPr="00E74002">
        <w:rPr>
          <w:rFonts w:ascii="Times New Roman" w:hAnsi="Times New Roman"/>
          <w:sz w:val="24"/>
          <w:szCs w:val="24"/>
        </w:rPr>
        <w:t>1</w:t>
      </w:r>
      <w:r w:rsidRPr="00E74002">
        <w:rPr>
          <w:rFonts w:ascii="Times New Roman" w:hAnsi="Times New Roman"/>
          <w:sz w:val="24"/>
          <w:szCs w:val="24"/>
        </w:rPr>
        <w:t>%</w:t>
      </w:r>
    </w:p>
    <w:p w:rsidR="00916C9A" w:rsidRPr="00E74002" w:rsidRDefault="00E74002" w:rsidP="00901A33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6102C5" w:rsidRPr="00642FAA" w:rsidRDefault="006102C5" w:rsidP="006102C5">
      <w:pPr>
        <w:jc w:val="center"/>
        <w:rPr>
          <w:sz w:val="24"/>
          <w:szCs w:val="24"/>
        </w:rPr>
      </w:pPr>
      <w:r w:rsidRPr="00642FAA">
        <w:rPr>
          <w:rFonts w:ascii="Arial" w:hAnsi="Arial" w:cs="Arial"/>
          <w:b/>
          <w:bCs/>
          <w:sz w:val="24"/>
          <w:szCs w:val="24"/>
        </w:rPr>
        <w:t>Структура собственных доходов поселения на 01.</w:t>
      </w:r>
      <w:r w:rsidR="001016F3">
        <w:rPr>
          <w:rFonts w:ascii="Arial" w:hAnsi="Arial" w:cs="Arial"/>
          <w:b/>
          <w:bCs/>
          <w:sz w:val="24"/>
          <w:szCs w:val="24"/>
        </w:rPr>
        <w:t>10</w:t>
      </w:r>
      <w:r w:rsidR="00642FAA" w:rsidRPr="00642FAA">
        <w:rPr>
          <w:rFonts w:ascii="Arial" w:hAnsi="Arial" w:cs="Arial"/>
          <w:b/>
          <w:bCs/>
          <w:sz w:val="24"/>
          <w:szCs w:val="24"/>
        </w:rPr>
        <w:t>.</w:t>
      </w:r>
      <w:r w:rsidRPr="00642FAA">
        <w:rPr>
          <w:rFonts w:ascii="Arial" w:hAnsi="Arial" w:cs="Arial"/>
          <w:b/>
          <w:bCs/>
          <w:sz w:val="24"/>
          <w:szCs w:val="24"/>
        </w:rPr>
        <w:t>20</w:t>
      </w:r>
      <w:r w:rsidR="00E25136" w:rsidRPr="00642FAA">
        <w:rPr>
          <w:rFonts w:ascii="Arial" w:hAnsi="Arial" w:cs="Arial"/>
          <w:b/>
          <w:bCs/>
          <w:sz w:val="24"/>
          <w:szCs w:val="24"/>
        </w:rPr>
        <w:t>20</w:t>
      </w:r>
      <w:r w:rsidRPr="00642FAA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1016F3" w:rsidRDefault="00493B78" w:rsidP="00901A33">
      <w:pPr>
        <w:ind w:right="117"/>
        <w:jc w:val="center"/>
        <w:rPr>
          <w:noProof/>
          <w:sz w:val="24"/>
        </w:rPr>
      </w:pPr>
      <w:r w:rsidRPr="002B6F35">
        <w:rPr>
          <w:noProof/>
          <w:sz w:val="24"/>
        </w:rPr>
        <w:pict>
          <v:shape id="Диаграмма 4" o:spid="_x0000_i1027" type="#_x0000_t75" style="width:417.75pt;height:29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">
            <v:imagedata r:id="rId10" o:title="" cropbottom="-50f" cropright="-24f"/>
            <o:lock v:ext="edit" aspectratio="f"/>
          </v:shape>
        </w:pict>
      </w:r>
    </w:p>
    <w:p w:rsidR="006102C5" w:rsidRPr="00901A33" w:rsidRDefault="006102C5" w:rsidP="00901A33">
      <w:pPr>
        <w:ind w:right="117"/>
        <w:jc w:val="center"/>
        <w:rPr>
          <w:rFonts w:ascii="Times New Roman" w:hAnsi="Times New Roman"/>
          <w:sz w:val="24"/>
        </w:rPr>
      </w:pPr>
      <w:r w:rsidRPr="00964B43">
        <w:rPr>
          <w:rFonts w:ascii="Times New Roman" w:hAnsi="Times New Roman"/>
          <w:b/>
          <w:sz w:val="24"/>
        </w:rPr>
        <w:t>Налоговые и неналоговые доходы Малиновского сельского поселения</w:t>
      </w:r>
    </w:p>
    <w:p w:rsidR="006102C5" w:rsidRPr="00375F0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 xml:space="preserve">Налоговые доходы за </w:t>
      </w:r>
      <w:r w:rsidR="00C37C8E">
        <w:rPr>
          <w:rFonts w:ascii="Times New Roman" w:hAnsi="Times New Roman"/>
          <w:sz w:val="24"/>
          <w:szCs w:val="24"/>
        </w:rPr>
        <w:t>9 месяцев</w:t>
      </w:r>
      <w:r w:rsidRPr="00375F05">
        <w:rPr>
          <w:rFonts w:ascii="Times New Roman" w:hAnsi="Times New Roman"/>
          <w:sz w:val="24"/>
          <w:szCs w:val="24"/>
        </w:rPr>
        <w:t xml:space="preserve">   20</w:t>
      </w:r>
      <w:r w:rsidR="00E25136">
        <w:rPr>
          <w:rFonts w:ascii="Times New Roman" w:hAnsi="Times New Roman"/>
          <w:sz w:val="24"/>
          <w:szCs w:val="24"/>
        </w:rPr>
        <w:t>20</w:t>
      </w:r>
      <w:r w:rsidRPr="00375F05">
        <w:rPr>
          <w:rFonts w:ascii="Times New Roman" w:hAnsi="Times New Roman"/>
          <w:sz w:val="24"/>
          <w:szCs w:val="24"/>
        </w:rPr>
        <w:t xml:space="preserve"> года    при плане  </w:t>
      </w:r>
      <w:r w:rsidR="00C37C8E">
        <w:rPr>
          <w:rFonts w:ascii="Times New Roman" w:hAnsi="Times New Roman"/>
          <w:sz w:val="24"/>
          <w:szCs w:val="24"/>
        </w:rPr>
        <w:t>1450,235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</w:p>
    <w:p w:rsidR="006102C5" w:rsidRPr="00375F0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в бюджет поселения  поступило </w:t>
      </w:r>
      <w:r w:rsidR="00C37C8E">
        <w:rPr>
          <w:rFonts w:ascii="Times New Roman" w:hAnsi="Times New Roman"/>
          <w:sz w:val="24"/>
          <w:szCs w:val="24"/>
        </w:rPr>
        <w:t>1063,728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План по налоговым платежам </w:t>
      </w:r>
      <w:r w:rsidRPr="00375F05">
        <w:rPr>
          <w:rFonts w:ascii="Times New Roman" w:hAnsi="Times New Roman"/>
          <w:sz w:val="24"/>
          <w:szCs w:val="24"/>
        </w:rPr>
        <w:t xml:space="preserve"> выполнен на </w:t>
      </w:r>
      <w:r w:rsidR="00C37C8E">
        <w:rPr>
          <w:rFonts w:ascii="Times New Roman" w:hAnsi="Times New Roman"/>
          <w:sz w:val="24"/>
          <w:szCs w:val="24"/>
        </w:rPr>
        <w:t>73</w:t>
      </w:r>
      <w:r w:rsidRPr="00375F05">
        <w:rPr>
          <w:rFonts w:ascii="Times New Roman" w:hAnsi="Times New Roman"/>
          <w:sz w:val="24"/>
          <w:szCs w:val="24"/>
        </w:rPr>
        <w:t>%</w:t>
      </w:r>
    </w:p>
    <w:p w:rsidR="006102C5" w:rsidRPr="00375F05" w:rsidRDefault="006102C5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налога на доходы с физических лиц  выполнен на </w:t>
      </w:r>
      <w:r w:rsidR="00642FAA">
        <w:rPr>
          <w:rFonts w:ascii="Times New Roman" w:hAnsi="Times New Roman"/>
          <w:sz w:val="24"/>
          <w:szCs w:val="24"/>
        </w:rPr>
        <w:t>74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C37C8E">
        <w:rPr>
          <w:rFonts w:ascii="Times New Roman" w:hAnsi="Times New Roman"/>
          <w:sz w:val="24"/>
          <w:szCs w:val="24"/>
        </w:rPr>
        <w:t>261,041</w:t>
      </w:r>
      <w:r w:rsidR="00642FAA">
        <w:rPr>
          <w:rFonts w:ascii="Times New Roman" w:hAnsi="Times New Roman"/>
          <w:sz w:val="24"/>
          <w:szCs w:val="24"/>
        </w:rPr>
        <w:t xml:space="preserve"> </w:t>
      </w:r>
      <w:r w:rsidRPr="00375F05">
        <w:rPr>
          <w:rFonts w:ascii="Times New Roman" w:hAnsi="Times New Roman"/>
          <w:sz w:val="24"/>
          <w:szCs w:val="24"/>
        </w:rPr>
        <w:t xml:space="preserve">тыс. рублей    в бюджет поселения поступило  </w:t>
      </w:r>
      <w:r w:rsidR="00C37C8E">
        <w:rPr>
          <w:rFonts w:ascii="Times New Roman" w:hAnsi="Times New Roman"/>
          <w:sz w:val="24"/>
          <w:szCs w:val="24"/>
        </w:rPr>
        <w:t>194,215</w:t>
      </w:r>
      <w:r w:rsidRPr="00375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6102C5" w:rsidRPr="00375F05" w:rsidRDefault="006102C5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>по доходам от уплаты акцизов</w:t>
      </w:r>
      <w:r w:rsidRPr="00375F05">
        <w:rPr>
          <w:rFonts w:ascii="Times New Roman" w:hAnsi="Times New Roman"/>
          <w:sz w:val="24"/>
          <w:szCs w:val="24"/>
        </w:rPr>
        <w:t xml:space="preserve"> выполнен на </w:t>
      </w:r>
      <w:r w:rsidR="00642FAA">
        <w:rPr>
          <w:rFonts w:ascii="Times New Roman" w:hAnsi="Times New Roman"/>
          <w:sz w:val="24"/>
          <w:szCs w:val="24"/>
        </w:rPr>
        <w:t>8</w:t>
      </w:r>
      <w:r w:rsidR="00C37C8E">
        <w:rPr>
          <w:rFonts w:ascii="Times New Roman" w:hAnsi="Times New Roman"/>
          <w:sz w:val="24"/>
          <w:szCs w:val="24"/>
        </w:rPr>
        <w:t>7</w:t>
      </w:r>
      <w:r w:rsidRPr="00375F05">
        <w:rPr>
          <w:rFonts w:ascii="Times New Roman" w:hAnsi="Times New Roman"/>
          <w:sz w:val="24"/>
          <w:szCs w:val="24"/>
        </w:rPr>
        <w:t xml:space="preserve"> % при плане </w:t>
      </w:r>
      <w:r w:rsidR="00C37C8E">
        <w:rPr>
          <w:rFonts w:ascii="Times New Roman" w:hAnsi="Times New Roman"/>
          <w:sz w:val="24"/>
          <w:szCs w:val="24"/>
        </w:rPr>
        <w:t xml:space="preserve">782,864 </w:t>
      </w:r>
      <w:r w:rsidRPr="00375F05">
        <w:rPr>
          <w:rFonts w:ascii="Times New Roman" w:hAnsi="Times New Roman"/>
          <w:sz w:val="24"/>
          <w:szCs w:val="24"/>
        </w:rPr>
        <w:t xml:space="preserve">тыс. рублей в бюджет поселения поступило </w:t>
      </w:r>
      <w:r w:rsidR="00C37C8E">
        <w:rPr>
          <w:rFonts w:ascii="Times New Roman" w:hAnsi="Times New Roman"/>
          <w:sz w:val="24"/>
          <w:szCs w:val="24"/>
        </w:rPr>
        <w:t>680,031</w:t>
      </w:r>
      <w:r w:rsidRPr="00375F05">
        <w:rPr>
          <w:rFonts w:ascii="Times New Roman" w:hAnsi="Times New Roman"/>
          <w:sz w:val="24"/>
          <w:szCs w:val="24"/>
        </w:rPr>
        <w:t xml:space="preserve"> тыс. рулей.</w:t>
      </w:r>
    </w:p>
    <w:p w:rsidR="006102C5" w:rsidRPr="00375F05" w:rsidRDefault="006102C5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План по единому</w:t>
      </w:r>
      <w:r>
        <w:rPr>
          <w:rFonts w:ascii="Times New Roman" w:hAnsi="Times New Roman"/>
          <w:sz w:val="24"/>
          <w:szCs w:val="24"/>
        </w:rPr>
        <w:t xml:space="preserve"> сельскохозяйственному налогу</w:t>
      </w:r>
      <w:r w:rsidRPr="00375F05">
        <w:rPr>
          <w:rFonts w:ascii="Times New Roman" w:hAnsi="Times New Roman"/>
          <w:sz w:val="24"/>
          <w:szCs w:val="24"/>
        </w:rPr>
        <w:t xml:space="preserve"> выполнен на </w:t>
      </w:r>
      <w:r w:rsidR="00C37C8E">
        <w:rPr>
          <w:rFonts w:ascii="Times New Roman" w:hAnsi="Times New Roman"/>
          <w:sz w:val="24"/>
          <w:szCs w:val="24"/>
        </w:rPr>
        <w:t xml:space="preserve">322 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C37C8E">
        <w:rPr>
          <w:rFonts w:ascii="Times New Roman" w:hAnsi="Times New Roman"/>
          <w:sz w:val="24"/>
          <w:szCs w:val="24"/>
        </w:rPr>
        <w:t>7,500</w:t>
      </w:r>
      <w:r w:rsidRPr="00375F05">
        <w:rPr>
          <w:rFonts w:ascii="Times New Roman" w:hAnsi="Times New Roman"/>
          <w:sz w:val="24"/>
          <w:szCs w:val="24"/>
        </w:rPr>
        <w:t xml:space="preserve"> тыс. рублей в бюджет поселения поступило </w:t>
      </w:r>
      <w:r w:rsidR="00C37C8E">
        <w:rPr>
          <w:rFonts w:ascii="Times New Roman" w:hAnsi="Times New Roman"/>
          <w:sz w:val="24"/>
          <w:szCs w:val="24"/>
        </w:rPr>
        <w:t>24,136</w:t>
      </w:r>
      <w:r w:rsidRPr="00375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6102C5" w:rsidRPr="00375F05" w:rsidRDefault="006102C5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 налога на имущество физических лиц выполнен на </w:t>
      </w:r>
      <w:r w:rsidR="00C37C8E">
        <w:rPr>
          <w:rFonts w:ascii="Times New Roman" w:hAnsi="Times New Roman"/>
          <w:sz w:val="24"/>
          <w:szCs w:val="24"/>
        </w:rPr>
        <w:t>15</w:t>
      </w:r>
      <w:r w:rsidRPr="00375F05">
        <w:rPr>
          <w:rFonts w:ascii="Times New Roman" w:hAnsi="Times New Roman"/>
          <w:sz w:val="24"/>
          <w:szCs w:val="24"/>
        </w:rPr>
        <w:t xml:space="preserve">%,  при плане </w:t>
      </w:r>
      <w:r w:rsidR="00C37C8E">
        <w:rPr>
          <w:rFonts w:ascii="Times New Roman" w:hAnsi="Times New Roman"/>
          <w:sz w:val="24"/>
          <w:szCs w:val="24"/>
        </w:rPr>
        <w:t>114,689</w:t>
      </w:r>
      <w:r w:rsidRPr="00375F05">
        <w:rPr>
          <w:rFonts w:ascii="Times New Roman" w:hAnsi="Times New Roman"/>
          <w:sz w:val="24"/>
          <w:szCs w:val="24"/>
        </w:rPr>
        <w:t xml:space="preserve"> тыс. рублей поступило </w:t>
      </w:r>
      <w:r w:rsidR="00C37C8E">
        <w:rPr>
          <w:rFonts w:ascii="Times New Roman" w:hAnsi="Times New Roman"/>
          <w:sz w:val="24"/>
          <w:szCs w:val="24"/>
        </w:rPr>
        <w:t>17,351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F05">
        <w:rPr>
          <w:rFonts w:ascii="Times New Roman" w:hAnsi="Times New Roman"/>
          <w:sz w:val="24"/>
          <w:szCs w:val="24"/>
        </w:rPr>
        <w:t>тыс. рублей.</w:t>
      </w:r>
    </w:p>
    <w:p w:rsidR="006102C5" w:rsidRPr="00375F05" w:rsidRDefault="006102C5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по земельному налогу выполнен на </w:t>
      </w:r>
      <w:r w:rsidR="00C37C8E">
        <w:rPr>
          <w:rFonts w:ascii="Times New Roman" w:hAnsi="Times New Roman"/>
          <w:sz w:val="24"/>
          <w:szCs w:val="24"/>
        </w:rPr>
        <w:t>52</w:t>
      </w:r>
      <w:r w:rsidRPr="00375F05">
        <w:rPr>
          <w:rFonts w:ascii="Times New Roman" w:hAnsi="Times New Roman"/>
          <w:sz w:val="24"/>
          <w:szCs w:val="24"/>
        </w:rPr>
        <w:t xml:space="preserve">% при плане  </w:t>
      </w:r>
      <w:r w:rsidR="00C37C8E">
        <w:rPr>
          <w:rFonts w:ascii="Times New Roman" w:hAnsi="Times New Roman"/>
          <w:sz w:val="24"/>
          <w:szCs w:val="24"/>
        </w:rPr>
        <w:t>284,141</w:t>
      </w:r>
      <w:r w:rsidRPr="00375F05">
        <w:rPr>
          <w:rFonts w:ascii="Times New Roman" w:hAnsi="Times New Roman"/>
          <w:sz w:val="24"/>
          <w:szCs w:val="24"/>
        </w:rPr>
        <w:t xml:space="preserve"> тыс. рублей, в бюджет поселения поступило </w:t>
      </w:r>
      <w:r w:rsidR="00C37C8E">
        <w:rPr>
          <w:rFonts w:ascii="Times New Roman" w:hAnsi="Times New Roman"/>
          <w:sz w:val="24"/>
          <w:szCs w:val="24"/>
        </w:rPr>
        <w:t>147,995</w:t>
      </w:r>
      <w:r w:rsidR="00807A68">
        <w:rPr>
          <w:rFonts w:ascii="Times New Roman" w:hAnsi="Times New Roman"/>
          <w:sz w:val="24"/>
          <w:szCs w:val="24"/>
        </w:rPr>
        <w:t xml:space="preserve"> </w:t>
      </w:r>
      <w:r w:rsidRPr="00375F05">
        <w:rPr>
          <w:rFonts w:ascii="Times New Roman" w:hAnsi="Times New Roman"/>
          <w:sz w:val="24"/>
          <w:szCs w:val="24"/>
        </w:rPr>
        <w:t>тыс.  рублей.</w:t>
      </w:r>
    </w:p>
    <w:p w:rsidR="006102C5" w:rsidRDefault="006102C5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по неналоговым доходам </w:t>
      </w:r>
      <w:r w:rsidR="00746463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20</w:t>
      </w:r>
      <w:r w:rsidR="009E2868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="008C40F9" w:rsidRPr="00375F05">
        <w:rPr>
          <w:rFonts w:ascii="Times New Roman" w:hAnsi="Times New Roman"/>
          <w:sz w:val="24"/>
          <w:szCs w:val="24"/>
        </w:rPr>
        <w:t>выполнен</w:t>
      </w:r>
      <w:r w:rsidR="008C40F9">
        <w:rPr>
          <w:rFonts w:ascii="Times New Roman" w:hAnsi="Times New Roman"/>
          <w:sz w:val="24"/>
          <w:szCs w:val="24"/>
        </w:rPr>
        <w:t xml:space="preserve"> на </w:t>
      </w:r>
      <w:r w:rsidR="006E3138">
        <w:rPr>
          <w:rFonts w:ascii="Times New Roman" w:hAnsi="Times New Roman"/>
          <w:sz w:val="24"/>
          <w:szCs w:val="24"/>
        </w:rPr>
        <w:t>1</w:t>
      </w:r>
      <w:r w:rsidR="00746463">
        <w:rPr>
          <w:rFonts w:ascii="Times New Roman" w:hAnsi="Times New Roman"/>
          <w:sz w:val="24"/>
          <w:szCs w:val="24"/>
        </w:rPr>
        <w:t>04</w:t>
      </w:r>
      <w:r w:rsidR="009E2868">
        <w:rPr>
          <w:rFonts w:ascii="Times New Roman" w:hAnsi="Times New Roman"/>
          <w:sz w:val="24"/>
          <w:szCs w:val="24"/>
        </w:rPr>
        <w:t xml:space="preserve"> </w:t>
      </w:r>
      <w:r w:rsidR="008C40F9">
        <w:rPr>
          <w:rFonts w:ascii="Times New Roman" w:hAnsi="Times New Roman"/>
          <w:sz w:val="24"/>
          <w:szCs w:val="24"/>
        </w:rPr>
        <w:t xml:space="preserve">%, при плане </w:t>
      </w:r>
      <w:r w:rsidR="00746463">
        <w:rPr>
          <w:rFonts w:ascii="Times New Roman" w:hAnsi="Times New Roman"/>
          <w:sz w:val="24"/>
          <w:szCs w:val="24"/>
        </w:rPr>
        <w:t>84,208</w:t>
      </w:r>
      <w:r w:rsidR="008C40F9">
        <w:rPr>
          <w:rFonts w:ascii="Times New Roman" w:hAnsi="Times New Roman"/>
          <w:sz w:val="24"/>
          <w:szCs w:val="24"/>
        </w:rPr>
        <w:t xml:space="preserve"> тыс. рублей в бюджет поступило </w:t>
      </w:r>
      <w:r w:rsidR="00746463">
        <w:rPr>
          <w:rFonts w:ascii="Times New Roman" w:hAnsi="Times New Roman"/>
          <w:sz w:val="24"/>
          <w:szCs w:val="24"/>
        </w:rPr>
        <w:t>88,008</w:t>
      </w:r>
      <w:r w:rsidR="008C40F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C40F9" w:rsidRDefault="008C40F9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 от сдачи в аренду имущества </w:t>
      </w:r>
      <w:r w:rsidR="00746463">
        <w:rPr>
          <w:rFonts w:ascii="Times New Roman" w:hAnsi="Times New Roman"/>
          <w:sz w:val="24"/>
          <w:szCs w:val="24"/>
        </w:rPr>
        <w:t>20,733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8C40F9" w:rsidRDefault="008C40F9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 </w:t>
      </w:r>
      <w:r w:rsidR="00746463">
        <w:rPr>
          <w:rFonts w:ascii="Times New Roman" w:hAnsi="Times New Roman"/>
          <w:sz w:val="24"/>
          <w:szCs w:val="24"/>
        </w:rPr>
        <w:t xml:space="preserve">8,710 </w:t>
      </w:r>
      <w:r>
        <w:rPr>
          <w:rFonts w:ascii="Times New Roman" w:hAnsi="Times New Roman"/>
          <w:sz w:val="24"/>
          <w:szCs w:val="24"/>
        </w:rPr>
        <w:t>тыс. руб.</w:t>
      </w:r>
      <w:r w:rsidR="006E3138">
        <w:rPr>
          <w:rFonts w:ascii="Times New Roman" w:hAnsi="Times New Roman"/>
          <w:sz w:val="24"/>
          <w:szCs w:val="24"/>
        </w:rPr>
        <w:t>;</w:t>
      </w:r>
    </w:p>
    <w:p w:rsidR="006E3138" w:rsidRDefault="006E3138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доходы, поступающие в порядке возмещения расходов 58,565 тыс. руб.</w:t>
      </w:r>
    </w:p>
    <w:p w:rsidR="00746463" w:rsidRDefault="00746463" w:rsidP="006102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2C5" w:rsidRPr="00375F05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 w:rsidRPr="00375F05">
        <w:rPr>
          <w:rFonts w:ascii="Times New Roman" w:hAnsi="Times New Roman"/>
          <w:sz w:val="24"/>
          <w:szCs w:val="24"/>
        </w:rPr>
        <w:t>.</w:t>
      </w:r>
    </w:p>
    <w:p w:rsidR="006102C5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Характер изменения задолженности </w:t>
      </w:r>
      <w:r w:rsidR="00746463">
        <w:rPr>
          <w:rFonts w:ascii="Times New Roman" w:hAnsi="Times New Roman"/>
          <w:sz w:val="24"/>
          <w:szCs w:val="24"/>
        </w:rPr>
        <w:t>9 месяцев</w:t>
      </w:r>
      <w:r w:rsidR="008C40F9">
        <w:rPr>
          <w:rFonts w:ascii="Times New Roman" w:hAnsi="Times New Roman"/>
          <w:sz w:val="24"/>
          <w:szCs w:val="24"/>
        </w:rPr>
        <w:t xml:space="preserve"> </w:t>
      </w:r>
      <w:r w:rsidRPr="00375F05">
        <w:rPr>
          <w:rFonts w:ascii="Times New Roman" w:hAnsi="Times New Roman"/>
          <w:sz w:val="24"/>
          <w:szCs w:val="24"/>
        </w:rPr>
        <w:t xml:space="preserve"> 20</w:t>
      </w:r>
      <w:r w:rsidR="009E2868">
        <w:rPr>
          <w:rFonts w:ascii="Times New Roman" w:hAnsi="Times New Roman"/>
          <w:sz w:val="24"/>
          <w:szCs w:val="24"/>
        </w:rPr>
        <w:t>20</w:t>
      </w:r>
      <w:r w:rsidRPr="00375F05">
        <w:rPr>
          <w:rFonts w:ascii="Times New Roman" w:hAnsi="Times New Roman"/>
          <w:sz w:val="24"/>
          <w:szCs w:val="24"/>
        </w:rPr>
        <w:t xml:space="preserve"> год</w:t>
      </w:r>
      <w:r w:rsidR="008C40F9">
        <w:rPr>
          <w:rFonts w:ascii="Times New Roman" w:hAnsi="Times New Roman"/>
          <w:sz w:val="24"/>
          <w:szCs w:val="24"/>
        </w:rPr>
        <w:t>а</w:t>
      </w:r>
      <w:r w:rsidRPr="00375F05">
        <w:rPr>
          <w:rFonts w:ascii="Times New Roman" w:hAnsi="Times New Roman"/>
          <w:sz w:val="24"/>
          <w:szCs w:val="24"/>
        </w:rPr>
        <w:t xml:space="preserve"> 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1499"/>
        <w:gridCol w:w="1440"/>
        <w:gridCol w:w="1920"/>
      </w:tblGrid>
      <w:tr w:rsidR="006102C5" w:rsidRPr="00301B98" w:rsidTr="00135DB6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746463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 на </w:t>
            </w:r>
            <w:r w:rsidR="00746463">
              <w:rPr>
                <w:rFonts w:ascii="Times New Roman" w:eastAsiaTheme="minorEastAsia" w:hAnsi="Times New Roman"/>
                <w:sz w:val="24"/>
                <w:szCs w:val="24"/>
              </w:rPr>
              <w:t>9 месяцев</w:t>
            </w:r>
            <w:r w:rsidR="002B71DC"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9E2868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  <w:r w:rsidR="008C40F9" w:rsidRPr="00301B98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746463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Факт за </w:t>
            </w:r>
            <w:r w:rsidR="00746463">
              <w:rPr>
                <w:rFonts w:ascii="Times New Roman" w:eastAsiaTheme="minorEastAsia" w:hAnsi="Times New Roman"/>
                <w:sz w:val="24"/>
                <w:szCs w:val="24"/>
              </w:rPr>
              <w:t>9 месяцев</w:t>
            </w:r>
            <w:r w:rsidR="002B71DC"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9E2868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  <w:r w:rsidR="008C40F9" w:rsidRPr="00301B98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Снижение(-)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увеличение(+)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уровня 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задолженности</w:t>
            </w:r>
          </w:p>
        </w:tc>
      </w:tr>
      <w:tr w:rsidR="006102C5" w:rsidRPr="00301B98" w:rsidTr="00135DB6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261,041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6B5B00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194,215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B5B00" w:rsidP="006255C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255C6">
              <w:rPr>
                <w:rFonts w:ascii="Times New Roman" w:eastAsiaTheme="minorEastAsia" w:hAnsi="Times New Roman"/>
                <w:sz w:val="24"/>
                <w:szCs w:val="24"/>
              </w:rPr>
              <w:t>66,826</w:t>
            </w:r>
          </w:p>
        </w:tc>
      </w:tr>
      <w:tr w:rsidR="006102C5" w:rsidRPr="00301B98" w:rsidTr="00135DB6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782,864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DC" w:rsidRPr="00301B98" w:rsidRDefault="00746463" w:rsidP="002B71DC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680,031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255C6" w:rsidP="001467E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-102,833</w:t>
            </w:r>
          </w:p>
        </w:tc>
      </w:tr>
      <w:tr w:rsidR="006102C5" w:rsidRPr="00301B98" w:rsidTr="00135DB6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114,689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17,351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255C6" w:rsidP="00A1464C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-97,338</w:t>
            </w:r>
          </w:p>
        </w:tc>
      </w:tr>
      <w:tr w:rsidR="006102C5" w:rsidRPr="00301B98" w:rsidTr="00135DB6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284,141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147,995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255C6" w:rsidP="001467E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-136,146</w:t>
            </w:r>
          </w:p>
        </w:tc>
      </w:tr>
      <w:tr w:rsidR="006102C5" w:rsidRPr="00301B98" w:rsidTr="00135DB6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="009E2868" w:rsidRPr="00301B98">
              <w:rPr>
                <w:rFonts w:ascii="Times New Roman" w:eastAsiaTheme="minorEastAsia" w:hAnsi="Times New Roman"/>
                <w:sz w:val="24"/>
                <w:szCs w:val="24"/>
              </w:rPr>
              <w:t>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24,136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B5B00" w:rsidP="006255C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  <w:r w:rsidR="006255C6">
              <w:rPr>
                <w:rFonts w:ascii="Times New Roman" w:eastAsiaTheme="minorEastAsia" w:hAnsi="Times New Roman"/>
                <w:sz w:val="24"/>
                <w:szCs w:val="24"/>
              </w:rPr>
              <w:t>16,636</w:t>
            </w:r>
          </w:p>
        </w:tc>
      </w:tr>
      <w:tr w:rsidR="006102C5" w:rsidRPr="00301B98" w:rsidTr="00135DB6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20,727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20,733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B5B00" w:rsidP="006255C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+0,00</w:t>
            </w:r>
            <w:r w:rsidR="006255C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A1464C" w:rsidRPr="00301B98" w:rsidTr="00135DB6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4C" w:rsidRPr="00301B98" w:rsidRDefault="00A1464C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4C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2,936</w:t>
            </w:r>
          </w:p>
          <w:p w:rsidR="002B71DC" w:rsidRPr="00301B98" w:rsidRDefault="002B71DC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4C" w:rsidRPr="00301B98" w:rsidRDefault="002B71DC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8,710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4C" w:rsidRPr="00301B98" w:rsidRDefault="006B5B00" w:rsidP="006255C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  <w:r w:rsidR="006255C6">
              <w:rPr>
                <w:rFonts w:ascii="Times New Roman" w:eastAsiaTheme="minorEastAsia" w:hAnsi="Times New Roman"/>
                <w:sz w:val="24"/>
                <w:szCs w:val="24"/>
              </w:rPr>
              <w:t>5,774</w:t>
            </w:r>
          </w:p>
        </w:tc>
      </w:tr>
      <w:tr w:rsidR="006102C5" w:rsidRPr="00301B98" w:rsidTr="00135DB6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Возмещение расходов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60,545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2B71DC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58,565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255C6" w:rsidP="006255C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-1,980</w:t>
            </w:r>
          </w:p>
        </w:tc>
      </w:tr>
      <w:tr w:rsidR="006102C5" w:rsidRPr="00301B98" w:rsidTr="00135DB6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1534,443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46463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1151,736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6255C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255C6">
              <w:rPr>
                <w:rFonts w:ascii="Times New Roman" w:eastAsiaTheme="minorEastAsia" w:hAnsi="Times New Roman"/>
                <w:sz w:val="24"/>
                <w:szCs w:val="24"/>
              </w:rPr>
              <w:t>382,707</w:t>
            </w:r>
          </w:p>
        </w:tc>
      </w:tr>
    </w:tbl>
    <w:p w:rsidR="006102C5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Безвозмездные поступления от других бюджетов бюджетной системы Российской  Федерации</w:t>
      </w:r>
    </w:p>
    <w:p w:rsidR="006102C5" w:rsidRPr="00375F05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>Динамика доходов  безвозмездных поступлений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5"/>
        <w:gridCol w:w="2126"/>
        <w:gridCol w:w="1847"/>
      </w:tblGrid>
      <w:tr w:rsidR="006102C5" w:rsidRPr="00301B98" w:rsidTr="006255C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6255C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  за </w:t>
            </w:r>
            <w:r w:rsidR="006255C6">
              <w:rPr>
                <w:rFonts w:ascii="Times New Roman" w:eastAsiaTheme="minorEastAsia" w:hAnsi="Times New Roman"/>
                <w:sz w:val="24"/>
                <w:szCs w:val="24"/>
              </w:rPr>
              <w:t xml:space="preserve">9 месяцев 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6B5B00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6255C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Факт за </w:t>
            </w:r>
            <w:r w:rsidR="006255C6">
              <w:rPr>
                <w:rFonts w:ascii="Times New Roman" w:eastAsiaTheme="minorEastAsia" w:hAnsi="Times New Roman"/>
                <w:sz w:val="24"/>
                <w:szCs w:val="24"/>
              </w:rPr>
              <w:t>9 месяцев</w:t>
            </w:r>
            <w:r w:rsidR="001467E5"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6B5B00" w:rsidRPr="00301B9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</w:p>
        </w:tc>
      </w:tr>
      <w:tr w:rsidR="006102C5" w:rsidRPr="00301B98" w:rsidTr="006255C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255C6" w:rsidP="00135DB6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8076,765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255C6" w:rsidP="00A01843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7760,14</w:t>
            </w:r>
            <w:r w:rsidR="00A01843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</w:tr>
      <w:tr w:rsidR="006102C5" w:rsidRPr="00301B98" w:rsidTr="006255C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iCs/>
                <w:sz w:val="24"/>
                <w:szCs w:val="24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255C6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2627,574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255C6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2627,574</w:t>
            </w:r>
          </w:p>
        </w:tc>
      </w:tr>
      <w:tr w:rsidR="006102C5" w:rsidRPr="00301B98" w:rsidTr="006255C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iCs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  <w:p w:rsidR="006102C5" w:rsidRPr="00301B98" w:rsidRDefault="006255C6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76,507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  <w:p w:rsidR="006102C5" w:rsidRPr="00301B98" w:rsidRDefault="006255C6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76,507</w:t>
            </w:r>
          </w:p>
        </w:tc>
      </w:tr>
      <w:tr w:rsidR="006102C5" w:rsidRPr="00301B98" w:rsidTr="006255C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255C6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5192,684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255C6" w:rsidP="00A01843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4876,0</w:t>
            </w:r>
            <w:r w:rsidR="00A01843">
              <w:rPr>
                <w:rFonts w:ascii="Times New Roman" w:eastAsiaTheme="minorEastAsia" w:hAnsi="Times New Roman"/>
                <w:iCs/>
                <w:sz w:val="24"/>
                <w:szCs w:val="24"/>
              </w:rPr>
              <w:t>59</w:t>
            </w:r>
          </w:p>
        </w:tc>
      </w:tr>
      <w:tr w:rsidR="007501CA" w:rsidRPr="00301B98" w:rsidTr="006255C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CA" w:rsidRPr="00301B98" w:rsidRDefault="007501CA" w:rsidP="00135DB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A" w:rsidRPr="00301B98" w:rsidRDefault="001467E5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iCs/>
                <w:sz w:val="24"/>
                <w:szCs w:val="24"/>
              </w:rPr>
              <w:t>18</w:t>
            </w:r>
            <w:r w:rsidR="007501CA" w:rsidRPr="00301B98">
              <w:rPr>
                <w:rFonts w:ascii="Times New Roman" w:eastAsiaTheme="minorEastAsia" w:hAnsi="Times New Roman"/>
                <w:iCs/>
                <w:sz w:val="24"/>
                <w:szCs w:val="24"/>
              </w:rPr>
              <w:t>0,000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A" w:rsidRPr="00301B98" w:rsidRDefault="006B5B00" w:rsidP="00135DB6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iCs/>
                <w:sz w:val="24"/>
                <w:szCs w:val="24"/>
              </w:rPr>
              <w:t>180,000</w:t>
            </w:r>
          </w:p>
        </w:tc>
      </w:tr>
    </w:tbl>
    <w:p w:rsidR="006102C5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Дотация на поддержку мер обеспечение сбалан</w:t>
      </w:r>
      <w:r w:rsidR="000A4D92">
        <w:rPr>
          <w:rFonts w:ascii="Times New Roman" w:hAnsi="Times New Roman"/>
          <w:sz w:val="24"/>
          <w:szCs w:val="24"/>
        </w:rPr>
        <w:t xml:space="preserve">сированности бюджета поселения </w:t>
      </w:r>
      <w:r w:rsidRPr="00AC53D3">
        <w:rPr>
          <w:rFonts w:ascii="Times New Roman" w:hAnsi="Times New Roman"/>
          <w:sz w:val="24"/>
          <w:szCs w:val="24"/>
        </w:rPr>
        <w:t xml:space="preserve">составила за </w:t>
      </w:r>
      <w:r w:rsidR="006255C6">
        <w:rPr>
          <w:rFonts w:ascii="Times New Roman" w:hAnsi="Times New Roman"/>
          <w:sz w:val="24"/>
          <w:szCs w:val="24"/>
        </w:rPr>
        <w:t>9 месяцев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 w:rsidR="006B5B0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 xml:space="preserve">года </w:t>
      </w:r>
      <w:r w:rsidR="006255C6">
        <w:rPr>
          <w:rFonts w:ascii="Times New Roman" w:hAnsi="Times New Roman"/>
          <w:sz w:val="24"/>
          <w:szCs w:val="24"/>
        </w:rPr>
        <w:t>2627,574</w:t>
      </w:r>
      <w:r w:rsidRPr="00AC53D3">
        <w:rPr>
          <w:rFonts w:ascii="Times New Roman" w:hAnsi="Times New Roman"/>
          <w:sz w:val="24"/>
          <w:szCs w:val="24"/>
        </w:rPr>
        <w:t xml:space="preserve"> тыс.  рублей, профинансировано </w:t>
      </w:r>
      <w:r w:rsidR="006255C6">
        <w:rPr>
          <w:rFonts w:ascii="Times New Roman" w:hAnsi="Times New Roman"/>
          <w:sz w:val="24"/>
          <w:szCs w:val="24"/>
        </w:rPr>
        <w:t>2627,574</w:t>
      </w:r>
      <w:r w:rsidRPr="00AC53D3">
        <w:rPr>
          <w:rFonts w:ascii="Times New Roman" w:hAnsi="Times New Roman"/>
          <w:sz w:val="24"/>
          <w:szCs w:val="24"/>
        </w:rPr>
        <w:t xml:space="preserve"> тыс. рублей (100%).</w:t>
      </w:r>
    </w:p>
    <w:p w:rsidR="006255C6" w:rsidRDefault="006255C6" w:rsidP="001467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67E5" w:rsidRPr="00AC53D3" w:rsidRDefault="00493B78" w:rsidP="006102C5">
      <w:pPr>
        <w:pStyle w:val="a4"/>
        <w:rPr>
          <w:rFonts w:ascii="Times New Roman" w:hAnsi="Times New Roman"/>
          <w:sz w:val="24"/>
          <w:szCs w:val="24"/>
        </w:rPr>
      </w:pPr>
      <w:r w:rsidRPr="002B6F35">
        <w:rPr>
          <w:rFonts w:ascii="Times New Roman" w:hAnsi="Times New Roman"/>
          <w:noProof/>
          <w:sz w:val="24"/>
          <w:szCs w:val="24"/>
        </w:rPr>
        <w:pict>
          <v:shape id="Диаграмма 5" o:spid="_x0000_i1028" type="#_x0000_t75" style="width:455.25pt;height:20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">
            <v:imagedata r:id="rId11" o:title="" cropbottom="-142f"/>
            <o:lock v:ext="edit" aspectratio="f"/>
          </v:shape>
        </w:pict>
      </w:r>
    </w:p>
    <w:p w:rsidR="006102C5" w:rsidRPr="00AC53D3" w:rsidRDefault="006102C5" w:rsidP="000A4D92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Структура доходов говорит о большей доли финансовой помощи в доходах из выше стоящих бюджетов.</w:t>
      </w:r>
    </w:p>
    <w:p w:rsidR="006102C5" w:rsidRPr="00AC53D3" w:rsidRDefault="006102C5" w:rsidP="006102C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53D3">
        <w:rPr>
          <w:rFonts w:ascii="Times New Roman" w:hAnsi="Times New Roman"/>
          <w:b/>
          <w:sz w:val="24"/>
          <w:szCs w:val="24"/>
        </w:rPr>
        <w:t>Муниципальный внутренний долг</w:t>
      </w:r>
    </w:p>
    <w:p w:rsidR="00643AB4" w:rsidRDefault="000A4D92" w:rsidP="000A4D92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Предельный объем муниципального долга поселения</w:t>
      </w:r>
      <w:r w:rsidR="006102C5" w:rsidRPr="00AC53D3">
        <w:rPr>
          <w:rFonts w:ascii="Times New Roman" w:hAnsi="Times New Roman"/>
          <w:sz w:val="24"/>
          <w:szCs w:val="24"/>
        </w:rPr>
        <w:t xml:space="preserve"> </w:t>
      </w:r>
      <w:r w:rsidR="00A01843">
        <w:rPr>
          <w:rFonts w:ascii="Times New Roman" w:hAnsi="Times New Roman"/>
          <w:sz w:val="24"/>
          <w:szCs w:val="24"/>
        </w:rPr>
        <w:t>за 9 месяцев</w:t>
      </w:r>
      <w:r w:rsidR="006102C5" w:rsidRPr="00AC53D3">
        <w:rPr>
          <w:rFonts w:ascii="Times New Roman" w:hAnsi="Times New Roman"/>
          <w:sz w:val="24"/>
          <w:szCs w:val="24"/>
        </w:rPr>
        <w:t xml:space="preserve"> 20</w:t>
      </w:r>
      <w:r w:rsidR="006B5B0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установлен в сумме ноль</w:t>
      </w:r>
      <w:r w:rsidR="006102C5" w:rsidRPr="00AC53D3">
        <w:rPr>
          <w:rFonts w:ascii="Times New Roman" w:hAnsi="Times New Roman"/>
          <w:sz w:val="24"/>
          <w:szCs w:val="24"/>
        </w:rPr>
        <w:t xml:space="preserve"> рублей, в том числе муниципальные гарантии ноль. </w:t>
      </w:r>
    </w:p>
    <w:p w:rsidR="000A4D92" w:rsidRPr="000A4D92" w:rsidRDefault="000A4D92" w:rsidP="000A4D92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2C5" w:rsidRPr="00AC53D3" w:rsidRDefault="006102C5" w:rsidP="00643AB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53D3">
        <w:rPr>
          <w:rFonts w:ascii="Times New Roman" w:hAnsi="Times New Roman"/>
          <w:b/>
          <w:sz w:val="24"/>
          <w:szCs w:val="24"/>
        </w:rPr>
        <w:lastRenderedPageBreak/>
        <w:t>Дефицит (Профицит)</w:t>
      </w:r>
    </w:p>
    <w:p w:rsidR="006102C5" w:rsidRPr="00AC53D3" w:rsidRDefault="006102C5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Муниципальное образование Малиновского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</w:t>
      </w:r>
      <w:r w:rsidR="00CE7E57">
        <w:rPr>
          <w:rFonts w:ascii="Times New Roman" w:hAnsi="Times New Roman"/>
          <w:sz w:val="24"/>
          <w:szCs w:val="24"/>
        </w:rPr>
        <w:t>дств на счетах по учету средств</w:t>
      </w:r>
      <w:r w:rsidRPr="00AC53D3">
        <w:rPr>
          <w:rFonts w:ascii="Times New Roman" w:hAnsi="Times New Roman"/>
          <w:sz w:val="24"/>
          <w:szCs w:val="24"/>
        </w:rPr>
        <w:t xml:space="preserve"> бюджета поселения в течение финансового года.</w:t>
      </w:r>
    </w:p>
    <w:p w:rsidR="006102C5" w:rsidRPr="00AC53D3" w:rsidRDefault="006102C5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A01843">
        <w:rPr>
          <w:rFonts w:ascii="Times New Roman" w:hAnsi="Times New Roman"/>
          <w:sz w:val="24"/>
          <w:szCs w:val="24"/>
        </w:rPr>
        <w:t>октября</w:t>
      </w:r>
      <w:r w:rsidRPr="00AC53D3">
        <w:rPr>
          <w:rFonts w:ascii="Times New Roman" w:hAnsi="Times New Roman"/>
          <w:sz w:val="24"/>
          <w:szCs w:val="24"/>
        </w:rPr>
        <w:t xml:space="preserve">  20</w:t>
      </w:r>
      <w:r w:rsidR="006B5B00">
        <w:rPr>
          <w:rFonts w:ascii="Times New Roman" w:hAnsi="Times New Roman"/>
          <w:sz w:val="24"/>
          <w:szCs w:val="24"/>
        </w:rPr>
        <w:t>20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A01843">
        <w:rPr>
          <w:rFonts w:ascii="Times New Roman" w:hAnsi="Times New Roman"/>
          <w:sz w:val="24"/>
          <w:szCs w:val="24"/>
        </w:rPr>
        <w:t>69,797</w:t>
      </w:r>
      <w:r w:rsidR="00CE7E57">
        <w:rPr>
          <w:rFonts w:ascii="Times New Roman" w:hAnsi="Times New Roman"/>
          <w:sz w:val="24"/>
          <w:szCs w:val="24"/>
        </w:rPr>
        <w:t xml:space="preserve"> тыс. </w:t>
      </w:r>
      <w:r w:rsidRPr="00AC53D3">
        <w:rPr>
          <w:rFonts w:ascii="Times New Roman" w:hAnsi="Times New Roman"/>
          <w:sz w:val="24"/>
          <w:szCs w:val="24"/>
        </w:rPr>
        <w:t>рублей.</w:t>
      </w:r>
    </w:p>
    <w:p w:rsidR="000507AC" w:rsidRPr="000507AC" w:rsidRDefault="000507AC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02C5" w:rsidRDefault="00CE7E57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 бюджета</w:t>
      </w:r>
      <w:r w:rsidR="006102C5" w:rsidRPr="000507AC">
        <w:rPr>
          <w:rFonts w:ascii="Times New Roman" w:hAnsi="Times New Roman"/>
          <w:b/>
          <w:sz w:val="24"/>
          <w:szCs w:val="24"/>
        </w:rPr>
        <w:t xml:space="preserve"> Малиновского сельского поселения</w:t>
      </w:r>
    </w:p>
    <w:p w:rsidR="000507AC" w:rsidRPr="000507AC" w:rsidRDefault="000507AC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02C5" w:rsidRPr="00AC53D3" w:rsidRDefault="006102C5" w:rsidP="006B5B00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Расходы бюджета поселения за </w:t>
      </w:r>
      <w:r w:rsidR="00831205">
        <w:rPr>
          <w:rFonts w:ascii="Times New Roman" w:hAnsi="Times New Roman"/>
          <w:sz w:val="24"/>
          <w:szCs w:val="24"/>
        </w:rPr>
        <w:t>9 месяцев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 w:rsidR="006B5B00">
        <w:rPr>
          <w:rFonts w:ascii="Times New Roman" w:hAnsi="Times New Roman"/>
          <w:sz w:val="24"/>
          <w:szCs w:val="24"/>
        </w:rPr>
        <w:t>20</w:t>
      </w:r>
      <w:r w:rsidR="00CE7E57">
        <w:rPr>
          <w:rFonts w:ascii="Times New Roman" w:hAnsi="Times New Roman"/>
          <w:sz w:val="24"/>
          <w:szCs w:val="24"/>
        </w:rPr>
        <w:t xml:space="preserve"> года составляют при плане</w:t>
      </w:r>
      <w:r w:rsidRPr="00AC53D3">
        <w:rPr>
          <w:rFonts w:ascii="Times New Roman" w:hAnsi="Times New Roman"/>
          <w:sz w:val="24"/>
          <w:szCs w:val="24"/>
        </w:rPr>
        <w:t xml:space="preserve"> </w:t>
      </w:r>
      <w:r w:rsidR="00831205">
        <w:rPr>
          <w:rFonts w:ascii="Times New Roman" w:hAnsi="Times New Roman"/>
          <w:sz w:val="24"/>
          <w:szCs w:val="24"/>
        </w:rPr>
        <w:t>9627,624</w:t>
      </w:r>
      <w:r w:rsidR="00CE7E57">
        <w:rPr>
          <w:rFonts w:ascii="Times New Roman" w:hAnsi="Times New Roman"/>
          <w:sz w:val="24"/>
          <w:szCs w:val="24"/>
        </w:rPr>
        <w:t xml:space="preserve"> тыс. рублей исполнено </w:t>
      </w:r>
      <w:r w:rsidR="00831205">
        <w:rPr>
          <w:rFonts w:ascii="Times New Roman" w:hAnsi="Times New Roman"/>
          <w:sz w:val="24"/>
          <w:szCs w:val="24"/>
        </w:rPr>
        <w:t>8842,079</w:t>
      </w:r>
      <w:r w:rsidR="00643AB4">
        <w:rPr>
          <w:rFonts w:ascii="Times New Roman" w:hAnsi="Times New Roman"/>
          <w:sz w:val="24"/>
          <w:szCs w:val="24"/>
        </w:rPr>
        <w:t xml:space="preserve"> </w:t>
      </w:r>
      <w:r w:rsidR="00CE7E57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="00964B43">
        <w:rPr>
          <w:rFonts w:ascii="Times New Roman" w:hAnsi="Times New Roman"/>
          <w:sz w:val="24"/>
          <w:szCs w:val="24"/>
        </w:rPr>
        <w:t>9</w:t>
      </w:r>
      <w:r w:rsidR="00831205">
        <w:rPr>
          <w:rFonts w:ascii="Times New Roman" w:hAnsi="Times New Roman"/>
          <w:sz w:val="24"/>
          <w:szCs w:val="24"/>
        </w:rPr>
        <w:t>2</w:t>
      </w:r>
      <w:r w:rsidRPr="00AC53D3">
        <w:rPr>
          <w:rFonts w:ascii="Times New Roman" w:hAnsi="Times New Roman"/>
          <w:sz w:val="24"/>
          <w:szCs w:val="24"/>
        </w:rPr>
        <w:t>%.</w:t>
      </w:r>
    </w:p>
    <w:p w:rsidR="006102C5" w:rsidRPr="00AC53D3" w:rsidRDefault="006102C5" w:rsidP="006B5B0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ab/>
        <w:t>Структура расходов поселения, а также анализ исполнения расходов за 20</w:t>
      </w:r>
      <w:r w:rsidR="001E6250">
        <w:rPr>
          <w:rFonts w:ascii="Times New Roman" w:hAnsi="Times New Roman"/>
          <w:sz w:val="24"/>
          <w:szCs w:val="24"/>
        </w:rPr>
        <w:t>20</w:t>
      </w:r>
      <w:r w:rsidRPr="00AC53D3">
        <w:rPr>
          <w:rFonts w:ascii="Times New Roman" w:hAnsi="Times New Roman"/>
          <w:sz w:val="24"/>
          <w:szCs w:val="24"/>
        </w:rPr>
        <w:t xml:space="preserve"> год представлены в следующей таблице </w:t>
      </w:r>
    </w:p>
    <w:p w:rsidR="006102C5" w:rsidRPr="00AC53D3" w:rsidRDefault="006102C5" w:rsidP="006102C5">
      <w:pPr>
        <w:pStyle w:val="a4"/>
        <w:rPr>
          <w:rFonts w:ascii="Times New Roman" w:hAnsi="Times New Roman"/>
          <w:szCs w:val="24"/>
        </w:rPr>
      </w:pPr>
      <w:r w:rsidRPr="00AC53D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513"/>
        <w:gridCol w:w="1497"/>
        <w:gridCol w:w="1622"/>
        <w:gridCol w:w="1808"/>
      </w:tblGrid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 xml:space="preserve">План </w:t>
            </w:r>
          </w:p>
          <w:p w:rsidR="006102C5" w:rsidRPr="00301B98" w:rsidRDefault="006102C5" w:rsidP="000F6515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на 01.</w:t>
            </w:r>
            <w:r w:rsidR="000F6515">
              <w:rPr>
                <w:rFonts w:ascii="Times New Roman" w:eastAsiaTheme="minorEastAsia" w:hAnsi="Times New Roman"/>
                <w:sz w:val="20"/>
              </w:rPr>
              <w:t>10</w:t>
            </w:r>
            <w:r w:rsidRPr="00301B98">
              <w:rPr>
                <w:rFonts w:ascii="Times New Roman" w:eastAsiaTheme="minorEastAsia" w:hAnsi="Times New Roman"/>
                <w:sz w:val="20"/>
              </w:rPr>
              <w:t>. 20</w:t>
            </w:r>
            <w:r w:rsidR="001E6250" w:rsidRPr="00301B98">
              <w:rPr>
                <w:rFonts w:ascii="Times New Roman" w:eastAsiaTheme="minorEastAsia" w:hAnsi="Times New Roman"/>
                <w:sz w:val="20"/>
              </w:rPr>
              <w:t>20</w:t>
            </w:r>
            <w:r w:rsidRPr="00301B98">
              <w:rPr>
                <w:rFonts w:ascii="Times New Roman" w:eastAsiaTheme="minorEastAsia" w:hAnsi="Times New Roman"/>
                <w:sz w:val="20"/>
              </w:rPr>
              <w:t xml:space="preserve">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 xml:space="preserve">Факт </w:t>
            </w:r>
          </w:p>
          <w:p w:rsidR="006102C5" w:rsidRPr="00301B98" w:rsidRDefault="006102C5" w:rsidP="000F6515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на 01.</w:t>
            </w:r>
            <w:r w:rsidR="000F6515">
              <w:rPr>
                <w:rFonts w:ascii="Times New Roman" w:eastAsiaTheme="minorEastAsia" w:hAnsi="Times New Roman"/>
                <w:sz w:val="20"/>
              </w:rPr>
              <w:t>10</w:t>
            </w:r>
            <w:r w:rsidRPr="00301B98">
              <w:rPr>
                <w:rFonts w:ascii="Times New Roman" w:eastAsiaTheme="minorEastAsia" w:hAnsi="Times New Roman"/>
                <w:sz w:val="20"/>
              </w:rPr>
              <w:t>.20</w:t>
            </w:r>
            <w:r w:rsidR="001E6250" w:rsidRPr="00301B98">
              <w:rPr>
                <w:rFonts w:ascii="Times New Roman" w:eastAsiaTheme="minorEastAsia" w:hAnsi="Times New Roman"/>
                <w:sz w:val="20"/>
              </w:rPr>
              <w:t>20</w:t>
            </w:r>
            <w:r w:rsidRPr="00301B98">
              <w:rPr>
                <w:rFonts w:ascii="Times New Roman" w:eastAsiaTheme="minorEastAsia" w:hAnsi="Times New Roman"/>
                <w:sz w:val="20"/>
              </w:rPr>
              <w:t xml:space="preserve">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0F6515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Исполнение на 01.</w:t>
            </w:r>
            <w:r w:rsidR="000F6515">
              <w:rPr>
                <w:rFonts w:ascii="Times New Roman" w:eastAsiaTheme="minorEastAsia" w:hAnsi="Times New Roman"/>
                <w:sz w:val="20"/>
              </w:rPr>
              <w:t>10</w:t>
            </w:r>
            <w:r w:rsidRPr="00301B98">
              <w:rPr>
                <w:rFonts w:ascii="Times New Roman" w:eastAsiaTheme="minorEastAsia" w:hAnsi="Times New Roman"/>
                <w:sz w:val="20"/>
              </w:rPr>
              <w:t>.20</w:t>
            </w:r>
            <w:r w:rsidR="001E6250" w:rsidRPr="00301B98">
              <w:rPr>
                <w:rFonts w:ascii="Times New Roman" w:eastAsiaTheme="minorEastAsia" w:hAnsi="Times New Roman"/>
                <w:sz w:val="20"/>
              </w:rPr>
              <w:t>20</w:t>
            </w:r>
            <w:r w:rsidRPr="00301B98">
              <w:rPr>
                <w:rFonts w:ascii="Times New Roman" w:eastAsiaTheme="minorEastAsia" w:hAnsi="Times New Roman"/>
                <w:sz w:val="20"/>
              </w:rPr>
              <w:t>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Доля в общем объеме, %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5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520CF3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3547,098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520CF3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3538,098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520CF3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99,7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916C9A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40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520CF3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76,507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520CF3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68,574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1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39,859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39,859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-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520CF3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3124,538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520CF3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2770,379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89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916C9A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31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1839,704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1425,251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321F4D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7</w:t>
            </w:r>
            <w:r w:rsidR="00321F4D">
              <w:rPr>
                <w:rFonts w:ascii="Times New Roman" w:eastAsiaTheme="minorEastAsia" w:hAnsi="Times New Roman"/>
                <w:color w:val="000000"/>
                <w:sz w:val="20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16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507AC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0507AC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-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942,792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942,792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507AC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11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42,106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321F4D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42,106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</w:rPr>
              <w:t>1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507AC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1,200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507AC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1,200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507AC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-</w:t>
            </w:r>
          </w:p>
        </w:tc>
      </w:tr>
      <w:tr w:rsidR="006102C5" w:rsidRPr="00301B98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bCs/>
                <w:sz w:val="20"/>
                <w:szCs w:val="20"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13,820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13,820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507AC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-</w:t>
            </w:r>
          </w:p>
        </w:tc>
      </w:tr>
      <w:tr w:rsidR="006102C5" w:rsidRPr="00301B98" w:rsidTr="00643AB4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301B98">
              <w:rPr>
                <w:rFonts w:ascii="Times New Roman" w:eastAsiaTheme="minorEastAsia" w:hAnsi="Times New Roman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9627,624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321F4D" w:rsidP="00135DB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8842,079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321F4D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9</w:t>
            </w:r>
            <w:r w:rsidR="00321F4D">
              <w:rPr>
                <w:rFonts w:ascii="Times New Roman" w:eastAsiaTheme="minorEastAsia" w:hAnsi="Times New Roman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301B98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</w:tr>
    </w:tbl>
    <w:p w:rsidR="00321F4D" w:rsidRDefault="00321F4D" w:rsidP="00CE7E5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E57" w:rsidRDefault="00CE7E57" w:rsidP="00CE7E5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E57" w:rsidRDefault="00CE7E57" w:rsidP="00CE7E5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E57" w:rsidRDefault="00CE7E57" w:rsidP="00CE7E5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E57" w:rsidRDefault="00CE7E57" w:rsidP="00CE7E5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E57" w:rsidRDefault="00CE7E57" w:rsidP="00CE7E5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E57" w:rsidRDefault="00CE7E57" w:rsidP="00CE7E5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E57" w:rsidRDefault="00CE7E57" w:rsidP="00CE7E5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02C5" w:rsidRPr="00934047" w:rsidRDefault="006102C5" w:rsidP="006102C5">
      <w:pPr>
        <w:jc w:val="center"/>
        <w:rPr>
          <w:rFonts w:ascii="Times New Roman" w:hAnsi="Times New Roman"/>
        </w:rPr>
      </w:pPr>
      <w:r w:rsidRPr="0093404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Структура ра</w:t>
      </w:r>
      <w:r w:rsidR="00321F4D">
        <w:rPr>
          <w:rFonts w:ascii="Times New Roman" w:hAnsi="Times New Roman"/>
          <w:b/>
          <w:bCs/>
          <w:color w:val="000000"/>
          <w:sz w:val="24"/>
          <w:szCs w:val="24"/>
        </w:rPr>
        <w:t>сходов бюджета поселения на 01.10</w:t>
      </w:r>
      <w:r w:rsidRPr="00934047">
        <w:rPr>
          <w:rFonts w:ascii="Times New Roman" w:hAnsi="Times New Roman"/>
          <w:b/>
          <w:bCs/>
          <w:color w:val="000000"/>
          <w:sz w:val="24"/>
          <w:szCs w:val="24"/>
        </w:rPr>
        <w:t>.20</w:t>
      </w:r>
      <w:r w:rsidR="000507AC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</w:p>
    <w:p w:rsidR="006102C5" w:rsidRDefault="00493B78" w:rsidP="00CE7E57">
      <w:pPr>
        <w:jc w:val="both"/>
        <w:rPr>
          <w:sz w:val="24"/>
        </w:rPr>
      </w:pPr>
      <w:r w:rsidRPr="002B6F35">
        <w:rPr>
          <w:noProof/>
          <w:sz w:val="24"/>
        </w:rPr>
        <w:pict>
          <v:shape id="Диаграмма 1" o:spid="_x0000_i1029" type="#_x0000_t75" style="width:455.25pt;height:24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">
            <v:imagedata r:id="rId12" o:title="" cropbottom="-95f"/>
            <o:lock v:ext="edit" aspectratio="f"/>
          </v:shape>
        </w:pict>
      </w:r>
    </w:p>
    <w:p w:rsidR="006102C5" w:rsidRPr="00B360DD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60DD">
        <w:rPr>
          <w:rFonts w:ascii="Times New Roman" w:hAnsi="Times New Roman"/>
          <w:b/>
          <w:i/>
          <w:sz w:val="24"/>
          <w:szCs w:val="24"/>
        </w:rPr>
        <w:t>Расходы по разделу 100 «Общегосударственные вопросы»</w:t>
      </w:r>
      <w:r w:rsidR="00CE7E57">
        <w:rPr>
          <w:rFonts w:ascii="Times New Roman" w:hAnsi="Times New Roman"/>
          <w:sz w:val="24"/>
          <w:szCs w:val="24"/>
        </w:rPr>
        <w:t xml:space="preserve"> составляют </w:t>
      </w:r>
      <w:r w:rsidR="00077BD2">
        <w:rPr>
          <w:rFonts w:ascii="Times New Roman" w:hAnsi="Times New Roman"/>
          <w:sz w:val="24"/>
          <w:szCs w:val="24"/>
        </w:rPr>
        <w:t>3538,098</w:t>
      </w:r>
      <w:r w:rsidR="008C2CEA" w:rsidRPr="00B360DD">
        <w:rPr>
          <w:rFonts w:ascii="Times New Roman" w:hAnsi="Times New Roman"/>
          <w:sz w:val="24"/>
          <w:szCs w:val="24"/>
        </w:rPr>
        <w:t xml:space="preserve"> </w:t>
      </w:r>
      <w:r w:rsidR="00CE7E57">
        <w:rPr>
          <w:rFonts w:ascii="Times New Roman" w:hAnsi="Times New Roman"/>
          <w:sz w:val="24"/>
          <w:szCs w:val="24"/>
        </w:rPr>
        <w:t xml:space="preserve">тыс. рублей, </w:t>
      </w:r>
      <w:r w:rsidRPr="00B360DD">
        <w:rPr>
          <w:rFonts w:ascii="Times New Roman" w:hAnsi="Times New Roman"/>
          <w:sz w:val="24"/>
          <w:szCs w:val="24"/>
        </w:rPr>
        <w:t xml:space="preserve">при плане </w:t>
      </w:r>
      <w:r w:rsidR="00077BD2">
        <w:rPr>
          <w:rFonts w:ascii="Times New Roman" w:hAnsi="Times New Roman"/>
          <w:sz w:val="24"/>
          <w:szCs w:val="24"/>
        </w:rPr>
        <w:t>3547,098</w:t>
      </w:r>
      <w:r w:rsidR="008C2CEA" w:rsidRPr="00B360DD">
        <w:rPr>
          <w:rFonts w:ascii="Times New Roman" w:hAnsi="Times New Roman"/>
          <w:sz w:val="20"/>
        </w:rPr>
        <w:t xml:space="preserve"> </w:t>
      </w:r>
      <w:r w:rsidR="00CE7E57">
        <w:rPr>
          <w:rFonts w:ascii="Times New Roman" w:hAnsi="Times New Roman"/>
          <w:sz w:val="24"/>
          <w:szCs w:val="24"/>
        </w:rPr>
        <w:t xml:space="preserve">тыс. рублей план выполнен </w:t>
      </w:r>
      <w:r w:rsidRPr="00B360DD">
        <w:rPr>
          <w:rFonts w:ascii="Times New Roman" w:hAnsi="Times New Roman"/>
          <w:sz w:val="24"/>
          <w:szCs w:val="24"/>
        </w:rPr>
        <w:t xml:space="preserve">на </w:t>
      </w:r>
      <w:r w:rsidR="00077BD2">
        <w:rPr>
          <w:rFonts w:ascii="Times New Roman" w:hAnsi="Times New Roman"/>
          <w:sz w:val="24"/>
          <w:szCs w:val="24"/>
        </w:rPr>
        <w:t>99,7</w:t>
      </w:r>
      <w:r w:rsidRPr="00B360DD">
        <w:rPr>
          <w:rFonts w:ascii="Times New Roman" w:hAnsi="Times New Roman"/>
          <w:sz w:val="24"/>
          <w:szCs w:val="24"/>
        </w:rPr>
        <w:t xml:space="preserve"> %.</w:t>
      </w:r>
    </w:p>
    <w:p w:rsidR="006102C5" w:rsidRPr="00934047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2752D4" w:rsidRDefault="006102C5" w:rsidP="00CE7E57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Расходы по подразделу  0104 «Функционирование местных администраций»</w:t>
      </w:r>
    </w:p>
    <w:p w:rsidR="006102C5" w:rsidRPr="00934047" w:rsidRDefault="00CE7E57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составляют</w:t>
      </w:r>
      <w:r w:rsidR="006102C5" w:rsidRPr="00934047">
        <w:rPr>
          <w:rFonts w:ascii="Times New Roman" w:hAnsi="Times New Roman"/>
          <w:sz w:val="24"/>
          <w:szCs w:val="24"/>
        </w:rPr>
        <w:t xml:space="preserve"> </w:t>
      </w:r>
      <w:r w:rsidR="00077BD2">
        <w:rPr>
          <w:rFonts w:ascii="Times New Roman" w:hAnsi="Times New Roman"/>
          <w:sz w:val="24"/>
          <w:szCs w:val="24"/>
        </w:rPr>
        <w:t>3495,404</w:t>
      </w:r>
      <w:r w:rsidR="002C5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 при плане </w:t>
      </w:r>
      <w:r w:rsidR="00077BD2">
        <w:rPr>
          <w:rFonts w:ascii="Times New Roman" w:hAnsi="Times New Roman"/>
          <w:sz w:val="24"/>
          <w:szCs w:val="24"/>
        </w:rPr>
        <w:t>3495,404</w:t>
      </w:r>
      <w:r w:rsidR="006102C5" w:rsidRPr="00934047"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 xml:space="preserve">.  рублей, что составляет </w:t>
      </w:r>
      <w:r w:rsidR="00E674BA">
        <w:rPr>
          <w:rFonts w:ascii="Times New Roman" w:hAnsi="Times New Roman"/>
          <w:sz w:val="24"/>
          <w:szCs w:val="24"/>
        </w:rPr>
        <w:t>100%</w:t>
      </w:r>
      <w:r w:rsidR="006102C5" w:rsidRPr="00934047">
        <w:rPr>
          <w:rFonts w:ascii="Times New Roman" w:hAnsi="Times New Roman"/>
          <w:sz w:val="24"/>
          <w:szCs w:val="24"/>
        </w:rPr>
        <w:t>, в том числе:</w:t>
      </w:r>
    </w:p>
    <w:p w:rsidR="006102C5" w:rsidRPr="00934047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заработную плату – </w:t>
      </w:r>
      <w:r w:rsidR="00077BD2">
        <w:rPr>
          <w:rFonts w:ascii="Times New Roman" w:hAnsi="Times New Roman" w:cs="Arial"/>
          <w:color w:val="000000"/>
          <w:sz w:val="24"/>
          <w:szCs w:val="24"/>
        </w:rPr>
        <w:t>2339,561</w:t>
      </w:r>
      <w:r w:rsidRPr="00934047">
        <w:rPr>
          <w:rFonts w:ascii="Times New Roman" w:hAnsi="Times New Roman"/>
          <w:sz w:val="24"/>
          <w:szCs w:val="24"/>
        </w:rPr>
        <w:t>тыс.  рублей;</w:t>
      </w:r>
    </w:p>
    <w:p w:rsidR="006102C5" w:rsidRPr="00934047" w:rsidRDefault="00CE7E57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за услуги связи </w:t>
      </w:r>
      <w:r w:rsidR="006102C5" w:rsidRPr="00934047">
        <w:rPr>
          <w:rFonts w:ascii="Times New Roman" w:hAnsi="Times New Roman"/>
          <w:sz w:val="24"/>
          <w:szCs w:val="24"/>
        </w:rPr>
        <w:t xml:space="preserve">- </w:t>
      </w:r>
      <w:r w:rsidR="00077BD2">
        <w:rPr>
          <w:rFonts w:ascii="Times New Roman" w:hAnsi="Times New Roman"/>
          <w:sz w:val="24"/>
          <w:szCs w:val="24"/>
        </w:rPr>
        <w:t>39,069</w:t>
      </w:r>
      <w:r w:rsidR="006102C5"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Pr="00934047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- расходы на коммунальные услуги (за водоснабжен</w:t>
      </w:r>
      <w:r w:rsidR="00CE7E57">
        <w:rPr>
          <w:rFonts w:ascii="Times New Roman" w:hAnsi="Times New Roman"/>
          <w:sz w:val="24"/>
          <w:szCs w:val="24"/>
        </w:rPr>
        <w:t xml:space="preserve">ие, отопление, электроэнергию) </w:t>
      </w:r>
      <w:r w:rsidRPr="00934047">
        <w:rPr>
          <w:rFonts w:ascii="Times New Roman" w:hAnsi="Times New Roman"/>
          <w:sz w:val="24"/>
          <w:szCs w:val="24"/>
        </w:rPr>
        <w:t xml:space="preserve">составило – </w:t>
      </w:r>
      <w:r w:rsidR="00077BD2">
        <w:rPr>
          <w:rFonts w:ascii="Times New Roman" w:hAnsi="Times New Roman"/>
          <w:sz w:val="24"/>
          <w:szCs w:val="24"/>
        </w:rPr>
        <w:t>764,070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- ра</w:t>
      </w:r>
      <w:r w:rsidR="00CE7E57">
        <w:rPr>
          <w:rFonts w:ascii="Times New Roman" w:hAnsi="Times New Roman"/>
          <w:sz w:val="24"/>
          <w:szCs w:val="24"/>
        </w:rPr>
        <w:t xml:space="preserve">сходы на прочие работы, услуги составило </w:t>
      </w:r>
      <w:r w:rsidRPr="00934047">
        <w:rPr>
          <w:rFonts w:ascii="Times New Roman" w:hAnsi="Times New Roman"/>
          <w:sz w:val="24"/>
          <w:szCs w:val="24"/>
        </w:rPr>
        <w:t xml:space="preserve">- </w:t>
      </w:r>
      <w:r w:rsidR="00077BD2">
        <w:rPr>
          <w:rFonts w:ascii="Times New Roman" w:hAnsi="Times New Roman"/>
          <w:sz w:val="24"/>
          <w:szCs w:val="24"/>
        </w:rPr>
        <w:t>160,448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Pr="00934047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уплата имущественного налога – </w:t>
      </w:r>
      <w:r w:rsidR="00B360DD">
        <w:rPr>
          <w:rFonts w:ascii="Times New Roman" w:hAnsi="Times New Roman"/>
          <w:sz w:val="24"/>
          <w:szCs w:val="24"/>
        </w:rPr>
        <w:t>1,941</w:t>
      </w:r>
      <w:r w:rsidRPr="001162C1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тыс. рублей;</w:t>
      </w:r>
    </w:p>
    <w:p w:rsidR="006102C5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прочие расходы составили </w:t>
      </w:r>
      <w:r>
        <w:rPr>
          <w:rFonts w:ascii="Times New Roman" w:hAnsi="Times New Roman"/>
          <w:sz w:val="24"/>
          <w:szCs w:val="24"/>
        </w:rPr>
        <w:t xml:space="preserve">(транспортный налог) </w:t>
      </w:r>
      <w:r w:rsidRPr="00934047">
        <w:rPr>
          <w:rFonts w:ascii="Times New Roman" w:hAnsi="Times New Roman"/>
          <w:sz w:val="24"/>
          <w:szCs w:val="24"/>
        </w:rPr>
        <w:t xml:space="preserve">– </w:t>
      </w:r>
      <w:r w:rsidR="00B360DD">
        <w:rPr>
          <w:rFonts w:ascii="Times New Roman" w:hAnsi="Times New Roman"/>
          <w:sz w:val="24"/>
          <w:szCs w:val="24"/>
        </w:rPr>
        <w:t>0,543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тыс. рублей;</w:t>
      </w:r>
    </w:p>
    <w:p w:rsidR="00B360DD" w:rsidRPr="00934047" w:rsidRDefault="00B360DD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прочие расходы составили </w:t>
      </w:r>
      <w:r>
        <w:rPr>
          <w:rFonts w:ascii="Times New Roman" w:hAnsi="Times New Roman"/>
          <w:sz w:val="24"/>
          <w:szCs w:val="24"/>
        </w:rPr>
        <w:t xml:space="preserve">(уплата штрафа) </w:t>
      </w:r>
      <w:r w:rsidRPr="0093404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0,500 </w:t>
      </w:r>
      <w:r w:rsidRPr="00934047">
        <w:rPr>
          <w:rFonts w:ascii="Times New Roman" w:hAnsi="Times New Roman"/>
          <w:sz w:val="24"/>
          <w:szCs w:val="24"/>
        </w:rPr>
        <w:t>тыс. рублей;</w:t>
      </w:r>
    </w:p>
    <w:p w:rsidR="006102C5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- расходы на приобретение хозяйственных товаров, ГСМ, канцелярских товаров</w:t>
      </w:r>
      <w:r w:rsidR="00916C9A">
        <w:rPr>
          <w:rFonts w:ascii="Times New Roman" w:hAnsi="Times New Roman"/>
          <w:sz w:val="24"/>
          <w:szCs w:val="24"/>
        </w:rPr>
        <w:t>, строительных материалов</w:t>
      </w:r>
      <w:r w:rsidRPr="00934047">
        <w:rPr>
          <w:rFonts w:ascii="Times New Roman" w:hAnsi="Times New Roman"/>
          <w:sz w:val="24"/>
          <w:szCs w:val="24"/>
        </w:rPr>
        <w:t xml:space="preserve"> израсходовано – </w:t>
      </w:r>
      <w:r w:rsidR="00077BD2">
        <w:rPr>
          <w:rFonts w:ascii="Times New Roman" w:hAnsi="Times New Roman"/>
          <w:sz w:val="24"/>
          <w:szCs w:val="24"/>
        </w:rPr>
        <w:t xml:space="preserve">153,463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6102C5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на </w:t>
      </w:r>
      <w:r w:rsidR="002C5C6D">
        <w:rPr>
          <w:rFonts w:ascii="Times New Roman" w:hAnsi="Times New Roman"/>
          <w:sz w:val="24"/>
          <w:szCs w:val="24"/>
        </w:rPr>
        <w:t>страхование автомобилей</w:t>
      </w:r>
      <w:r>
        <w:rPr>
          <w:rFonts w:ascii="Times New Roman" w:hAnsi="Times New Roman"/>
          <w:sz w:val="24"/>
          <w:szCs w:val="24"/>
        </w:rPr>
        <w:t xml:space="preserve"> составили </w:t>
      </w:r>
      <w:r w:rsidR="00B360DD">
        <w:rPr>
          <w:rFonts w:ascii="Times New Roman" w:hAnsi="Times New Roman"/>
          <w:sz w:val="24"/>
          <w:szCs w:val="24"/>
        </w:rPr>
        <w:t>3,044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B360DD" w:rsidRPr="00934047" w:rsidRDefault="00B360DD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на содержание имущества составили  </w:t>
      </w:r>
      <w:r w:rsidR="00077BD2">
        <w:rPr>
          <w:rFonts w:ascii="Times New Roman" w:hAnsi="Times New Roman"/>
          <w:sz w:val="24"/>
          <w:szCs w:val="24"/>
        </w:rPr>
        <w:t>32,765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6102C5" w:rsidRPr="00934047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934047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>Расходы по подразделу 0111 «Резервные Фонды</w:t>
      </w:r>
      <w:r w:rsidRPr="00934047">
        <w:rPr>
          <w:rFonts w:ascii="Times New Roman" w:hAnsi="Times New Roman"/>
          <w:sz w:val="24"/>
          <w:szCs w:val="24"/>
        </w:rPr>
        <w:t xml:space="preserve">» на </w:t>
      </w:r>
      <w:r w:rsidR="00077BD2">
        <w:rPr>
          <w:rFonts w:ascii="Times New Roman" w:hAnsi="Times New Roman"/>
          <w:sz w:val="24"/>
          <w:szCs w:val="24"/>
        </w:rPr>
        <w:t>9 месяцев</w:t>
      </w:r>
      <w:r w:rsidRPr="00934047">
        <w:rPr>
          <w:rFonts w:ascii="Times New Roman" w:hAnsi="Times New Roman"/>
          <w:sz w:val="24"/>
          <w:szCs w:val="24"/>
        </w:rPr>
        <w:t xml:space="preserve"> 20</w:t>
      </w:r>
      <w:r w:rsidR="00E674BA">
        <w:rPr>
          <w:rFonts w:ascii="Times New Roman" w:hAnsi="Times New Roman"/>
          <w:sz w:val="24"/>
          <w:szCs w:val="24"/>
        </w:rPr>
        <w:t>20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6102C5" w:rsidRPr="00934047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i/>
          <w:sz w:val="24"/>
          <w:szCs w:val="24"/>
        </w:rPr>
        <w:t>Расходы по подразделу 0113 «Другие общегосударственные вопросы»</w:t>
      </w:r>
      <w:r w:rsidR="00916C9A">
        <w:rPr>
          <w:rFonts w:ascii="Times New Roman" w:hAnsi="Times New Roman"/>
          <w:sz w:val="24"/>
          <w:szCs w:val="24"/>
        </w:rPr>
        <w:t xml:space="preserve"> </w:t>
      </w:r>
      <w:r w:rsidR="00077BD2">
        <w:rPr>
          <w:rFonts w:ascii="Times New Roman" w:hAnsi="Times New Roman"/>
          <w:sz w:val="24"/>
          <w:szCs w:val="24"/>
        </w:rPr>
        <w:t>за 9 месяцев</w:t>
      </w:r>
      <w:r w:rsidRPr="00934047">
        <w:rPr>
          <w:rFonts w:ascii="Times New Roman" w:hAnsi="Times New Roman"/>
          <w:sz w:val="24"/>
          <w:szCs w:val="24"/>
        </w:rPr>
        <w:t xml:space="preserve"> 20</w:t>
      </w:r>
      <w:r w:rsidR="00E674BA">
        <w:rPr>
          <w:rFonts w:ascii="Times New Roman" w:hAnsi="Times New Roman"/>
          <w:sz w:val="24"/>
          <w:szCs w:val="24"/>
        </w:rPr>
        <w:t>20</w:t>
      </w:r>
      <w:r w:rsidR="00CE7E57">
        <w:rPr>
          <w:rFonts w:ascii="Times New Roman" w:hAnsi="Times New Roman"/>
          <w:sz w:val="24"/>
          <w:szCs w:val="24"/>
        </w:rPr>
        <w:t xml:space="preserve"> года составляют </w:t>
      </w:r>
      <w:r w:rsidR="00916C9A">
        <w:rPr>
          <w:rFonts w:ascii="Times New Roman" w:hAnsi="Times New Roman"/>
          <w:sz w:val="24"/>
          <w:szCs w:val="24"/>
        </w:rPr>
        <w:t>42,695</w:t>
      </w:r>
      <w:r w:rsidR="00CE7E57">
        <w:rPr>
          <w:rFonts w:ascii="Times New Roman" w:hAnsi="Times New Roman"/>
          <w:sz w:val="24"/>
          <w:szCs w:val="24"/>
        </w:rPr>
        <w:t xml:space="preserve"> тыс. рублей при плане </w:t>
      </w:r>
      <w:r w:rsidR="00077BD2">
        <w:rPr>
          <w:rFonts w:ascii="Times New Roman" w:hAnsi="Times New Roman"/>
          <w:sz w:val="24"/>
          <w:szCs w:val="24"/>
        </w:rPr>
        <w:t>51,694</w:t>
      </w:r>
      <w:r w:rsidR="00CE7E57">
        <w:rPr>
          <w:rFonts w:ascii="Times New Roman" w:hAnsi="Times New Roman"/>
          <w:sz w:val="24"/>
          <w:szCs w:val="24"/>
        </w:rPr>
        <w:t xml:space="preserve"> тыс. рублей, что составляет</w:t>
      </w:r>
      <w:r w:rsidRPr="00934047">
        <w:rPr>
          <w:rFonts w:ascii="Times New Roman" w:hAnsi="Times New Roman"/>
          <w:sz w:val="24"/>
          <w:szCs w:val="24"/>
        </w:rPr>
        <w:t xml:space="preserve"> </w:t>
      </w:r>
      <w:r w:rsidR="00077BD2">
        <w:rPr>
          <w:rFonts w:ascii="Times New Roman" w:hAnsi="Times New Roman"/>
          <w:sz w:val="24"/>
          <w:szCs w:val="24"/>
        </w:rPr>
        <w:t>82</w:t>
      </w:r>
      <w:r w:rsidRPr="00934047">
        <w:rPr>
          <w:rFonts w:ascii="Times New Roman" w:hAnsi="Times New Roman"/>
          <w:sz w:val="24"/>
          <w:szCs w:val="24"/>
        </w:rPr>
        <w:t>% ,</w:t>
      </w:r>
      <w:r>
        <w:rPr>
          <w:rFonts w:ascii="Times New Roman" w:hAnsi="Times New Roman"/>
          <w:sz w:val="24"/>
          <w:szCs w:val="24"/>
        </w:rPr>
        <w:t xml:space="preserve"> в том числе:</w:t>
      </w:r>
    </w:p>
    <w:p w:rsidR="006102C5" w:rsidRDefault="006102C5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5C6D">
        <w:rPr>
          <w:rFonts w:ascii="Times New Roman" w:hAnsi="Times New Roman"/>
          <w:sz w:val="24"/>
          <w:szCs w:val="24"/>
        </w:rPr>
        <w:t>взнос в Ассоциацию муниципальных образований</w:t>
      </w:r>
      <w:r w:rsidR="002C5C6D" w:rsidRPr="009B1682">
        <w:rPr>
          <w:rFonts w:ascii="Times New Roman" w:hAnsi="Times New Roman"/>
          <w:sz w:val="24"/>
          <w:szCs w:val="24"/>
        </w:rPr>
        <w:t xml:space="preserve"> </w:t>
      </w:r>
      <w:r w:rsidRPr="009B168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674BA">
        <w:rPr>
          <w:rFonts w:ascii="Times New Roman" w:hAnsi="Times New Roman"/>
          <w:sz w:val="24"/>
          <w:szCs w:val="24"/>
        </w:rPr>
        <w:t>9,445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916C9A">
        <w:rPr>
          <w:rFonts w:ascii="Times New Roman" w:hAnsi="Times New Roman"/>
          <w:sz w:val="24"/>
          <w:szCs w:val="24"/>
        </w:rPr>
        <w:t>;</w:t>
      </w:r>
    </w:p>
    <w:p w:rsidR="00916C9A" w:rsidRDefault="00916C9A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6C9A">
        <w:rPr>
          <w:rFonts w:ascii="Times New Roman" w:hAnsi="Times New Roman"/>
          <w:sz w:val="24"/>
          <w:szCs w:val="24"/>
        </w:rPr>
        <w:t>услуги по выполнению кадастровых работ по образованию земельного участка по объекту: детская площадка в с. Малиновка</w:t>
      </w:r>
      <w:r>
        <w:rPr>
          <w:rFonts w:ascii="Times New Roman" w:hAnsi="Times New Roman"/>
          <w:sz w:val="24"/>
          <w:szCs w:val="24"/>
        </w:rPr>
        <w:t xml:space="preserve"> -7,775 тыс. рублей;</w:t>
      </w:r>
    </w:p>
    <w:p w:rsidR="00916C9A" w:rsidRPr="002752D4" w:rsidRDefault="00493B78" w:rsidP="00CE7E5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трудоуст</w:t>
      </w:r>
      <w:r w:rsidR="00916C9A">
        <w:rPr>
          <w:rFonts w:ascii="Times New Roman" w:hAnsi="Times New Roman"/>
          <w:sz w:val="24"/>
          <w:szCs w:val="24"/>
        </w:rPr>
        <w:t>ройство через центр занятости населения – 25,475 тыс. рублей (4 человека)</w:t>
      </w: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0200 «Национальная оборона»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Расходы по подразделу </w:t>
      </w:r>
      <w:r w:rsidR="00CE7E57">
        <w:rPr>
          <w:rFonts w:ascii="Times New Roman" w:hAnsi="Times New Roman"/>
          <w:sz w:val="24"/>
          <w:szCs w:val="24"/>
        </w:rPr>
        <w:t xml:space="preserve">0203 «Расходы на осуществление </w:t>
      </w:r>
      <w:r w:rsidRPr="00934047">
        <w:rPr>
          <w:rFonts w:ascii="Times New Roman" w:hAnsi="Times New Roman"/>
          <w:sz w:val="24"/>
          <w:szCs w:val="24"/>
        </w:rPr>
        <w:t xml:space="preserve">полномочий по первичному воинскому учету» по плану </w:t>
      </w:r>
      <w:r w:rsidR="00077BD2">
        <w:rPr>
          <w:rFonts w:ascii="Times New Roman" w:hAnsi="Times New Roman"/>
          <w:sz w:val="24"/>
          <w:szCs w:val="24"/>
        </w:rPr>
        <w:t>76,507</w:t>
      </w:r>
      <w:r w:rsidRPr="00934047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077BD2">
        <w:rPr>
          <w:rFonts w:ascii="Times New Roman" w:hAnsi="Times New Roman"/>
          <w:sz w:val="24"/>
          <w:szCs w:val="24"/>
        </w:rPr>
        <w:t>68,574</w:t>
      </w:r>
      <w:r w:rsidR="00CE7E57">
        <w:rPr>
          <w:rFonts w:ascii="Times New Roman" w:hAnsi="Times New Roman"/>
          <w:sz w:val="24"/>
          <w:szCs w:val="24"/>
        </w:rPr>
        <w:t xml:space="preserve"> тыс. рублей, показано </w:t>
      </w:r>
      <w:r w:rsidRPr="00934047">
        <w:rPr>
          <w:rFonts w:ascii="Times New Roman" w:hAnsi="Times New Roman"/>
          <w:sz w:val="24"/>
          <w:szCs w:val="24"/>
        </w:rPr>
        <w:t>ниже следующей таблице: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0"/>
        <w:gridCol w:w="3941"/>
        <w:gridCol w:w="1576"/>
        <w:gridCol w:w="1576"/>
        <w:gridCol w:w="1158"/>
      </w:tblGrid>
      <w:tr w:rsidR="006102C5" w:rsidRPr="00301B98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6102C5" w:rsidRPr="00301B98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77BD2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56,772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77BD2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53,334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916C9A" w:rsidP="007B32EC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="007B32E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6102C5" w:rsidRPr="00301B98" w:rsidTr="00E674BA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Начисление на з/плату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77BD2" w:rsidP="0025034A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17,145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77BD2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15,240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B32EC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89</w:t>
            </w:r>
          </w:p>
        </w:tc>
      </w:tr>
      <w:tr w:rsidR="006102C5" w:rsidRPr="00301B98" w:rsidTr="00E674BA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25034A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  <w:r w:rsidR="0025034A" w:rsidRPr="00301B98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E674BA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6102C5" w:rsidRPr="00301B98" w:rsidTr="00E674BA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25034A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222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25034A" w:rsidP="0025034A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Транспортные услуги</w:t>
            </w:r>
            <w:r w:rsidR="006102C5" w:rsidRPr="00301B9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E674BA" w:rsidP="00E674BA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25034A" w:rsidRPr="00301B98">
              <w:rPr>
                <w:rFonts w:ascii="Times New Roman" w:eastAsiaTheme="minorEastAsia" w:hAnsi="Times New Roman"/>
                <w:sz w:val="24"/>
                <w:szCs w:val="24"/>
              </w:rPr>
              <w:t>,5</w:t>
            </w: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="0025034A" w:rsidRPr="00301B98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0,000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E674BA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6102C5" w:rsidRPr="00301B98" w:rsidTr="007B32EC">
        <w:trPr>
          <w:trHeight w:val="13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6102C5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1B98">
              <w:rPr>
                <w:rFonts w:ascii="Times New Roman" w:eastAsiaTheme="minorEastAsia" w:hAnsi="Times New Roman"/>
                <w:sz w:val="24"/>
                <w:szCs w:val="24"/>
              </w:rPr>
              <w:t>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77BD2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76,507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077BD2" w:rsidP="00135DB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68,574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301B98" w:rsidRDefault="007B32EC" w:rsidP="0025034A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</w:p>
        </w:tc>
      </w:tr>
    </w:tbl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:rsidR="00916C9A" w:rsidRPr="00934047" w:rsidRDefault="00916C9A" w:rsidP="00916C9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Расходы п</w:t>
      </w:r>
      <w:r w:rsidR="00CE7E57">
        <w:rPr>
          <w:rFonts w:ascii="Times New Roman" w:hAnsi="Times New Roman"/>
          <w:i/>
          <w:sz w:val="24"/>
          <w:szCs w:val="24"/>
        </w:rPr>
        <w:t xml:space="preserve">о разделу 0309 </w:t>
      </w:r>
      <w:r w:rsidR="006102C5" w:rsidRPr="002752D4">
        <w:rPr>
          <w:rFonts w:ascii="Times New Roman" w:hAnsi="Times New Roman"/>
          <w:i/>
          <w:sz w:val="24"/>
          <w:szCs w:val="24"/>
        </w:rPr>
        <w:t>« Другие вопросы в области национальной безопасности и правоохранительной деятельности»</w:t>
      </w:r>
      <w:r w:rsidR="006102C5" w:rsidRPr="00934047">
        <w:rPr>
          <w:rFonts w:ascii="Times New Roman" w:hAnsi="Times New Roman"/>
          <w:sz w:val="24"/>
          <w:szCs w:val="24"/>
        </w:rPr>
        <w:t xml:space="preserve">  </w:t>
      </w:r>
      <w:r w:rsidR="00CE7E57">
        <w:rPr>
          <w:rFonts w:ascii="Times New Roman" w:hAnsi="Times New Roman"/>
          <w:sz w:val="24"/>
          <w:szCs w:val="24"/>
        </w:rPr>
        <w:t>на</w:t>
      </w:r>
      <w:r w:rsidR="007B32EC">
        <w:rPr>
          <w:rFonts w:ascii="Times New Roman" w:hAnsi="Times New Roman"/>
          <w:sz w:val="24"/>
          <w:szCs w:val="24"/>
        </w:rPr>
        <w:t xml:space="preserve"> 9 месяцев</w:t>
      </w:r>
      <w:r w:rsidR="006102C5" w:rsidRPr="00934047">
        <w:rPr>
          <w:rFonts w:ascii="Times New Roman" w:hAnsi="Times New Roman"/>
          <w:sz w:val="24"/>
          <w:szCs w:val="24"/>
        </w:rPr>
        <w:t xml:space="preserve"> 20</w:t>
      </w:r>
      <w:r w:rsidR="00E674BA">
        <w:rPr>
          <w:rFonts w:ascii="Times New Roman" w:hAnsi="Times New Roman"/>
          <w:sz w:val="24"/>
          <w:szCs w:val="24"/>
        </w:rPr>
        <w:t>20</w:t>
      </w:r>
      <w:r w:rsidR="006102C5" w:rsidRPr="0093404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по плану 20,000 тыс. рублей, исполнено 20,000 тыс. рублей, что составляет 100 %</w:t>
      </w:r>
      <w:r w:rsidR="006102C5" w:rsidRPr="009340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Расходы направлены на </w:t>
      </w:r>
      <w:r w:rsidRPr="00AE21DE">
        <w:rPr>
          <w:rFonts w:ascii="Times New Roman" w:hAnsi="Times New Roman"/>
          <w:sz w:val="24"/>
          <w:szCs w:val="24"/>
        </w:rPr>
        <w:t>опахивание противопожарной полосы вокруг с. Борзуновка, с. Верхняя Уртамка, с. Тека, с. Новосергеевка, с. Малиновка</w:t>
      </w:r>
    </w:p>
    <w:p w:rsidR="00916C9A" w:rsidRDefault="00916C9A" w:rsidP="00916C9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Расходы по</w:t>
      </w:r>
      <w:r w:rsidR="00CE7E57">
        <w:rPr>
          <w:rFonts w:ascii="Times New Roman" w:hAnsi="Times New Roman"/>
          <w:i/>
          <w:sz w:val="24"/>
          <w:szCs w:val="24"/>
        </w:rPr>
        <w:t xml:space="preserve"> разделу </w:t>
      </w:r>
      <w:r w:rsidRPr="002752D4"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10 «</w:t>
      </w:r>
      <w:r w:rsidRPr="002752D4">
        <w:rPr>
          <w:rFonts w:ascii="Times New Roman" w:hAnsi="Times New Roman"/>
          <w:i/>
          <w:sz w:val="24"/>
          <w:szCs w:val="24"/>
        </w:rPr>
        <w:t xml:space="preserve"> </w:t>
      </w:r>
      <w:r w:rsidRPr="00071816">
        <w:rPr>
          <w:rFonts w:ascii="Times New Roman" w:hAnsi="Times New Roman"/>
          <w:i/>
          <w:sz w:val="24"/>
          <w:szCs w:val="24"/>
        </w:rPr>
        <w:t>Обеспечение пожарной безопасности»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запланировано 19,859 тыс. рублей израсходовано 19,859 тыс. рублей, что составляет 100%, расходы направлены на </w:t>
      </w:r>
      <w:r w:rsidRPr="00916C9A">
        <w:rPr>
          <w:rFonts w:ascii="Times New Roman" w:hAnsi="Times New Roman"/>
          <w:sz w:val="24"/>
          <w:szCs w:val="24"/>
        </w:rPr>
        <w:t>услуги по ремонту пожарного гидранта в с.Верхняя Уртамка</w:t>
      </w:r>
      <w:r w:rsidRPr="00916C9A">
        <w:t xml:space="preserve"> </w:t>
      </w:r>
      <w:r w:rsidRPr="00916C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916C9A">
        <w:rPr>
          <w:rFonts w:ascii="Times New Roman" w:hAnsi="Times New Roman"/>
          <w:sz w:val="24"/>
          <w:szCs w:val="24"/>
        </w:rPr>
        <w:t>964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16C9A" w:rsidRDefault="00916C9A" w:rsidP="00916C9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16C9A">
        <w:rPr>
          <w:rFonts w:ascii="Times New Roman" w:hAnsi="Times New Roman"/>
          <w:sz w:val="24"/>
          <w:szCs w:val="24"/>
        </w:rPr>
        <w:t>услуги по ремонту пожарного гидранта в с. Тека, ул. Школьная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C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Pr="00916C9A">
        <w:rPr>
          <w:rFonts w:ascii="Times New Roman" w:hAnsi="Times New Roman"/>
          <w:sz w:val="24"/>
          <w:szCs w:val="24"/>
        </w:rPr>
        <w:t>895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16C9A" w:rsidRPr="00071816" w:rsidRDefault="00916C9A" w:rsidP="00916C9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р</w:t>
      </w:r>
      <w:r w:rsidRPr="00916C9A">
        <w:rPr>
          <w:rFonts w:ascii="Times New Roman" w:hAnsi="Times New Roman"/>
          <w:sz w:val="24"/>
          <w:szCs w:val="24"/>
        </w:rPr>
        <w:t>анцевы</w:t>
      </w:r>
      <w:r>
        <w:rPr>
          <w:rFonts w:ascii="Times New Roman" w:hAnsi="Times New Roman"/>
          <w:sz w:val="24"/>
          <w:szCs w:val="24"/>
        </w:rPr>
        <w:t>х</w:t>
      </w:r>
      <w:r w:rsidRPr="00916C9A">
        <w:rPr>
          <w:rFonts w:ascii="Times New Roman" w:hAnsi="Times New Roman"/>
          <w:sz w:val="24"/>
          <w:szCs w:val="24"/>
        </w:rPr>
        <w:t xml:space="preserve"> огнетушител</w:t>
      </w:r>
      <w:r>
        <w:rPr>
          <w:rFonts w:ascii="Times New Roman" w:hAnsi="Times New Roman"/>
          <w:sz w:val="24"/>
          <w:szCs w:val="24"/>
        </w:rPr>
        <w:t>ей</w:t>
      </w:r>
      <w:r w:rsidRPr="00916C9A">
        <w:rPr>
          <w:rFonts w:ascii="Times New Roman" w:hAnsi="Times New Roman"/>
          <w:sz w:val="24"/>
          <w:szCs w:val="24"/>
        </w:rPr>
        <w:t xml:space="preserve"> "Лесник"</w:t>
      </w:r>
      <w:r>
        <w:rPr>
          <w:rFonts w:ascii="Times New Roman" w:hAnsi="Times New Roman"/>
          <w:sz w:val="24"/>
          <w:szCs w:val="24"/>
        </w:rPr>
        <w:t xml:space="preserve"> 12,000 тыс. рублей.</w:t>
      </w:r>
    </w:p>
    <w:p w:rsidR="00916C9A" w:rsidRDefault="00916C9A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0400 «Национальная экономика»</w:t>
      </w:r>
    </w:p>
    <w:p w:rsidR="006102C5" w:rsidRPr="000F7581" w:rsidRDefault="006102C5" w:rsidP="006102C5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По подразделу 0409 «Дорожное хозяйство»</w:t>
      </w:r>
      <w:r w:rsidRPr="0093404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запланировано </w:t>
      </w:r>
      <w:r w:rsidR="007B32EC">
        <w:rPr>
          <w:rFonts w:ascii="Times New Roman" w:hAnsi="Times New Roman"/>
          <w:bCs/>
          <w:iCs/>
          <w:sz w:val="24"/>
          <w:szCs w:val="24"/>
        </w:rPr>
        <w:t>3124,538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тыс. рублей и израсходовано </w:t>
      </w:r>
      <w:r w:rsidR="007B32EC">
        <w:rPr>
          <w:rFonts w:ascii="Times New Roman" w:hAnsi="Times New Roman"/>
          <w:bCs/>
          <w:iCs/>
          <w:sz w:val="24"/>
          <w:szCs w:val="24"/>
        </w:rPr>
        <w:t>2770,379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0F7581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что составляет  </w:t>
      </w:r>
      <w:r w:rsidR="00916C9A">
        <w:rPr>
          <w:rFonts w:ascii="Times New Roman" w:hAnsi="Times New Roman"/>
          <w:sz w:val="24"/>
          <w:szCs w:val="24"/>
        </w:rPr>
        <w:t>8</w:t>
      </w:r>
      <w:r w:rsidR="007B32EC">
        <w:rPr>
          <w:rFonts w:ascii="Times New Roman" w:hAnsi="Times New Roman"/>
          <w:sz w:val="24"/>
          <w:szCs w:val="24"/>
        </w:rPr>
        <w:t>9</w:t>
      </w:r>
      <w:r w:rsidRPr="00934047">
        <w:rPr>
          <w:rFonts w:ascii="Times New Roman" w:hAnsi="Times New Roman"/>
          <w:sz w:val="24"/>
          <w:szCs w:val="24"/>
        </w:rPr>
        <w:t>% ,</w:t>
      </w:r>
      <w:r>
        <w:rPr>
          <w:rFonts w:ascii="Times New Roman" w:hAnsi="Times New Roman"/>
          <w:sz w:val="24"/>
          <w:szCs w:val="24"/>
        </w:rPr>
        <w:t xml:space="preserve"> в том числе: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25034A">
        <w:rPr>
          <w:rFonts w:ascii="Times New Roman" w:hAnsi="Times New Roman"/>
          <w:sz w:val="24"/>
          <w:szCs w:val="24"/>
        </w:rPr>
        <w:t>о</w:t>
      </w:r>
      <w:r w:rsidR="0025034A" w:rsidRPr="0025034A">
        <w:rPr>
          <w:rFonts w:ascii="Times New Roman" w:hAnsi="Times New Roman"/>
          <w:sz w:val="24"/>
          <w:szCs w:val="24"/>
        </w:rPr>
        <w:t>чистк</w:t>
      </w:r>
      <w:r w:rsidR="0025034A">
        <w:rPr>
          <w:rFonts w:ascii="Times New Roman" w:hAnsi="Times New Roman"/>
          <w:sz w:val="24"/>
          <w:szCs w:val="24"/>
        </w:rPr>
        <w:t>у</w:t>
      </w:r>
      <w:r w:rsidR="0025034A" w:rsidRPr="0025034A">
        <w:rPr>
          <w:rFonts w:ascii="Times New Roman" w:hAnsi="Times New Roman"/>
          <w:sz w:val="24"/>
          <w:szCs w:val="24"/>
        </w:rPr>
        <w:t xml:space="preserve"> от снега автомобильных</w:t>
      </w:r>
      <w:r w:rsidR="00E674BA">
        <w:rPr>
          <w:rFonts w:ascii="Times New Roman" w:hAnsi="Times New Roman"/>
          <w:sz w:val="24"/>
          <w:szCs w:val="24"/>
        </w:rPr>
        <w:t xml:space="preserve"> дорог местного значения с. Малиновка, с. Борзуновка, д. Верхняя Уртамка</w:t>
      </w:r>
      <w:r w:rsidR="0025034A" w:rsidRPr="00250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="00494ECE">
        <w:rPr>
          <w:rFonts w:ascii="Times New Roman" w:hAnsi="Times New Roman"/>
          <w:bCs/>
          <w:iCs/>
          <w:sz w:val="24"/>
          <w:szCs w:val="24"/>
        </w:rPr>
        <w:t>300,000</w:t>
      </w:r>
      <w:r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916C9A" w:rsidRDefault="00916C9A" w:rsidP="006102C5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на </w:t>
      </w:r>
      <w:r w:rsidRPr="00916C9A">
        <w:rPr>
          <w:rFonts w:ascii="Times New Roman" w:hAnsi="Times New Roman"/>
          <w:bCs/>
          <w:iCs/>
          <w:sz w:val="24"/>
          <w:szCs w:val="24"/>
        </w:rPr>
        <w:t>аренд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Pr="00916C9A">
        <w:rPr>
          <w:rFonts w:ascii="Times New Roman" w:hAnsi="Times New Roman"/>
          <w:bCs/>
          <w:iCs/>
          <w:sz w:val="24"/>
          <w:szCs w:val="24"/>
        </w:rPr>
        <w:t xml:space="preserve"> транспортного средства для осуществления работ по «Очистке от снега автомобильных дорог местного значения Малиновского сельского поселения с. Тека, с. Новосергеевка, подъезд к с. Новосергеевка</w:t>
      </w:r>
      <w:r>
        <w:rPr>
          <w:rFonts w:ascii="Times New Roman" w:hAnsi="Times New Roman"/>
          <w:bCs/>
          <w:iCs/>
          <w:sz w:val="24"/>
          <w:szCs w:val="24"/>
        </w:rPr>
        <w:t xml:space="preserve"> – 300,000 тыс. рублей;</w:t>
      </w:r>
    </w:p>
    <w:p w:rsidR="00494ECE" w:rsidRDefault="00494ECE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на</w:t>
      </w:r>
      <w:r w:rsidRPr="00494ECE">
        <w:rPr>
          <w:rFonts w:ascii="Times New Roman" w:hAnsi="Times New Roman"/>
          <w:sz w:val="24"/>
          <w:szCs w:val="24"/>
        </w:rPr>
        <w:t xml:space="preserve"> услуги по разработке сметной документации на ремонт автомобильных дорог</w:t>
      </w:r>
      <w:r>
        <w:rPr>
          <w:rFonts w:ascii="Times New Roman" w:hAnsi="Times New Roman"/>
          <w:sz w:val="24"/>
          <w:szCs w:val="24"/>
        </w:rPr>
        <w:t xml:space="preserve"> – 9,000 тыс.  рублей.</w:t>
      </w:r>
    </w:p>
    <w:p w:rsidR="00916C9A" w:rsidRDefault="00916C9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916C9A">
        <w:rPr>
          <w:rFonts w:ascii="Times New Roman" w:hAnsi="Times New Roman"/>
          <w:sz w:val="24"/>
          <w:szCs w:val="24"/>
        </w:rPr>
        <w:t>работы по восстановлению поперечного профиля и ровности проезжей части автомобильных дорог с гравийным или грунтовым покрытием с добавлением новых материалов в с. Тека, без добавления новых материалов в с. Малиновка</w:t>
      </w:r>
      <w:r w:rsidRPr="00916C9A">
        <w:t xml:space="preserve"> </w:t>
      </w:r>
      <w:r>
        <w:rPr>
          <w:rFonts w:ascii="Times New Roman" w:hAnsi="Times New Roman"/>
          <w:sz w:val="24"/>
          <w:szCs w:val="24"/>
        </w:rPr>
        <w:t>299,081 тыс. рублей;</w:t>
      </w:r>
    </w:p>
    <w:p w:rsidR="00916C9A" w:rsidRDefault="00916C9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916C9A">
        <w:rPr>
          <w:rFonts w:ascii="Times New Roman" w:hAnsi="Times New Roman"/>
          <w:sz w:val="24"/>
          <w:szCs w:val="24"/>
        </w:rPr>
        <w:t>услуги по разработке сметной документации, по объекту: «Ремонт участка автомобильной дороги: ул. Советская (от ул. Молодежной до ул. Ленина) в с. Новосергеевка</w:t>
      </w:r>
      <w:r>
        <w:rPr>
          <w:rFonts w:ascii="Times New Roman" w:hAnsi="Times New Roman"/>
          <w:sz w:val="24"/>
          <w:szCs w:val="24"/>
        </w:rPr>
        <w:t>» 6,500 тыс. рублей;</w:t>
      </w:r>
    </w:p>
    <w:p w:rsidR="00916C9A" w:rsidRDefault="00916C9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</w:t>
      </w:r>
      <w:r w:rsidRPr="00916C9A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у</w:t>
      </w:r>
      <w:r w:rsidRPr="00916C9A">
        <w:rPr>
          <w:rFonts w:ascii="Times New Roman" w:hAnsi="Times New Roman"/>
          <w:sz w:val="24"/>
          <w:szCs w:val="24"/>
        </w:rPr>
        <w:t xml:space="preserve"> достоверности определения сметной стоимости по объекту: "Ремонт автомобильной дороги: ул. Советская (от ул. Молодежная до ул. Ленина) в с. Новосергеевка"</w:t>
      </w:r>
      <w:r>
        <w:rPr>
          <w:rFonts w:ascii="Times New Roman" w:hAnsi="Times New Roman"/>
          <w:sz w:val="24"/>
          <w:szCs w:val="24"/>
        </w:rPr>
        <w:t xml:space="preserve"> 0,480 тыс. рублей;</w:t>
      </w:r>
    </w:p>
    <w:p w:rsidR="007B32EC" w:rsidRDefault="00021617" w:rsidP="006102C5">
      <w:pPr>
        <w:pStyle w:val="a4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021617">
        <w:rPr>
          <w:rFonts w:ascii="Times New Roman" w:hAnsi="Times New Roman"/>
          <w:sz w:val="24"/>
          <w:szCs w:val="24"/>
        </w:rPr>
        <w:t>ремонт автомобильных дорог ме</w:t>
      </w:r>
      <w:r>
        <w:rPr>
          <w:rFonts w:ascii="Times New Roman" w:hAnsi="Times New Roman"/>
          <w:sz w:val="24"/>
          <w:szCs w:val="24"/>
        </w:rPr>
        <w:t>с</w:t>
      </w:r>
      <w:r w:rsidRPr="00021617">
        <w:rPr>
          <w:rFonts w:ascii="Times New Roman" w:hAnsi="Times New Roman"/>
          <w:sz w:val="24"/>
          <w:szCs w:val="24"/>
        </w:rPr>
        <w:t>тного значения, расположенных в с. Новосергеевка, Малиновского сельского поселения</w:t>
      </w:r>
      <w:r>
        <w:rPr>
          <w:rFonts w:ascii="Times New Roman" w:hAnsi="Times New Roman"/>
          <w:sz w:val="24"/>
          <w:szCs w:val="24"/>
        </w:rPr>
        <w:t>:</w:t>
      </w:r>
      <w:r w:rsidRPr="00021617">
        <w:rPr>
          <w:rFonts w:ascii="Times New Roman" w:hAnsi="Times New Roman"/>
          <w:sz w:val="24"/>
        </w:rPr>
        <w:t xml:space="preserve"> </w:t>
      </w:r>
      <w:r w:rsidRPr="005F2DA4">
        <w:rPr>
          <w:rFonts w:ascii="Times New Roman" w:hAnsi="Times New Roman"/>
          <w:sz w:val="24"/>
        </w:rPr>
        <w:t>ул. Комсомольская (от ж/д№1 до ж/д№30)</w:t>
      </w:r>
      <w:r>
        <w:rPr>
          <w:rFonts w:ascii="Times New Roman" w:hAnsi="Times New Roman"/>
          <w:sz w:val="24"/>
        </w:rPr>
        <w:t xml:space="preserve"> протяженностью 0,750 км 2625м²; </w:t>
      </w:r>
      <w:r w:rsidRPr="005F2DA4">
        <w:rPr>
          <w:rFonts w:ascii="Times New Roman" w:hAnsi="Times New Roman"/>
          <w:sz w:val="24"/>
        </w:rPr>
        <w:t>ул. Молодежная (от перекрестка до ж/д №24</w:t>
      </w:r>
      <w:r>
        <w:rPr>
          <w:rFonts w:ascii="Times New Roman" w:hAnsi="Times New Roman"/>
          <w:sz w:val="24"/>
        </w:rPr>
        <w:t>) протяженностью 0,190 км 646</w:t>
      </w:r>
      <w:r w:rsidRPr="000216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м²;</w:t>
      </w:r>
      <w:r w:rsidRPr="00021617">
        <w:rPr>
          <w:rFonts w:ascii="Times New Roman" w:hAnsi="Times New Roman"/>
          <w:sz w:val="24"/>
        </w:rPr>
        <w:t xml:space="preserve"> </w:t>
      </w:r>
      <w:r w:rsidRPr="005F2DA4">
        <w:rPr>
          <w:rFonts w:ascii="Times New Roman" w:hAnsi="Times New Roman"/>
          <w:sz w:val="24"/>
        </w:rPr>
        <w:t>от ул. Лыскова до ул. Новая Жизнь, 10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21617">
        <w:rPr>
          <w:rFonts w:ascii="Times New Roman" w:hAnsi="Times New Roman"/>
          <w:iCs/>
          <w:sz w:val="24"/>
          <w:szCs w:val="24"/>
        </w:rPr>
        <w:t xml:space="preserve">протяженностью 0,180 км </w:t>
      </w:r>
      <w:r>
        <w:rPr>
          <w:rFonts w:ascii="Times New Roman" w:hAnsi="Times New Roman"/>
          <w:iCs/>
          <w:sz w:val="24"/>
          <w:szCs w:val="24"/>
        </w:rPr>
        <w:t>720</w:t>
      </w:r>
      <w:r w:rsidRPr="00021617">
        <w:rPr>
          <w:rFonts w:ascii="Times New Roman" w:hAnsi="Times New Roman"/>
          <w:iCs/>
          <w:sz w:val="24"/>
          <w:szCs w:val="24"/>
        </w:rPr>
        <w:t xml:space="preserve"> </w:t>
      </w:r>
      <w:r w:rsidRPr="00021617">
        <w:rPr>
          <w:rFonts w:ascii="Times New Roman" w:hAnsi="Times New Roman"/>
          <w:sz w:val="24"/>
        </w:rPr>
        <w:t>м²</w:t>
      </w:r>
      <w:r>
        <w:rPr>
          <w:rFonts w:ascii="Times New Roman" w:hAnsi="Times New Roman"/>
          <w:sz w:val="24"/>
        </w:rPr>
        <w:t xml:space="preserve">, всего отремонтировано 1,120 км 3991 м² израсходовано </w:t>
      </w:r>
      <w:r w:rsidRPr="00021617">
        <w:rPr>
          <w:rFonts w:ascii="Times New Roman" w:hAnsi="Times New Roman"/>
          <w:sz w:val="24"/>
        </w:rPr>
        <w:t>1295</w:t>
      </w:r>
      <w:r>
        <w:rPr>
          <w:rFonts w:ascii="Times New Roman" w:hAnsi="Times New Roman"/>
          <w:sz w:val="24"/>
        </w:rPr>
        <w:t>,</w:t>
      </w:r>
      <w:r w:rsidRPr="00021617">
        <w:rPr>
          <w:rFonts w:ascii="Times New Roman" w:hAnsi="Times New Roman"/>
          <w:sz w:val="24"/>
        </w:rPr>
        <w:t>88</w:t>
      </w:r>
      <w:r>
        <w:rPr>
          <w:rFonts w:ascii="Times New Roman" w:hAnsi="Times New Roman"/>
          <w:sz w:val="24"/>
        </w:rPr>
        <w:t>1 тыс. рублей;</w:t>
      </w:r>
    </w:p>
    <w:p w:rsidR="00021617" w:rsidRDefault="00021617" w:rsidP="006102C5">
      <w:pPr>
        <w:pStyle w:val="a4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</w:t>
      </w:r>
      <w:r w:rsidRPr="00021617">
        <w:rPr>
          <w:rFonts w:ascii="Times New Roman" w:hAnsi="Times New Roman"/>
          <w:sz w:val="24"/>
        </w:rPr>
        <w:t>ремонт автомобильной дороги из ПГС: ул. Молодежная (от ж/д №1/1 до ж/д № 9/2</w:t>
      </w:r>
      <w:r>
        <w:rPr>
          <w:rFonts w:ascii="Times New Roman" w:hAnsi="Times New Roman"/>
          <w:sz w:val="24"/>
        </w:rPr>
        <w:t>)</w:t>
      </w:r>
      <w:r w:rsidRPr="00021617">
        <w:rPr>
          <w:rFonts w:ascii="Times New Roman" w:hAnsi="Times New Roman"/>
          <w:sz w:val="24"/>
        </w:rPr>
        <w:t xml:space="preserve"> в с. Тека</w:t>
      </w:r>
      <w:r w:rsidR="00487D64">
        <w:rPr>
          <w:rFonts w:ascii="Times New Roman" w:hAnsi="Times New Roman"/>
          <w:sz w:val="24"/>
        </w:rPr>
        <w:t xml:space="preserve"> протяженностью 0,290 км 1305</w:t>
      </w:r>
      <w:r w:rsidR="00487D64" w:rsidRPr="00487D64">
        <w:rPr>
          <w:rFonts w:ascii="Times New Roman" w:hAnsi="Times New Roman"/>
          <w:sz w:val="24"/>
        </w:rPr>
        <w:t xml:space="preserve"> </w:t>
      </w:r>
      <w:r w:rsidR="00487D64">
        <w:rPr>
          <w:rFonts w:ascii="Times New Roman" w:hAnsi="Times New Roman"/>
          <w:sz w:val="24"/>
        </w:rPr>
        <w:t xml:space="preserve">м² израсходовано </w:t>
      </w:r>
      <w:r w:rsidR="00487D64" w:rsidRPr="00487D64">
        <w:rPr>
          <w:rFonts w:ascii="Times New Roman" w:hAnsi="Times New Roman"/>
          <w:sz w:val="24"/>
        </w:rPr>
        <w:t>451</w:t>
      </w:r>
      <w:r w:rsidR="00487D64">
        <w:rPr>
          <w:rFonts w:ascii="Times New Roman" w:hAnsi="Times New Roman"/>
          <w:sz w:val="24"/>
        </w:rPr>
        <w:t>,</w:t>
      </w:r>
      <w:r w:rsidR="00487D64" w:rsidRPr="00487D64">
        <w:rPr>
          <w:rFonts w:ascii="Times New Roman" w:hAnsi="Times New Roman"/>
          <w:sz w:val="24"/>
        </w:rPr>
        <w:t>680</w:t>
      </w:r>
      <w:r w:rsidR="00487D64">
        <w:rPr>
          <w:rFonts w:ascii="Times New Roman" w:hAnsi="Times New Roman"/>
          <w:sz w:val="24"/>
        </w:rPr>
        <w:t xml:space="preserve"> тыс. рублей;</w:t>
      </w:r>
    </w:p>
    <w:p w:rsidR="00487D64" w:rsidRDefault="00487D64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487D64">
        <w:rPr>
          <w:rFonts w:ascii="Times New Roman" w:hAnsi="Times New Roman"/>
          <w:sz w:val="24"/>
          <w:szCs w:val="24"/>
        </w:rPr>
        <w:t>строительный контроль по проверке качества работ (ремонт автомобильных дорог по адресу: с. Новосергеевка)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D64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,</w:t>
      </w:r>
      <w:r w:rsidR="006C26CA">
        <w:rPr>
          <w:rFonts w:ascii="Times New Roman" w:hAnsi="Times New Roman"/>
          <w:sz w:val="24"/>
          <w:szCs w:val="24"/>
        </w:rPr>
        <w:t>617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487D64" w:rsidRDefault="00487D64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7D64">
        <w:rPr>
          <w:rFonts w:ascii="Times New Roman" w:hAnsi="Times New Roman"/>
          <w:sz w:val="24"/>
          <w:szCs w:val="24"/>
        </w:rPr>
        <w:t>строительный контроль по проверке качества работ (ремонт автомобильных дорог по адресу: ул. Молодежная (от ж/д №1/1 до ж/д №9/2) в с. Тека)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D6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,</w:t>
      </w:r>
      <w:r w:rsidRPr="00487D64">
        <w:rPr>
          <w:rFonts w:ascii="Times New Roman" w:hAnsi="Times New Roman"/>
          <w:sz w:val="24"/>
          <w:szCs w:val="24"/>
        </w:rPr>
        <w:t>519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487D64" w:rsidRDefault="00487D64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487D64">
        <w:rPr>
          <w:rFonts w:ascii="Times New Roman" w:hAnsi="Times New Roman"/>
          <w:sz w:val="24"/>
          <w:szCs w:val="24"/>
        </w:rPr>
        <w:t>услуги по аренде транспортного средства для осуществления работ по скашиваю травы с обочин автомобильных дорог на территории муниципального образования «Малиновское сельское поселение» Кожевниковского района (в границах с. Новосергеевка, с. Тека, с. Малиновка, с. Борзуновка</w:t>
      </w:r>
      <w:r>
        <w:rPr>
          <w:rFonts w:ascii="Times New Roman" w:hAnsi="Times New Roman"/>
          <w:sz w:val="24"/>
          <w:szCs w:val="24"/>
        </w:rPr>
        <w:t xml:space="preserve"> 36,000 тыс. рублей;</w:t>
      </w:r>
    </w:p>
    <w:p w:rsidR="00487D64" w:rsidRPr="00021617" w:rsidRDefault="006C26C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6C26CA">
        <w:rPr>
          <w:rFonts w:ascii="Times New Roman" w:hAnsi="Times New Roman"/>
          <w:sz w:val="24"/>
          <w:szCs w:val="24"/>
        </w:rPr>
        <w:t>аренд</w:t>
      </w:r>
      <w:r>
        <w:rPr>
          <w:rFonts w:ascii="Times New Roman" w:hAnsi="Times New Roman"/>
          <w:sz w:val="24"/>
          <w:szCs w:val="24"/>
        </w:rPr>
        <w:t>у</w:t>
      </w:r>
      <w:r w:rsidRPr="006C26CA">
        <w:rPr>
          <w:rFonts w:ascii="Times New Roman" w:hAnsi="Times New Roman"/>
          <w:sz w:val="24"/>
          <w:szCs w:val="24"/>
        </w:rPr>
        <w:t xml:space="preserve"> транспортного средства  для осуществления работ по восстановлению поперечного профиля и ровности проезжей части автомобильных дорог с щебеночным, гравийным или грунтовым покрытием без добавления новых материалов в с. Новосергеевка, с. Тека, с. Малиновка, с. Борзуновка</w:t>
      </w:r>
      <w:r w:rsidRPr="006C26CA">
        <w:t xml:space="preserve"> </w:t>
      </w:r>
      <w:r w:rsidRPr="006C26C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,</w:t>
      </w:r>
      <w:r w:rsidRPr="006C26CA">
        <w:rPr>
          <w:rFonts w:ascii="Times New Roman" w:hAnsi="Times New Roman"/>
          <w:sz w:val="24"/>
          <w:szCs w:val="24"/>
        </w:rPr>
        <w:t>621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494ECE" w:rsidRPr="00494ECE" w:rsidRDefault="00494ECE" w:rsidP="006102C5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94ECE">
        <w:rPr>
          <w:rFonts w:ascii="Times New Roman" w:hAnsi="Times New Roman"/>
          <w:i/>
          <w:sz w:val="24"/>
          <w:szCs w:val="24"/>
        </w:rPr>
        <w:t xml:space="preserve"> По подразделу 0412 «Другие вопросы в области национальной экономики»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C26CA">
        <w:rPr>
          <w:rFonts w:ascii="Times New Roman" w:hAnsi="Times New Roman"/>
          <w:sz w:val="24"/>
          <w:szCs w:val="24"/>
        </w:rPr>
        <w:t>9 месяцев</w:t>
      </w:r>
      <w:r w:rsidR="00916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расходы не планировались.</w:t>
      </w: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 по разделу 0500 «Жилищно – коммунальное хозяйство»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i/>
          <w:sz w:val="24"/>
          <w:szCs w:val="24"/>
        </w:rPr>
        <w:t>По подразделу 0503 «Благоустройство»</w:t>
      </w:r>
      <w:r w:rsidRPr="00934047">
        <w:rPr>
          <w:rFonts w:ascii="Times New Roman" w:hAnsi="Times New Roman"/>
          <w:sz w:val="24"/>
          <w:szCs w:val="24"/>
        </w:rPr>
        <w:t xml:space="preserve">  по плану </w:t>
      </w:r>
      <w:r w:rsidR="006C26CA">
        <w:rPr>
          <w:rFonts w:ascii="Times New Roman" w:hAnsi="Times New Roman"/>
          <w:sz w:val="24"/>
          <w:szCs w:val="24"/>
        </w:rPr>
        <w:t>1839,704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израсходовали </w:t>
      </w:r>
      <w:r w:rsidR="006C26CA">
        <w:rPr>
          <w:rFonts w:ascii="Times New Roman" w:hAnsi="Times New Roman"/>
          <w:sz w:val="24"/>
          <w:szCs w:val="24"/>
        </w:rPr>
        <w:t>1425,251</w:t>
      </w:r>
      <w:r w:rsidRPr="00934047">
        <w:rPr>
          <w:rFonts w:ascii="Times New Roman" w:hAnsi="Times New Roman"/>
          <w:sz w:val="24"/>
          <w:szCs w:val="24"/>
        </w:rPr>
        <w:t xml:space="preserve"> тыс. рублей:</w:t>
      </w:r>
    </w:p>
    <w:p w:rsidR="00703C7B" w:rsidRDefault="00703C7B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инициативное бюджетирование при плане 1216,134 тыс. рублей исполнили 801,68</w:t>
      </w:r>
      <w:r w:rsidR="00C57E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тыс. рублей, в том числе: </w:t>
      </w:r>
    </w:p>
    <w:p w:rsidR="00703C7B" w:rsidRDefault="0002207F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7F">
        <w:rPr>
          <w:rFonts w:ascii="Times New Roman" w:hAnsi="Times New Roman"/>
          <w:sz w:val="24"/>
          <w:szCs w:val="24"/>
        </w:rPr>
        <w:t>благоустройств</w:t>
      </w:r>
      <w:r>
        <w:rPr>
          <w:rFonts w:ascii="Times New Roman" w:hAnsi="Times New Roman"/>
          <w:sz w:val="24"/>
          <w:szCs w:val="24"/>
        </w:rPr>
        <w:t>о</w:t>
      </w:r>
      <w:r w:rsidRPr="0002207F">
        <w:rPr>
          <w:rFonts w:ascii="Times New Roman" w:hAnsi="Times New Roman"/>
          <w:sz w:val="24"/>
          <w:szCs w:val="24"/>
        </w:rPr>
        <w:t xml:space="preserve"> территории кладбища в с. Новосергеевка (устройство ограждения и площадки для сбора мусора)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07F">
        <w:rPr>
          <w:rFonts w:ascii="Times New Roman" w:hAnsi="Times New Roman"/>
          <w:sz w:val="24"/>
          <w:szCs w:val="24"/>
        </w:rPr>
        <w:t>517</w:t>
      </w:r>
      <w:r>
        <w:rPr>
          <w:rFonts w:ascii="Times New Roman" w:hAnsi="Times New Roman"/>
          <w:sz w:val="24"/>
          <w:szCs w:val="24"/>
        </w:rPr>
        <w:t>,</w:t>
      </w:r>
      <w:r w:rsidRPr="0002207F">
        <w:rPr>
          <w:rFonts w:ascii="Times New Roman" w:hAnsi="Times New Roman"/>
          <w:sz w:val="24"/>
          <w:szCs w:val="24"/>
        </w:rPr>
        <w:t>454</w:t>
      </w:r>
      <w:r>
        <w:rPr>
          <w:rFonts w:ascii="Times New Roman" w:hAnsi="Times New Roman"/>
          <w:sz w:val="24"/>
          <w:szCs w:val="24"/>
        </w:rPr>
        <w:t xml:space="preserve"> тыс. рублей (386,021 областной бюджет, 79,170 софинансирование за счет населения, юридических лиц и ИП, 52,263 софинансирование за счет средств местного бюджета);</w:t>
      </w:r>
    </w:p>
    <w:p w:rsidR="0002207F" w:rsidRDefault="0002207F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7F">
        <w:rPr>
          <w:rFonts w:ascii="Times New Roman" w:hAnsi="Times New Roman"/>
          <w:sz w:val="24"/>
          <w:szCs w:val="24"/>
        </w:rPr>
        <w:t>обустройств</w:t>
      </w:r>
      <w:r w:rsidR="002C4F6E">
        <w:rPr>
          <w:rFonts w:ascii="Times New Roman" w:hAnsi="Times New Roman"/>
          <w:sz w:val="24"/>
          <w:szCs w:val="24"/>
        </w:rPr>
        <w:t>о</w:t>
      </w:r>
      <w:r w:rsidRPr="0002207F">
        <w:rPr>
          <w:rFonts w:ascii="Times New Roman" w:hAnsi="Times New Roman"/>
          <w:sz w:val="24"/>
          <w:szCs w:val="24"/>
        </w:rPr>
        <w:t xml:space="preserve"> спортивно-игровой  детской площадки по адресу: село Тека, ул. Ленина 11</w:t>
      </w:r>
      <w:r w:rsidR="002C4F6E">
        <w:t xml:space="preserve">   </w:t>
      </w:r>
      <w:r w:rsidR="002C4F6E" w:rsidRPr="002C4F6E">
        <w:rPr>
          <w:rFonts w:ascii="Times New Roman" w:hAnsi="Times New Roman"/>
          <w:sz w:val="24"/>
          <w:szCs w:val="24"/>
        </w:rPr>
        <w:t>284</w:t>
      </w:r>
      <w:r w:rsidR="002C4F6E">
        <w:rPr>
          <w:rFonts w:ascii="Times New Roman" w:hAnsi="Times New Roman"/>
          <w:sz w:val="24"/>
          <w:szCs w:val="24"/>
        </w:rPr>
        <w:t>,</w:t>
      </w:r>
      <w:r w:rsidR="002C4F6E" w:rsidRPr="002C4F6E">
        <w:rPr>
          <w:rFonts w:ascii="Times New Roman" w:hAnsi="Times New Roman"/>
          <w:sz w:val="24"/>
          <w:szCs w:val="24"/>
        </w:rPr>
        <w:t>226</w:t>
      </w:r>
      <w:r w:rsidR="002C4F6E">
        <w:rPr>
          <w:rFonts w:ascii="Times New Roman" w:hAnsi="Times New Roman"/>
          <w:sz w:val="24"/>
          <w:szCs w:val="24"/>
        </w:rPr>
        <w:t xml:space="preserve"> тыс. рублей (211,226</w:t>
      </w:r>
      <w:r w:rsidR="002C4F6E" w:rsidRPr="002C4F6E">
        <w:rPr>
          <w:rFonts w:ascii="Times New Roman" w:hAnsi="Times New Roman"/>
          <w:sz w:val="24"/>
          <w:szCs w:val="24"/>
        </w:rPr>
        <w:t xml:space="preserve"> </w:t>
      </w:r>
      <w:r w:rsidR="002C4F6E">
        <w:rPr>
          <w:rFonts w:ascii="Times New Roman" w:hAnsi="Times New Roman"/>
          <w:sz w:val="24"/>
          <w:szCs w:val="24"/>
        </w:rPr>
        <w:t>областной бюджет, 44,000 софинансирование за счет населения, юридических лиц и ИП, 29,000 софинансирование за счет средств местного бюджета);</w:t>
      </w:r>
    </w:p>
    <w:p w:rsidR="0002207F" w:rsidRPr="00934047" w:rsidRDefault="0002207F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16C9A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*  уличное освещение</w:t>
      </w:r>
      <w:r w:rsidR="00916C9A" w:rsidRPr="00916C9A">
        <w:rPr>
          <w:rFonts w:ascii="Times New Roman" w:hAnsi="Times New Roman"/>
          <w:sz w:val="24"/>
          <w:szCs w:val="24"/>
        </w:rPr>
        <w:t xml:space="preserve"> </w:t>
      </w:r>
      <w:r w:rsidR="00916C9A">
        <w:rPr>
          <w:rFonts w:ascii="Times New Roman" w:hAnsi="Times New Roman"/>
          <w:sz w:val="24"/>
          <w:szCs w:val="24"/>
        </w:rPr>
        <w:t xml:space="preserve">при плане </w:t>
      </w:r>
      <w:r w:rsidR="00703C7B">
        <w:rPr>
          <w:rFonts w:ascii="Times New Roman" w:hAnsi="Times New Roman"/>
          <w:sz w:val="24"/>
          <w:szCs w:val="24"/>
        </w:rPr>
        <w:t>241,221</w:t>
      </w:r>
      <w:r w:rsidR="00916C9A">
        <w:rPr>
          <w:rFonts w:ascii="Times New Roman" w:hAnsi="Times New Roman"/>
          <w:sz w:val="24"/>
          <w:szCs w:val="24"/>
        </w:rPr>
        <w:t xml:space="preserve"> тыс. рублей исполнили </w:t>
      </w:r>
      <w:r w:rsidR="00703C7B">
        <w:rPr>
          <w:rFonts w:ascii="Times New Roman" w:hAnsi="Times New Roman"/>
          <w:sz w:val="24"/>
          <w:szCs w:val="24"/>
        </w:rPr>
        <w:t>241,221</w:t>
      </w:r>
      <w:r w:rsidR="00916C9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916C9A" w:rsidRDefault="00AD0D89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электроэнергия </w:t>
      </w:r>
      <w:r w:rsidR="006102C5" w:rsidRPr="00934047">
        <w:rPr>
          <w:rFonts w:ascii="Times New Roman" w:hAnsi="Times New Roman"/>
          <w:sz w:val="24"/>
          <w:szCs w:val="24"/>
        </w:rPr>
        <w:t xml:space="preserve">при плане </w:t>
      </w:r>
      <w:r w:rsidR="00703C7B">
        <w:rPr>
          <w:rFonts w:ascii="Times New Roman" w:hAnsi="Times New Roman"/>
          <w:sz w:val="24"/>
          <w:szCs w:val="24"/>
        </w:rPr>
        <w:t>153,281</w:t>
      </w:r>
      <w:r w:rsidR="006102C5">
        <w:rPr>
          <w:rFonts w:ascii="Times New Roman" w:hAnsi="Times New Roman"/>
          <w:sz w:val="24"/>
          <w:szCs w:val="24"/>
        </w:rPr>
        <w:t xml:space="preserve"> </w:t>
      </w:r>
      <w:r w:rsidR="006102C5" w:rsidRPr="00934047">
        <w:rPr>
          <w:rFonts w:ascii="Times New Roman" w:hAnsi="Times New Roman"/>
          <w:sz w:val="24"/>
          <w:szCs w:val="24"/>
        </w:rPr>
        <w:t xml:space="preserve">тыс. рублей; израсходовали </w:t>
      </w:r>
      <w:r w:rsidR="00703C7B">
        <w:rPr>
          <w:rFonts w:ascii="Times New Roman" w:hAnsi="Times New Roman"/>
          <w:sz w:val="24"/>
          <w:szCs w:val="24"/>
        </w:rPr>
        <w:t>153,281</w:t>
      </w:r>
      <w:r w:rsidR="006102C5" w:rsidRPr="00934047">
        <w:rPr>
          <w:rFonts w:ascii="Times New Roman" w:hAnsi="Times New Roman"/>
          <w:sz w:val="24"/>
          <w:szCs w:val="24"/>
        </w:rPr>
        <w:t xml:space="preserve"> тыс. рублей;</w:t>
      </w:r>
      <w:r w:rsidR="00916C9A">
        <w:rPr>
          <w:rFonts w:ascii="Times New Roman" w:hAnsi="Times New Roman"/>
          <w:sz w:val="24"/>
          <w:szCs w:val="24"/>
        </w:rPr>
        <w:t xml:space="preserve"> </w:t>
      </w:r>
    </w:p>
    <w:p w:rsidR="006102C5" w:rsidRDefault="00916C9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обслуживание уличного освещения при плане 47,940 тыс. рублей израсходовали 47,940 тыс. рублей;</w:t>
      </w:r>
    </w:p>
    <w:p w:rsidR="00916C9A" w:rsidRDefault="00916C9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материалы уличного освещения при плане 40,000 тыс. рублей израсходовали 40,000 тыс. рублей;</w:t>
      </w:r>
    </w:p>
    <w:p w:rsidR="00916C9A" w:rsidRDefault="00916C9A" w:rsidP="00916C9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16C9A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6C9A">
        <w:rPr>
          <w:rFonts w:ascii="Times New Roman" w:hAnsi="Times New Roman"/>
          <w:sz w:val="24"/>
          <w:szCs w:val="24"/>
        </w:rPr>
        <w:t xml:space="preserve">Организация и содержание мест захоронения (кладбище) </w:t>
      </w:r>
      <w:r>
        <w:rPr>
          <w:rFonts w:ascii="Times New Roman" w:hAnsi="Times New Roman"/>
          <w:sz w:val="24"/>
          <w:szCs w:val="24"/>
        </w:rPr>
        <w:t xml:space="preserve">при плане </w:t>
      </w:r>
      <w:r w:rsidR="00C57E03">
        <w:rPr>
          <w:rFonts w:ascii="Times New Roman" w:hAnsi="Times New Roman"/>
          <w:sz w:val="24"/>
          <w:szCs w:val="24"/>
        </w:rPr>
        <w:t>36,517</w:t>
      </w:r>
      <w:r>
        <w:rPr>
          <w:rFonts w:ascii="Times New Roman" w:hAnsi="Times New Roman"/>
          <w:sz w:val="24"/>
          <w:szCs w:val="24"/>
        </w:rPr>
        <w:t xml:space="preserve"> тыс. рублей исполнили 36</w:t>
      </w:r>
      <w:r w:rsidR="00AD0D89">
        <w:rPr>
          <w:rFonts w:ascii="Times New Roman" w:hAnsi="Times New Roman"/>
          <w:sz w:val="24"/>
          <w:szCs w:val="24"/>
        </w:rPr>
        <w:t>,517 тыс. рублей, в том числе:</w:t>
      </w:r>
    </w:p>
    <w:p w:rsidR="00916C9A" w:rsidRDefault="00916C9A" w:rsidP="00916C9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26,649 тыс. рублей на у</w:t>
      </w:r>
      <w:r w:rsidRPr="000577E9">
        <w:rPr>
          <w:rFonts w:ascii="Times New Roman" w:hAnsi="Times New Roman"/>
          <w:sz w:val="24"/>
          <w:szCs w:val="24"/>
        </w:rPr>
        <w:t>слуги по обработке территории от иксодовых клещей</w:t>
      </w:r>
      <w:r>
        <w:rPr>
          <w:rFonts w:ascii="Times New Roman" w:hAnsi="Times New Roman"/>
          <w:sz w:val="24"/>
          <w:szCs w:val="24"/>
        </w:rPr>
        <w:t>;</w:t>
      </w:r>
    </w:p>
    <w:p w:rsidR="00916C9A" w:rsidRDefault="00916C9A" w:rsidP="00916C9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9,868 тыс. рублей на </w:t>
      </w:r>
      <w:r w:rsidRPr="00916C9A">
        <w:rPr>
          <w:rFonts w:ascii="Times New Roman" w:hAnsi="Times New Roman"/>
          <w:sz w:val="24"/>
          <w:szCs w:val="24"/>
        </w:rPr>
        <w:t>услуги по составлению и посреднические у</w:t>
      </w:r>
      <w:r>
        <w:rPr>
          <w:rFonts w:ascii="Times New Roman" w:hAnsi="Times New Roman"/>
          <w:sz w:val="24"/>
          <w:szCs w:val="24"/>
        </w:rPr>
        <w:t>с</w:t>
      </w:r>
      <w:r w:rsidRPr="00916C9A">
        <w:rPr>
          <w:rFonts w:ascii="Times New Roman" w:hAnsi="Times New Roman"/>
          <w:sz w:val="24"/>
          <w:szCs w:val="24"/>
        </w:rPr>
        <w:t>луги по проверке ЛСР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C9A">
        <w:rPr>
          <w:rFonts w:ascii="Times New Roman" w:hAnsi="Times New Roman"/>
          <w:sz w:val="24"/>
          <w:szCs w:val="24"/>
        </w:rPr>
        <w:t>"Благоустройство территории кладбища в с. Новосергеевка"</w:t>
      </w:r>
      <w:r>
        <w:rPr>
          <w:rFonts w:ascii="Times New Roman" w:hAnsi="Times New Roman"/>
          <w:sz w:val="24"/>
          <w:szCs w:val="24"/>
        </w:rPr>
        <w:t>;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732A6">
        <w:rPr>
          <w:rFonts w:ascii="Times New Roman" w:hAnsi="Times New Roman"/>
          <w:sz w:val="24"/>
          <w:szCs w:val="24"/>
        </w:rPr>
        <w:t xml:space="preserve">Благоустройство и прочие расходы </w:t>
      </w:r>
      <w:r w:rsidRPr="00934047">
        <w:rPr>
          <w:rFonts w:ascii="Times New Roman" w:hAnsi="Times New Roman"/>
          <w:sz w:val="24"/>
          <w:szCs w:val="24"/>
        </w:rPr>
        <w:t xml:space="preserve">при плане </w:t>
      </w:r>
      <w:r w:rsidR="002C4F6E">
        <w:rPr>
          <w:rFonts w:ascii="Times New Roman" w:hAnsi="Times New Roman"/>
          <w:sz w:val="24"/>
          <w:szCs w:val="24"/>
        </w:rPr>
        <w:t>133,33</w:t>
      </w:r>
      <w:r w:rsidR="00C57E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тыс. рублей; израсходовали </w:t>
      </w:r>
      <w:r w:rsidR="00C57E03">
        <w:rPr>
          <w:rFonts w:ascii="Times New Roman" w:hAnsi="Times New Roman"/>
          <w:sz w:val="24"/>
          <w:szCs w:val="24"/>
        </w:rPr>
        <w:t>133</w:t>
      </w:r>
      <w:r w:rsidR="002C4F6E">
        <w:rPr>
          <w:rFonts w:ascii="Times New Roman" w:hAnsi="Times New Roman"/>
          <w:sz w:val="24"/>
          <w:szCs w:val="24"/>
        </w:rPr>
        <w:t>,33</w:t>
      </w:r>
      <w:r w:rsidR="00C57E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тыс. рублей</w:t>
      </w:r>
      <w:r w:rsidR="00916C9A" w:rsidRPr="00916C9A">
        <w:rPr>
          <w:rFonts w:ascii="Times New Roman" w:hAnsi="Times New Roman"/>
          <w:sz w:val="24"/>
          <w:szCs w:val="24"/>
        </w:rPr>
        <w:t xml:space="preserve"> </w:t>
      </w:r>
      <w:r w:rsidR="00916C9A" w:rsidRPr="006A2A22">
        <w:rPr>
          <w:rFonts w:ascii="Times New Roman" w:hAnsi="Times New Roman"/>
          <w:sz w:val="24"/>
          <w:szCs w:val="24"/>
        </w:rPr>
        <w:t>расходы были направлены: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услуги по очистке снега с крыши здания администрации в с. Борзуновка </w:t>
      </w:r>
      <w:r w:rsidR="00494ECE">
        <w:rPr>
          <w:rFonts w:ascii="Times New Roman" w:hAnsi="Times New Roman"/>
          <w:sz w:val="24"/>
          <w:szCs w:val="24"/>
        </w:rPr>
        <w:t>4,38</w:t>
      </w:r>
      <w:r w:rsidR="00C57E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494ECE">
        <w:rPr>
          <w:rFonts w:ascii="Times New Roman" w:hAnsi="Times New Roman"/>
          <w:sz w:val="24"/>
          <w:szCs w:val="24"/>
        </w:rPr>
        <w:t>.</w:t>
      </w:r>
    </w:p>
    <w:p w:rsidR="00916C9A" w:rsidRDefault="00916C9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916C9A">
        <w:rPr>
          <w:rFonts w:ascii="Times New Roman" w:hAnsi="Times New Roman"/>
          <w:sz w:val="24"/>
          <w:szCs w:val="24"/>
        </w:rPr>
        <w:t>содержание в надлежащем состоянии площадок временного хранения и сортировки отходов (буртование отходов)</w:t>
      </w:r>
      <w:r>
        <w:rPr>
          <w:rFonts w:ascii="Times New Roman" w:hAnsi="Times New Roman"/>
          <w:sz w:val="24"/>
          <w:szCs w:val="24"/>
        </w:rPr>
        <w:t xml:space="preserve"> </w:t>
      </w:r>
      <w:r w:rsidR="002C4F6E">
        <w:rPr>
          <w:rFonts w:ascii="Times New Roman" w:hAnsi="Times New Roman"/>
          <w:sz w:val="24"/>
          <w:szCs w:val="24"/>
        </w:rPr>
        <w:t>65,950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2C4F6E" w:rsidRDefault="002C4F6E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2C4F6E">
        <w:rPr>
          <w:rFonts w:ascii="Times New Roman" w:hAnsi="Times New Roman"/>
          <w:sz w:val="24"/>
          <w:szCs w:val="24"/>
        </w:rPr>
        <w:t>услуги по аренде транспортного средства для осуществления работ по скашиваю травы на территории муниципального образования «Малиновское сельское поселение» Кожевниковского района (в границах с. Новосергеевка, с. Малиновка</w:t>
      </w:r>
      <w:r>
        <w:rPr>
          <w:rFonts w:ascii="Times New Roman" w:hAnsi="Times New Roman"/>
          <w:sz w:val="24"/>
          <w:szCs w:val="24"/>
        </w:rPr>
        <w:t>) 18,000 тыс. рублей;</w:t>
      </w:r>
    </w:p>
    <w:p w:rsidR="002C4F6E" w:rsidRDefault="002C4F6E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2C4F6E">
        <w:rPr>
          <w:rFonts w:ascii="Times New Roman" w:hAnsi="Times New Roman"/>
          <w:sz w:val="24"/>
          <w:szCs w:val="24"/>
        </w:rPr>
        <w:t>работы по валке дере</w:t>
      </w:r>
      <w:r>
        <w:rPr>
          <w:rFonts w:ascii="Times New Roman" w:hAnsi="Times New Roman"/>
          <w:sz w:val="24"/>
          <w:szCs w:val="24"/>
        </w:rPr>
        <w:t>в</w:t>
      </w:r>
      <w:r w:rsidRPr="002C4F6E">
        <w:rPr>
          <w:rFonts w:ascii="Times New Roman" w:hAnsi="Times New Roman"/>
          <w:sz w:val="24"/>
          <w:szCs w:val="24"/>
        </w:rPr>
        <w:t>ьев (тополей) в с. Тека, ул. Ленина 11</w:t>
      </w:r>
      <w:r>
        <w:rPr>
          <w:rFonts w:ascii="Times New Roman" w:hAnsi="Times New Roman"/>
          <w:sz w:val="24"/>
          <w:szCs w:val="24"/>
        </w:rPr>
        <w:t xml:space="preserve"> 45,000 тыс. рублей;</w:t>
      </w:r>
    </w:p>
    <w:p w:rsidR="00916C9A" w:rsidRDefault="00916C9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16C9A">
        <w:rPr>
          <w:rFonts w:ascii="Times New Roman" w:hAnsi="Times New Roman"/>
          <w:sz w:val="24"/>
        </w:rPr>
        <w:t>*Создание мест (площадок) накопления твердых коммунальных отходов</w:t>
      </w:r>
      <w:r>
        <w:rPr>
          <w:rFonts w:ascii="Times New Roman" w:hAnsi="Times New Roman"/>
          <w:sz w:val="24"/>
        </w:rPr>
        <w:t xml:space="preserve"> при плане 212,500 тыс. рублей израсходовали 212,500 тыс. рублей</w:t>
      </w:r>
      <w:r>
        <w:rPr>
          <w:rFonts w:ascii="Times New Roman" w:hAnsi="Times New Roman"/>
          <w:sz w:val="24"/>
          <w:szCs w:val="24"/>
        </w:rPr>
        <w:t xml:space="preserve"> на приобретение металлических контейнеров для мусора приобретено 25 шт.</w:t>
      </w:r>
    </w:p>
    <w:p w:rsidR="006102C5" w:rsidRPr="007443D8" w:rsidRDefault="006102C5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443D8">
        <w:rPr>
          <w:rFonts w:ascii="Times New Roman" w:hAnsi="Times New Roman"/>
          <w:b/>
          <w:i/>
          <w:sz w:val="24"/>
          <w:szCs w:val="24"/>
        </w:rPr>
        <w:t xml:space="preserve">             По разделу 0700 «Образование»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7443D8">
        <w:rPr>
          <w:rFonts w:ascii="Times New Roman" w:hAnsi="Times New Roman"/>
          <w:b/>
          <w:sz w:val="24"/>
          <w:szCs w:val="24"/>
        </w:rPr>
        <w:t>Расходы по подразделу  0707 «Молодежная политика»</w:t>
      </w:r>
      <w:r w:rsidRPr="00934047">
        <w:rPr>
          <w:rFonts w:ascii="Times New Roman" w:hAnsi="Times New Roman"/>
          <w:sz w:val="24"/>
          <w:szCs w:val="24"/>
        </w:rPr>
        <w:t xml:space="preserve">   на </w:t>
      </w:r>
      <w:r w:rsidR="00C57E03">
        <w:rPr>
          <w:rFonts w:ascii="Times New Roman" w:hAnsi="Times New Roman"/>
          <w:sz w:val="24"/>
          <w:szCs w:val="24"/>
        </w:rPr>
        <w:t>9 месяцев</w:t>
      </w:r>
      <w:r w:rsidRPr="00934047">
        <w:rPr>
          <w:rFonts w:ascii="Times New Roman" w:hAnsi="Times New Roman"/>
          <w:sz w:val="24"/>
          <w:szCs w:val="24"/>
        </w:rPr>
        <w:t xml:space="preserve"> 20</w:t>
      </w:r>
      <w:r w:rsidR="00494ECE">
        <w:rPr>
          <w:rFonts w:ascii="Times New Roman" w:hAnsi="Times New Roman"/>
          <w:sz w:val="24"/>
          <w:szCs w:val="24"/>
        </w:rPr>
        <w:t>20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6102C5" w:rsidRPr="00926F36" w:rsidRDefault="006102C5" w:rsidP="006102C5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2752D4">
        <w:rPr>
          <w:rFonts w:ascii="Times New Roman" w:hAnsi="Times New Roman"/>
          <w:b/>
          <w:bCs/>
          <w:i/>
          <w:iCs/>
          <w:sz w:val="24"/>
          <w:szCs w:val="24"/>
        </w:rPr>
        <w:t>Расходы по разделу 0800 «Культура, кинематография»</w:t>
      </w:r>
      <w:r w:rsidR="00190F0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 xml:space="preserve">за </w:t>
      </w:r>
      <w:r w:rsidR="00C57E03">
        <w:rPr>
          <w:rFonts w:ascii="Times New Roman" w:hAnsi="Times New Roman"/>
          <w:bCs/>
          <w:iCs/>
          <w:sz w:val="24"/>
          <w:szCs w:val="24"/>
        </w:rPr>
        <w:t>9 месяцев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494ECE">
        <w:rPr>
          <w:rFonts w:ascii="Times New Roman" w:hAnsi="Times New Roman"/>
          <w:bCs/>
          <w:iCs/>
          <w:sz w:val="24"/>
          <w:szCs w:val="24"/>
        </w:rPr>
        <w:t>20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 xml:space="preserve"> года расходы составили</w:t>
      </w:r>
      <w:r w:rsidR="00926F3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D06F9">
        <w:rPr>
          <w:rFonts w:ascii="Times New Roman" w:hAnsi="Times New Roman"/>
          <w:bCs/>
          <w:iCs/>
          <w:sz w:val="24"/>
          <w:szCs w:val="24"/>
        </w:rPr>
        <w:t>942,792</w:t>
      </w:r>
      <w:r w:rsidR="00926F36">
        <w:rPr>
          <w:rFonts w:ascii="Times New Roman" w:hAnsi="Times New Roman"/>
          <w:bCs/>
          <w:iCs/>
          <w:sz w:val="24"/>
          <w:szCs w:val="24"/>
        </w:rPr>
        <w:t xml:space="preserve"> тыс. рублей при плане </w:t>
      </w:r>
      <w:r w:rsidR="003D06F9">
        <w:rPr>
          <w:rFonts w:ascii="Times New Roman" w:hAnsi="Times New Roman"/>
          <w:bCs/>
          <w:iCs/>
          <w:sz w:val="24"/>
          <w:szCs w:val="24"/>
        </w:rPr>
        <w:t>942,792</w:t>
      </w:r>
      <w:r w:rsidR="00926F36">
        <w:rPr>
          <w:rFonts w:ascii="Times New Roman" w:hAnsi="Times New Roman"/>
          <w:bCs/>
          <w:iCs/>
          <w:sz w:val="24"/>
          <w:szCs w:val="24"/>
        </w:rPr>
        <w:t xml:space="preserve"> тыс. рублей, исполнение 100%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 0801 «Культура»</w:t>
      </w:r>
      <w:r w:rsidRPr="00934047">
        <w:rPr>
          <w:rFonts w:ascii="Times New Roman" w:hAnsi="Times New Roman"/>
          <w:sz w:val="24"/>
          <w:szCs w:val="24"/>
        </w:rPr>
        <w:t xml:space="preserve"> запланировано </w:t>
      </w:r>
      <w:r w:rsidR="003D06F9">
        <w:rPr>
          <w:rFonts w:ascii="Times New Roman" w:hAnsi="Times New Roman"/>
          <w:sz w:val="24"/>
          <w:szCs w:val="24"/>
        </w:rPr>
        <w:t>940,202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израсходовано </w:t>
      </w:r>
      <w:r w:rsidR="003D06F9">
        <w:rPr>
          <w:rFonts w:ascii="Times New Roman" w:hAnsi="Times New Roman"/>
          <w:sz w:val="24"/>
          <w:szCs w:val="24"/>
        </w:rPr>
        <w:t>940,202</w:t>
      </w:r>
      <w:r w:rsidRPr="00934047">
        <w:rPr>
          <w:rFonts w:ascii="Times New Roman" w:hAnsi="Times New Roman"/>
          <w:sz w:val="24"/>
          <w:szCs w:val="24"/>
        </w:rPr>
        <w:t xml:space="preserve"> тыс. </w:t>
      </w:r>
      <w:r w:rsidR="00190F07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по переданным полномочиям по культуре </w:t>
      </w:r>
      <w:r w:rsidR="003D06F9">
        <w:rPr>
          <w:rFonts w:ascii="Times New Roman" w:hAnsi="Times New Roman"/>
          <w:sz w:val="24"/>
          <w:szCs w:val="24"/>
        </w:rPr>
        <w:t>926,202</w:t>
      </w:r>
      <w:r w:rsidRPr="00934047">
        <w:rPr>
          <w:rFonts w:ascii="Times New Roman" w:hAnsi="Times New Roman"/>
          <w:sz w:val="24"/>
          <w:szCs w:val="24"/>
        </w:rPr>
        <w:t xml:space="preserve"> тыс. рублей</w:t>
      </w:r>
      <w:r w:rsidR="00190F07">
        <w:rPr>
          <w:rFonts w:ascii="Times New Roman" w:hAnsi="Times New Roman"/>
          <w:sz w:val="24"/>
          <w:szCs w:val="24"/>
        </w:rPr>
        <w:t>;</w:t>
      </w:r>
    </w:p>
    <w:p w:rsidR="00190F07" w:rsidRPr="00934047" w:rsidRDefault="00190F07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подготовку к творческому фестивалю сельских поселений 14,000 тыс. рублей</w:t>
      </w: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0804 «Другие вопросы в области культуры, кинематографии»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 </w:t>
      </w:r>
      <w:r w:rsidR="00926F36">
        <w:rPr>
          <w:rFonts w:ascii="Times New Roman" w:hAnsi="Times New Roman"/>
          <w:sz w:val="24"/>
          <w:szCs w:val="24"/>
        </w:rPr>
        <w:t xml:space="preserve">запланировано </w:t>
      </w:r>
      <w:r w:rsidR="00916C9A">
        <w:rPr>
          <w:rFonts w:ascii="Times New Roman" w:hAnsi="Times New Roman"/>
          <w:sz w:val="24"/>
          <w:szCs w:val="24"/>
        </w:rPr>
        <w:t>2,590</w:t>
      </w:r>
      <w:r w:rsidR="00926F36">
        <w:rPr>
          <w:rFonts w:ascii="Times New Roman" w:hAnsi="Times New Roman"/>
          <w:sz w:val="24"/>
          <w:szCs w:val="24"/>
        </w:rPr>
        <w:t xml:space="preserve"> тыс. рублей израсходовано </w:t>
      </w:r>
      <w:r w:rsidR="00916C9A">
        <w:rPr>
          <w:rFonts w:ascii="Times New Roman" w:hAnsi="Times New Roman"/>
          <w:sz w:val="24"/>
          <w:szCs w:val="24"/>
        </w:rPr>
        <w:t>2,590</w:t>
      </w:r>
      <w:r w:rsidR="0076660F">
        <w:rPr>
          <w:rFonts w:ascii="Times New Roman" w:hAnsi="Times New Roman"/>
          <w:sz w:val="24"/>
          <w:szCs w:val="24"/>
        </w:rPr>
        <w:t xml:space="preserve"> тыс. рублей </w:t>
      </w:r>
      <w:r w:rsidR="00916C9A">
        <w:rPr>
          <w:rFonts w:ascii="Times New Roman" w:hAnsi="Times New Roman"/>
          <w:sz w:val="24"/>
          <w:szCs w:val="24"/>
        </w:rPr>
        <w:t>10</w:t>
      </w:r>
      <w:r w:rsidR="00926F36">
        <w:rPr>
          <w:rFonts w:ascii="Times New Roman" w:hAnsi="Times New Roman"/>
          <w:sz w:val="24"/>
          <w:szCs w:val="24"/>
        </w:rPr>
        <w:t>0%</w:t>
      </w:r>
      <w:r w:rsidR="00916C9A">
        <w:rPr>
          <w:rFonts w:ascii="Times New Roman" w:hAnsi="Times New Roman"/>
          <w:sz w:val="24"/>
          <w:szCs w:val="24"/>
        </w:rPr>
        <w:t>, на п</w:t>
      </w:r>
      <w:r w:rsidR="00916C9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916C9A">
        <w:rPr>
          <w:rFonts w:ascii="Times New Roman" w:hAnsi="Times New Roman"/>
          <w:sz w:val="24"/>
          <w:szCs w:val="24"/>
        </w:rPr>
        <w:t>.</w:t>
      </w:r>
    </w:p>
    <w:p w:rsidR="00916C9A" w:rsidRDefault="00916C9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="008B3141" w:rsidRPr="008B3141">
        <w:rPr>
          <w:rFonts w:ascii="Times New Roman" w:hAnsi="Times New Roman"/>
          <w:b/>
          <w:i/>
          <w:color w:val="000000"/>
          <w:sz w:val="24"/>
          <w:szCs w:val="24"/>
        </w:rPr>
        <w:t>Раздел  1000 «Социальная политика»</w:t>
      </w:r>
      <w:r w:rsidR="008B3141" w:rsidRPr="000E2F83">
        <w:rPr>
          <w:b/>
          <w:i/>
          <w:color w:val="000000"/>
        </w:rPr>
        <w:t xml:space="preserve"> </w:t>
      </w:r>
      <w:r w:rsidRPr="002752D4">
        <w:rPr>
          <w:rFonts w:ascii="Times New Roman" w:hAnsi="Times New Roman"/>
          <w:b/>
          <w:i/>
          <w:sz w:val="24"/>
          <w:szCs w:val="24"/>
        </w:rPr>
        <w:t>по</w:t>
      </w:r>
      <w:r w:rsidR="008B3141">
        <w:rPr>
          <w:rFonts w:ascii="Times New Roman" w:hAnsi="Times New Roman"/>
          <w:b/>
          <w:i/>
          <w:sz w:val="24"/>
          <w:szCs w:val="24"/>
        </w:rPr>
        <w:t xml:space="preserve"> под</w:t>
      </w:r>
      <w:r w:rsidRPr="002752D4">
        <w:rPr>
          <w:rFonts w:ascii="Times New Roman" w:hAnsi="Times New Roman"/>
          <w:b/>
          <w:i/>
          <w:sz w:val="24"/>
          <w:szCs w:val="24"/>
        </w:rPr>
        <w:t>разделу 1003 «Социальное обеспечение населения»</w:t>
      </w:r>
      <w:r w:rsidRPr="00934047">
        <w:rPr>
          <w:rFonts w:ascii="Times New Roman" w:hAnsi="Times New Roman"/>
          <w:sz w:val="24"/>
          <w:szCs w:val="24"/>
        </w:rPr>
        <w:t xml:space="preserve"> </w:t>
      </w:r>
      <w:r w:rsidR="008B3141">
        <w:rPr>
          <w:rFonts w:ascii="Times New Roman" w:hAnsi="Times New Roman"/>
          <w:sz w:val="24"/>
          <w:szCs w:val="24"/>
        </w:rPr>
        <w:t xml:space="preserve">расходы </w:t>
      </w:r>
      <w:r w:rsidR="003D06F9">
        <w:rPr>
          <w:rFonts w:ascii="Times New Roman" w:hAnsi="Times New Roman"/>
          <w:sz w:val="24"/>
          <w:szCs w:val="24"/>
        </w:rPr>
        <w:t>за 9 месяцев</w:t>
      </w:r>
      <w:r w:rsidR="00916C9A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 20</w:t>
      </w:r>
      <w:r w:rsidR="0076660F">
        <w:rPr>
          <w:rFonts w:ascii="Times New Roman" w:hAnsi="Times New Roman"/>
          <w:sz w:val="24"/>
          <w:szCs w:val="24"/>
        </w:rPr>
        <w:t>20</w:t>
      </w:r>
      <w:r w:rsidR="00926F36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года </w:t>
      </w:r>
      <w:r w:rsidR="003D06F9">
        <w:rPr>
          <w:rFonts w:ascii="Times New Roman" w:hAnsi="Times New Roman"/>
          <w:sz w:val="24"/>
          <w:szCs w:val="24"/>
        </w:rPr>
        <w:t>составили 42,106 тыс. рублей при</w:t>
      </w:r>
      <w:r w:rsidR="00916C9A">
        <w:rPr>
          <w:rFonts w:ascii="Times New Roman" w:hAnsi="Times New Roman"/>
          <w:sz w:val="24"/>
          <w:szCs w:val="24"/>
        </w:rPr>
        <w:t xml:space="preserve"> план</w:t>
      </w:r>
      <w:r w:rsidR="003D06F9">
        <w:rPr>
          <w:rFonts w:ascii="Times New Roman" w:hAnsi="Times New Roman"/>
          <w:sz w:val="24"/>
          <w:szCs w:val="24"/>
        </w:rPr>
        <w:t>е</w:t>
      </w:r>
      <w:r w:rsidR="00916C9A">
        <w:rPr>
          <w:rFonts w:ascii="Times New Roman" w:hAnsi="Times New Roman"/>
          <w:sz w:val="24"/>
          <w:szCs w:val="24"/>
        </w:rPr>
        <w:t xml:space="preserve"> 42,106 тыс. рублей </w:t>
      </w:r>
      <w:r w:rsidR="003D06F9">
        <w:rPr>
          <w:rFonts w:ascii="Times New Roman" w:hAnsi="Times New Roman"/>
          <w:sz w:val="24"/>
          <w:szCs w:val="24"/>
        </w:rPr>
        <w:t>исполнение 100%</w:t>
      </w:r>
      <w:r w:rsidR="00916C9A">
        <w:rPr>
          <w:rFonts w:ascii="Times New Roman" w:hAnsi="Times New Roman"/>
          <w:sz w:val="24"/>
          <w:szCs w:val="24"/>
        </w:rPr>
        <w:t>.</w:t>
      </w:r>
      <w:r w:rsidR="003D06F9">
        <w:rPr>
          <w:rFonts w:ascii="Times New Roman" w:hAnsi="Times New Roman"/>
          <w:sz w:val="24"/>
          <w:szCs w:val="24"/>
        </w:rPr>
        <w:t xml:space="preserve"> Оказана социальная помощь труженику тыла военных лет в виде денежной выплаты на компенсацию расходов связанных с ремонтом занимаемого жилого помещения (приобретение строительных материалов для капитального ремонта крыши и фундамента дома).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b/>
          <w:bCs/>
          <w:i/>
          <w:iCs/>
          <w:sz w:val="24"/>
          <w:szCs w:val="24"/>
        </w:rPr>
        <w:t>Расходы по  разделу 1100 « Физическая культура и спорт»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52D4">
        <w:rPr>
          <w:rFonts w:ascii="Times New Roman" w:hAnsi="Times New Roman"/>
          <w:b/>
          <w:sz w:val="24"/>
          <w:szCs w:val="24"/>
        </w:rPr>
        <w:t xml:space="preserve">По подразделу 1101 « </w:t>
      </w:r>
      <w:r w:rsidR="00926F36"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2752D4">
        <w:rPr>
          <w:rFonts w:ascii="Times New Roman" w:hAnsi="Times New Roman"/>
          <w:b/>
          <w:sz w:val="24"/>
          <w:szCs w:val="24"/>
        </w:rPr>
        <w:t>»</w:t>
      </w:r>
      <w:r w:rsidRPr="00934047">
        <w:rPr>
          <w:rFonts w:ascii="Times New Roman" w:hAnsi="Times New Roman"/>
          <w:sz w:val="24"/>
          <w:szCs w:val="24"/>
        </w:rPr>
        <w:t xml:space="preserve"> </w:t>
      </w:r>
      <w:r w:rsidR="003D06F9">
        <w:rPr>
          <w:rFonts w:ascii="Times New Roman" w:hAnsi="Times New Roman"/>
          <w:sz w:val="24"/>
          <w:szCs w:val="24"/>
        </w:rPr>
        <w:t>за 9 месяцев</w:t>
      </w:r>
      <w:r w:rsidR="00916C9A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20</w:t>
      </w:r>
      <w:r w:rsidR="0076660F">
        <w:rPr>
          <w:rFonts w:ascii="Times New Roman" w:hAnsi="Times New Roman"/>
          <w:sz w:val="24"/>
          <w:szCs w:val="24"/>
        </w:rPr>
        <w:t>20</w:t>
      </w:r>
      <w:r w:rsidRPr="00934047">
        <w:rPr>
          <w:rFonts w:ascii="Times New Roman" w:hAnsi="Times New Roman"/>
          <w:sz w:val="24"/>
          <w:szCs w:val="24"/>
        </w:rPr>
        <w:t xml:space="preserve"> года </w:t>
      </w:r>
      <w:r w:rsidR="0076660F">
        <w:rPr>
          <w:rFonts w:ascii="Times New Roman" w:hAnsi="Times New Roman"/>
          <w:sz w:val="24"/>
          <w:szCs w:val="24"/>
        </w:rPr>
        <w:t>расходы составили 1,200 тыс. рублей при плане 1,200 тыс. рублей, исполнение 100%, в том числе:</w:t>
      </w:r>
    </w:p>
    <w:p w:rsidR="0076660F" w:rsidRPr="00934047" w:rsidRDefault="0076660F" w:rsidP="0076660F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1,200 тыс. рублей на питание участникам районных соревнований.</w:t>
      </w: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lastRenderedPageBreak/>
        <w:tab/>
      </w:r>
      <w:r w:rsidRPr="002752D4">
        <w:rPr>
          <w:rFonts w:ascii="Times New Roman" w:hAnsi="Times New Roman"/>
          <w:b/>
          <w:i/>
          <w:sz w:val="24"/>
          <w:szCs w:val="24"/>
        </w:rPr>
        <w:t xml:space="preserve">Расходы  по разделу 1400 «  Межбюджетные трансферты </w:t>
      </w:r>
      <w:r w:rsidR="001B7660">
        <w:rPr>
          <w:rFonts w:ascii="Times New Roman" w:hAnsi="Times New Roman"/>
          <w:b/>
          <w:i/>
          <w:sz w:val="24"/>
          <w:szCs w:val="24"/>
        </w:rPr>
        <w:t>общего характера бюджетам бюджетной системы Российской Федерации</w:t>
      </w:r>
      <w:r w:rsidRPr="002752D4">
        <w:rPr>
          <w:rFonts w:ascii="Times New Roman" w:hAnsi="Times New Roman"/>
          <w:b/>
          <w:i/>
          <w:sz w:val="24"/>
          <w:szCs w:val="24"/>
        </w:rPr>
        <w:t>»</w:t>
      </w:r>
    </w:p>
    <w:p w:rsidR="00916C9A" w:rsidRPr="009719AF" w:rsidRDefault="006102C5" w:rsidP="00916C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1403 «Прочие  межбюджетные трансферты</w:t>
      </w:r>
      <w:r w:rsidR="008B3141">
        <w:rPr>
          <w:rFonts w:ascii="Times New Roman" w:hAnsi="Times New Roman"/>
          <w:i/>
          <w:sz w:val="24"/>
          <w:szCs w:val="24"/>
        </w:rPr>
        <w:t xml:space="preserve"> общего характера</w:t>
      </w:r>
      <w:r w:rsidRPr="002752D4">
        <w:rPr>
          <w:rFonts w:ascii="Times New Roman" w:hAnsi="Times New Roman"/>
          <w:i/>
          <w:sz w:val="24"/>
          <w:szCs w:val="24"/>
        </w:rPr>
        <w:t>»</w:t>
      </w:r>
      <w:r w:rsidRPr="00934047">
        <w:rPr>
          <w:rFonts w:ascii="Times New Roman" w:hAnsi="Times New Roman"/>
          <w:sz w:val="24"/>
          <w:szCs w:val="24"/>
        </w:rPr>
        <w:t xml:space="preserve">  </w:t>
      </w:r>
      <w:r w:rsidR="003D06F9">
        <w:rPr>
          <w:rFonts w:ascii="Times New Roman" w:hAnsi="Times New Roman"/>
          <w:sz w:val="24"/>
          <w:szCs w:val="24"/>
        </w:rPr>
        <w:t>за  9 месяцев</w:t>
      </w:r>
      <w:r w:rsidRPr="00934047">
        <w:rPr>
          <w:rFonts w:ascii="Times New Roman" w:hAnsi="Times New Roman"/>
          <w:sz w:val="24"/>
          <w:szCs w:val="24"/>
        </w:rPr>
        <w:t xml:space="preserve"> 20</w:t>
      </w:r>
      <w:r w:rsidR="0076660F">
        <w:rPr>
          <w:rFonts w:ascii="Times New Roman" w:hAnsi="Times New Roman"/>
          <w:sz w:val="24"/>
          <w:szCs w:val="24"/>
        </w:rPr>
        <w:t>20</w:t>
      </w:r>
      <w:r w:rsidR="00916C9A">
        <w:rPr>
          <w:rFonts w:ascii="Times New Roman" w:hAnsi="Times New Roman"/>
          <w:sz w:val="24"/>
          <w:szCs w:val="24"/>
        </w:rPr>
        <w:t xml:space="preserve"> года </w:t>
      </w:r>
      <w:r w:rsidR="00916C9A" w:rsidRPr="009719AF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916C9A">
        <w:rPr>
          <w:rFonts w:ascii="Times New Roman" w:hAnsi="Times New Roman"/>
          <w:sz w:val="24"/>
          <w:szCs w:val="24"/>
        </w:rPr>
        <w:t>13,820</w:t>
      </w:r>
      <w:r w:rsidR="00916C9A" w:rsidRPr="009719AF">
        <w:rPr>
          <w:rFonts w:ascii="Times New Roman" w:hAnsi="Times New Roman"/>
          <w:sz w:val="24"/>
          <w:szCs w:val="24"/>
        </w:rPr>
        <w:t xml:space="preserve"> тыс. руб. при плане </w:t>
      </w:r>
      <w:r w:rsidR="00916C9A">
        <w:rPr>
          <w:rFonts w:ascii="Times New Roman" w:hAnsi="Times New Roman"/>
          <w:sz w:val="24"/>
          <w:szCs w:val="24"/>
        </w:rPr>
        <w:t>13,820</w:t>
      </w:r>
      <w:r w:rsidR="00916C9A" w:rsidRPr="009719AF">
        <w:rPr>
          <w:rFonts w:ascii="Times New Roman" w:hAnsi="Times New Roman"/>
          <w:sz w:val="24"/>
          <w:szCs w:val="24"/>
        </w:rPr>
        <w:t xml:space="preserve"> тыс. руб. или 100%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поселений».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Н.И. Абрамова</w:t>
      </w:r>
    </w:p>
    <w:p w:rsidR="001B7660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Специалист </w:t>
      </w:r>
      <w:r w:rsidR="001B7660">
        <w:rPr>
          <w:rFonts w:ascii="Times New Roman" w:hAnsi="Times New Roman"/>
          <w:sz w:val="24"/>
          <w:szCs w:val="24"/>
        </w:rPr>
        <w:t>по финансово-</w:t>
      </w:r>
    </w:p>
    <w:p w:rsidR="006102C5" w:rsidRPr="00934047" w:rsidRDefault="001B7660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экономическим вопросам</w:t>
      </w:r>
      <w:r w:rsidR="006102C5" w:rsidRPr="0093404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6102C5" w:rsidRPr="00934047">
        <w:rPr>
          <w:rFonts w:ascii="Times New Roman" w:hAnsi="Times New Roman"/>
          <w:sz w:val="24"/>
          <w:szCs w:val="24"/>
        </w:rPr>
        <w:t xml:space="preserve">     С.А. Бурягина</w:t>
      </w:r>
    </w:p>
    <w:sectPr w:rsidR="006102C5" w:rsidRPr="00934047" w:rsidSect="00A526F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9D" w:rsidRDefault="001A2C9D" w:rsidP="00A526FC">
      <w:pPr>
        <w:spacing w:after="0" w:line="240" w:lineRule="auto"/>
      </w:pPr>
      <w:r>
        <w:separator/>
      </w:r>
    </w:p>
  </w:endnote>
  <w:endnote w:type="continuationSeparator" w:id="1">
    <w:p w:rsidR="001A2C9D" w:rsidRDefault="001A2C9D" w:rsidP="00A5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9D" w:rsidRDefault="001A2C9D" w:rsidP="00A526FC">
      <w:pPr>
        <w:spacing w:after="0" w:line="240" w:lineRule="auto"/>
      </w:pPr>
      <w:r>
        <w:separator/>
      </w:r>
    </w:p>
  </w:footnote>
  <w:footnote w:type="continuationSeparator" w:id="1">
    <w:p w:rsidR="001A2C9D" w:rsidRDefault="001A2C9D" w:rsidP="00A5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71" w:rsidRPr="00CC2D24" w:rsidRDefault="00DB4571" w:rsidP="00135DB6">
    <w:pPr>
      <w:pStyle w:val="a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9A6282"/>
    <w:multiLevelType w:val="hybridMultilevel"/>
    <w:tmpl w:val="2FA2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0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3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0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4"/>
  </w:num>
  <w:num w:numId="3">
    <w:abstractNumId w:val="2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4"/>
  </w:num>
  <w:num w:numId="18">
    <w:abstractNumId w:val="23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8"/>
  </w:num>
  <w:num w:numId="23">
    <w:abstractNumId w:val="3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9"/>
  </w:num>
  <w:num w:numId="27">
    <w:abstractNumId w:val="33"/>
  </w:num>
  <w:num w:numId="28">
    <w:abstractNumId w:val="16"/>
  </w:num>
  <w:num w:numId="29">
    <w:abstractNumId w:val="28"/>
  </w:num>
  <w:num w:numId="30">
    <w:abstractNumId w:val="11"/>
  </w:num>
  <w:num w:numId="31">
    <w:abstractNumId w:val="27"/>
  </w:num>
  <w:num w:numId="32">
    <w:abstractNumId w:val="19"/>
  </w:num>
  <w:num w:numId="33">
    <w:abstractNumId w:val="1"/>
  </w:num>
  <w:num w:numId="34">
    <w:abstractNumId w:val="25"/>
  </w:num>
  <w:num w:numId="35">
    <w:abstractNumId w:val="7"/>
  </w:num>
  <w:num w:numId="36">
    <w:abstractNumId w:val="13"/>
  </w:num>
  <w:num w:numId="37">
    <w:abstractNumId w:val="17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2C5"/>
    <w:rsid w:val="00005EED"/>
    <w:rsid w:val="0002014A"/>
    <w:rsid w:val="00021617"/>
    <w:rsid w:val="0002207F"/>
    <w:rsid w:val="00026C7F"/>
    <w:rsid w:val="000279CE"/>
    <w:rsid w:val="000434EE"/>
    <w:rsid w:val="00045475"/>
    <w:rsid w:val="00047DE4"/>
    <w:rsid w:val="000507AC"/>
    <w:rsid w:val="00057E43"/>
    <w:rsid w:val="00067BD0"/>
    <w:rsid w:val="00067F3D"/>
    <w:rsid w:val="000707D0"/>
    <w:rsid w:val="00077BD2"/>
    <w:rsid w:val="00084563"/>
    <w:rsid w:val="000848BB"/>
    <w:rsid w:val="00090D3E"/>
    <w:rsid w:val="000A4D92"/>
    <w:rsid w:val="000B1BFF"/>
    <w:rsid w:val="000B21E1"/>
    <w:rsid w:val="000B44C9"/>
    <w:rsid w:val="000B45D2"/>
    <w:rsid w:val="000C415B"/>
    <w:rsid w:val="000C6940"/>
    <w:rsid w:val="000D2A7F"/>
    <w:rsid w:val="000E463C"/>
    <w:rsid w:val="000E4D6A"/>
    <w:rsid w:val="000F4839"/>
    <w:rsid w:val="000F6515"/>
    <w:rsid w:val="001016F3"/>
    <w:rsid w:val="00135DB6"/>
    <w:rsid w:val="00136F48"/>
    <w:rsid w:val="001467E5"/>
    <w:rsid w:val="00160C4F"/>
    <w:rsid w:val="00190F07"/>
    <w:rsid w:val="00195A1A"/>
    <w:rsid w:val="001A2C9D"/>
    <w:rsid w:val="001B7660"/>
    <w:rsid w:val="001C0BDA"/>
    <w:rsid w:val="001C2B03"/>
    <w:rsid w:val="001D5C9A"/>
    <w:rsid w:val="001E6250"/>
    <w:rsid w:val="001F718B"/>
    <w:rsid w:val="00207C54"/>
    <w:rsid w:val="00212309"/>
    <w:rsid w:val="00212379"/>
    <w:rsid w:val="00223DCC"/>
    <w:rsid w:val="0023119C"/>
    <w:rsid w:val="00235E77"/>
    <w:rsid w:val="00236E60"/>
    <w:rsid w:val="00237BE4"/>
    <w:rsid w:val="0025034A"/>
    <w:rsid w:val="00266474"/>
    <w:rsid w:val="002837B2"/>
    <w:rsid w:val="002B045C"/>
    <w:rsid w:val="002B66E0"/>
    <w:rsid w:val="002B6944"/>
    <w:rsid w:val="002B6F35"/>
    <w:rsid w:val="002B71DC"/>
    <w:rsid w:val="002C4F6E"/>
    <w:rsid w:val="002C5454"/>
    <w:rsid w:val="002C5C6D"/>
    <w:rsid w:val="002E4635"/>
    <w:rsid w:val="00301B98"/>
    <w:rsid w:val="00302B67"/>
    <w:rsid w:val="003134AE"/>
    <w:rsid w:val="003146AF"/>
    <w:rsid w:val="003218D0"/>
    <w:rsid w:val="00321F4D"/>
    <w:rsid w:val="003278CB"/>
    <w:rsid w:val="00337CB7"/>
    <w:rsid w:val="00354BBE"/>
    <w:rsid w:val="00354D27"/>
    <w:rsid w:val="00373353"/>
    <w:rsid w:val="003806B1"/>
    <w:rsid w:val="00387DB8"/>
    <w:rsid w:val="003A6434"/>
    <w:rsid w:val="003A7299"/>
    <w:rsid w:val="003B1B51"/>
    <w:rsid w:val="003B1C42"/>
    <w:rsid w:val="003D06F9"/>
    <w:rsid w:val="003D3AF7"/>
    <w:rsid w:val="003D4067"/>
    <w:rsid w:val="003F0D68"/>
    <w:rsid w:val="003F1CCC"/>
    <w:rsid w:val="003F3068"/>
    <w:rsid w:val="003F5897"/>
    <w:rsid w:val="0043056A"/>
    <w:rsid w:val="00436EA4"/>
    <w:rsid w:val="004406B6"/>
    <w:rsid w:val="00454259"/>
    <w:rsid w:val="004573FB"/>
    <w:rsid w:val="004618EA"/>
    <w:rsid w:val="00464D26"/>
    <w:rsid w:val="00466A94"/>
    <w:rsid w:val="0048729A"/>
    <w:rsid w:val="00487D64"/>
    <w:rsid w:val="00493B78"/>
    <w:rsid w:val="00494ECE"/>
    <w:rsid w:val="00495661"/>
    <w:rsid w:val="004A645F"/>
    <w:rsid w:val="004C2583"/>
    <w:rsid w:val="004E176D"/>
    <w:rsid w:val="004F1C29"/>
    <w:rsid w:val="00502A7A"/>
    <w:rsid w:val="00502D7A"/>
    <w:rsid w:val="005031FD"/>
    <w:rsid w:val="00506473"/>
    <w:rsid w:val="0052026C"/>
    <w:rsid w:val="00520CF3"/>
    <w:rsid w:val="005211AE"/>
    <w:rsid w:val="005236E3"/>
    <w:rsid w:val="005431FE"/>
    <w:rsid w:val="0055234A"/>
    <w:rsid w:val="00574017"/>
    <w:rsid w:val="005759D6"/>
    <w:rsid w:val="00596366"/>
    <w:rsid w:val="005B6B31"/>
    <w:rsid w:val="005C4594"/>
    <w:rsid w:val="005E0A54"/>
    <w:rsid w:val="005E3E29"/>
    <w:rsid w:val="005F4C06"/>
    <w:rsid w:val="0060491C"/>
    <w:rsid w:val="006102C5"/>
    <w:rsid w:val="006255C6"/>
    <w:rsid w:val="00637F9B"/>
    <w:rsid w:val="00642FAA"/>
    <w:rsid w:val="00643AB4"/>
    <w:rsid w:val="00644D7E"/>
    <w:rsid w:val="0065047D"/>
    <w:rsid w:val="0069784C"/>
    <w:rsid w:val="006A54BD"/>
    <w:rsid w:val="006B5B00"/>
    <w:rsid w:val="006C13CA"/>
    <w:rsid w:val="006C26CA"/>
    <w:rsid w:val="006E20B1"/>
    <w:rsid w:val="006E3138"/>
    <w:rsid w:val="00703C7B"/>
    <w:rsid w:val="007205D3"/>
    <w:rsid w:val="0073292F"/>
    <w:rsid w:val="00734A26"/>
    <w:rsid w:val="007373D6"/>
    <w:rsid w:val="007444BE"/>
    <w:rsid w:val="00746463"/>
    <w:rsid w:val="007501CA"/>
    <w:rsid w:val="0076660F"/>
    <w:rsid w:val="007811F3"/>
    <w:rsid w:val="00790A63"/>
    <w:rsid w:val="00792A49"/>
    <w:rsid w:val="007A0076"/>
    <w:rsid w:val="007B32EC"/>
    <w:rsid w:val="007B5B57"/>
    <w:rsid w:val="007B6FEF"/>
    <w:rsid w:val="007C73D3"/>
    <w:rsid w:val="007F15F4"/>
    <w:rsid w:val="00802273"/>
    <w:rsid w:val="00807A68"/>
    <w:rsid w:val="008245B5"/>
    <w:rsid w:val="00831205"/>
    <w:rsid w:val="008974F7"/>
    <w:rsid w:val="008B3141"/>
    <w:rsid w:val="008B5C4C"/>
    <w:rsid w:val="008C2CEA"/>
    <w:rsid w:val="008C40F9"/>
    <w:rsid w:val="008E279F"/>
    <w:rsid w:val="00901A33"/>
    <w:rsid w:val="009071B1"/>
    <w:rsid w:val="00907EDF"/>
    <w:rsid w:val="00913094"/>
    <w:rsid w:val="00916C9A"/>
    <w:rsid w:val="00917D6E"/>
    <w:rsid w:val="009222B5"/>
    <w:rsid w:val="00926F36"/>
    <w:rsid w:val="009328A0"/>
    <w:rsid w:val="00936659"/>
    <w:rsid w:val="009443C0"/>
    <w:rsid w:val="00960009"/>
    <w:rsid w:val="00964B43"/>
    <w:rsid w:val="0098250B"/>
    <w:rsid w:val="0098729F"/>
    <w:rsid w:val="009A2EA9"/>
    <w:rsid w:val="009B2D14"/>
    <w:rsid w:val="009B7265"/>
    <w:rsid w:val="009D0C0D"/>
    <w:rsid w:val="009E2868"/>
    <w:rsid w:val="009F106F"/>
    <w:rsid w:val="009F3186"/>
    <w:rsid w:val="00A003C5"/>
    <w:rsid w:val="00A00477"/>
    <w:rsid w:val="00A01843"/>
    <w:rsid w:val="00A10EE6"/>
    <w:rsid w:val="00A1464C"/>
    <w:rsid w:val="00A166C2"/>
    <w:rsid w:val="00A17CEB"/>
    <w:rsid w:val="00A23C3B"/>
    <w:rsid w:val="00A36DD5"/>
    <w:rsid w:val="00A478A5"/>
    <w:rsid w:val="00A512CF"/>
    <w:rsid w:val="00A526FC"/>
    <w:rsid w:val="00A5423D"/>
    <w:rsid w:val="00A706EA"/>
    <w:rsid w:val="00A800B5"/>
    <w:rsid w:val="00AB10E2"/>
    <w:rsid w:val="00AD0D89"/>
    <w:rsid w:val="00AD39ED"/>
    <w:rsid w:val="00AD4B04"/>
    <w:rsid w:val="00AD7CAD"/>
    <w:rsid w:val="00AF39BB"/>
    <w:rsid w:val="00B01505"/>
    <w:rsid w:val="00B05D8E"/>
    <w:rsid w:val="00B17455"/>
    <w:rsid w:val="00B354BB"/>
    <w:rsid w:val="00B360DD"/>
    <w:rsid w:val="00B40B58"/>
    <w:rsid w:val="00B40B71"/>
    <w:rsid w:val="00B41741"/>
    <w:rsid w:val="00B42349"/>
    <w:rsid w:val="00B60933"/>
    <w:rsid w:val="00B623A7"/>
    <w:rsid w:val="00B7782E"/>
    <w:rsid w:val="00B77F07"/>
    <w:rsid w:val="00B91E35"/>
    <w:rsid w:val="00B9561F"/>
    <w:rsid w:val="00B97502"/>
    <w:rsid w:val="00B97F7C"/>
    <w:rsid w:val="00BA2B70"/>
    <w:rsid w:val="00BD2B8B"/>
    <w:rsid w:val="00BD3947"/>
    <w:rsid w:val="00C01B25"/>
    <w:rsid w:val="00C14A1A"/>
    <w:rsid w:val="00C1764D"/>
    <w:rsid w:val="00C30B88"/>
    <w:rsid w:val="00C37C8E"/>
    <w:rsid w:val="00C45781"/>
    <w:rsid w:val="00C522B8"/>
    <w:rsid w:val="00C57E03"/>
    <w:rsid w:val="00C62A81"/>
    <w:rsid w:val="00C71200"/>
    <w:rsid w:val="00C92070"/>
    <w:rsid w:val="00C92377"/>
    <w:rsid w:val="00C92DB0"/>
    <w:rsid w:val="00C9575D"/>
    <w:rsid w:val="00CB4C35"/>
    <w:rsid w:val="00CD0FF3"/>
    <w:rsid w:val="00CE6AFA"/>
    <w:rsid w:val="00CE7E57"/>
    <w:rsid w:val="00CF3569"/>
    <w:rsid w:val="00CF7933"/>
    <w:rsid w:val="00D237C2"/>
    <w:rsid w:val="00D35639"/>
    <w:rsid w:val="00D40B37"/>
    <w:rsid w:val="00D83DD1"/>
    <w:rsid w:val="00DB4571"/>
    <w:rsid w:val="00DC1336"/>
    <w:rsid w:val="00DE7865"/>
    <w:rsid w:val="00DF4D8F"/>
    <w:rsid w:val="00E25136"/>
    <w:rsid w:val="00E34E9F"/>
    <w:rsid w:val="00E674BA"/>
    <w:rsid w:val="00E74002"/>
    <w:rsid w:val="00E767C7"/>
    <w:rsid w:val="00E81869"/>
    <w:rsid w:val="00E81F4B"/>
    <w:rsid w:val="00E91486"/>
    <w:rsid w:val="00EA7279"/>
    <w:rsid w:val="00EB2C25"/>
    <w:rsid w:val="00EB3EA6"/>
    <w:rsid w:val="00EC2DDE"/>
    <w:rsid w:val="00EC3387"/>
    <w:rsid w:val="00EE1C7F"/>
    <w:rsid w:val="00EF31C6"/>
    <w:rsid w:val="00EF3A33"/>
    <w:rsid w:val="00F07025"/>
    <w:rsid w:val="00F10561"/>
    <w:rsid w:val="00F150D0"/>
    <w:rsid w:val="00F203BB"/>
    <w:rsid w:val="00F35F47"/>
    <w:rsid w:val="00F36D06"/>
    <w:rsid w:val="00F452F1"/>
    <w:rsid w:val="00F50ED0"/>
    <w:rsid w:val="00F54419"/>
    <w:rsid w:val="00F67C15"/>
    <w:rsid w:val="00F9024A"/>
    <w:rsid w:val="00FD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102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02C5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102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02C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02C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102C5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6102C5"/>
    <w:pPr>
      <w:keepNext/>
      <w:tabs>
        <w:tab w:val="left" w:pos="6279"/>
      </w:tabs>
      <w:spacing w:after="0" w:line="240" w:lineRule="auto"/>
      <w:ind w:right="-948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6102C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102C5"/>
    <w:pPr>
      <w:keepNext/>
      <w:tabs>
        <w:tab w:val="left" w:pos="6798"/>
      </w:tabs>
      <w:spacing w:after="0" w:line="240" w:lineRule="auto"/>
      <w:ind w:right="-523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102C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102C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02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102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102C5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6102C5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6102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102C5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nhideWhenUsed/>
    <w:rsid w:val="006102C5"/>
    <w:rPr>
      <w:strike w:val="0"/>
      <w:dstrike w:val="0"/>
      <w:color w:val="3272C0"/>
      <w:u w:val="none"/>
      <w:effect w:val="none"/>
    </w:rPr>
  </w:style>
  <w:style w:type="paragraph" w:styleId="a4">
    <w:name w:val="No Spacing"/>
    <w:link w:val="a5"/>
    <w:uiPriority w:val="1"/>
    <w:qFormat/>
    <w:rsid w:val="006102C5"/>
    <w:rPr>
      <w:sz w:val="22"/>
      <w:szCs w:val="22"/>
    </w:rPr>
  </w:style>
  <w:style w:type="paragraph" w:customStyle="1" w:styleId="ConsPlusNormal">
    <w:name w:val="ConsPlusNormal"/>
    <w:rsid w:val="006102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6102C5"/>
    <w:rPr>
      <w:rFonts w:ascii="Times New Roman" w:hAnsi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102C5"/>
    <w:pPr>
      <w:ind w:left="720"/>
      <w:contextualSpacing/>
    </w:pPr>
  </w:style>
  <w:style w:type="character" w:customStyle="1" w:styleId="S">
    <w:name w:val="S_Обычный Знак"/>
    <w:basedOn w:val="a0"/>
    <w:link w:val="S0"/>
    <w:uiPriority w:val="99"/>
    <w:locked/>
    <w:rsid w:val="006102C5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6102C5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a8">
    <w:name w:val="Основной текст_"/>
    <w:basedOn w:val="a0"/>
    <w:link w:val="21"/>
    <w:uiPriority w:val="99"/>
    <w:locked/>
    <w:rsid w:val="006102C5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6102C5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styleId="31">
    <w:name w:val="Body Text 3"/>
    <w:basedOn w:val="a"/>
    <w:link w:val="32"/>
    <w:rsid w:val="006102C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02C5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610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6102C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6102C5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Normal (Web)"/>
    <w:basedOn w:val="a"/>
    <w:unhideWhenUsed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6102C5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ab">
    <w:name w:val="Название Знак"/>
    <w:basedOn w:val="a0"/>
    <w:link w:val="aa"/>
    <w:rsid w:val="006102C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onsPlusNonformat">
    <w:name w:val="ConsPlusNonformat"/>
    <w:rsid w:val="006102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реквизитПодпись"/>
    <w:basedOn w:val="a"/>
    <w:rsid w:val="006102C5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Title">
    <w:name w:val="ConsTitle"/>
    <w:rsid w:val="006102C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Indent 2"/>
    <w:basedOn w:val="a"/>
    <w:link w:val="23"/>
    <w:unhideWhenUsed/>
    <w:rsid w:val="006102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02C5"/>
  </w:style>
  <w:style w:type="paragraph" w:styleId="ad">
    <w:name w:val="header"/>
    <w:basedOn w:val="a"/>
    <w:link w:val="ae"/>
    <w:rsid w:val="006102C5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6102C5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f">
    <w:name w:val="footer"/>
    <w:basedOn w:val="a"/>
    <w:link w:val="af0"/>
    <w:rsid w:val="006102C5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0">
    <w:name w:val="Нижний колонтитул Знак"/>
    <w:basedOn w:val="a0"/>
    <w:link w:val="af"/>
    <w:rsid w:val="006102C5"/>
    <w:rPr>
      <w:rFonts w:ascii="Times New Roman" w:eastAsia="Times New Roman" w:hAnsi="Times New Roman" w:cs="Times New Roman"/>
      <w:sz w:val="26"/>
      <w:szCs w:val="20"/>
    </w:rPr>
  </w:style>
  <w:style w:type="character" w:styleId="af1">
    <w:name w:val="page number"/>
    <w:basedOn w:val="a0"/>
    <w:rsid w:val="006102C5"/>
  </w:style>
  <w:style w:type="paragraph" w:styleId="af2">
    <w:name w:val="Body Text"/>
    <w:basedOn w:val="a"/>
    <w:link w:val="af3"/>
    <w:rsid w:val="006102C5"/>
    <w:pPr>
      <w:spacing w:after="12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3">
    <w:name w:val="Основной текст Знак"/>
    <w:basedOn w:val="a0"/>
    <w:link w:val="af2"/>
    <w:rsid w:val="006102C5"/>
    <w:rPr>
      <w:rFonts w:ascii="Times New Roman" w:eastAsia="Times New Roman" w:hAnsi="Times New Roman" w:cs="Times New Roman"/>
      <w:sz w:val="26"/>
      <w:szCs w:val="20"/>
    </w:rPr>
  </w:style>
  <w:style w:type="paragraph" w:customStyle="1" w:styleId="af4">
    <w:name w:val="Знак"/>
    <w:basedOn w:val="a"/>
    <w:rsid w:val="006102C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Знак Знак2"/>
    <w:basedOn w:val="a0"/>
    <w:rsid w:val="006102C5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6102C5"/>
    <w:pPr>
      <w:spacing w:after="120" w:line="24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af6">
    <w:name w:val="Основной текст с отступом Знак"/>
    <w:basedOn w:val="a0"/>
    <w:link w:val="af5"/>
    <w:rsid w:val="006102C5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rsid w:val="006102C5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102C5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FollowedHyperlink"/>
    <w:basedOn w:val="a0"/>
    <w:rsid w:val="006102C5"/>
    <w:rPr>
      <w:color w:val="800080"/>
      <w:u w:val="single"/>
    </w:rPr>
  </w:style>
  <w:style w:type="paragraph" w:styleId="25">
    <w:name w:val="Body Text 2"/>
    <w:basedOn w:val="a"/>
    <w:link w:val="26"/>
    <w:rsid w:val="006102C5"/>
    <w:pPr>
      <w:tabs>
        <w:tab w:val="left" w:pos="6798"/>
      </w:tabs>
      <w:spacing w:after="0" w:line="240" w:lineRule="auto"/>
      <w:ind w:right="-52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sid w:val="006102C5"/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аголовок статьи"/>
    <w:basedOn w:val="a"/>
    <w:next w:val="a"/>
    <w:rsid w:val="006102C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Обычный1"/>
    <w:rsid w:val="006102C5"/>
    <w:rPr>
      <w:rFonts w:ascii="Times New Roman" w:hAnsi="Times New Roman"/>
      <w:sz w:val="26"/>
    </w:rPr>
  </w:style>
  <w:style w:type="paragraph" w:customStyle="1" w:styleId="ConsPlusCell">
    <w:name w:val="ConsPlusCell"/>
    <w:rsid w:val="006102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nformat">
    <w:name w:val="ConsNonformat Знак"/>
    <w:basedOn w:val="a0"/>
    <w:link w:val="ConsNonformat0"/>
    <w:locked/>
    <w:rsid w:val="006102C5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6102C5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610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Char">
    <w:name w:val="Title Char"/>
    <w:basedOn w:val="a0"/>
    <w:locked/>
    <w:rsid w:val="006102C5"/>
    <w:rPr>
      <w:b/>
      <w:spacing w:val="20"/>
      <w:sz w:val="28"/>
      <w:lang w:val="ru-RU" w:eastAsia="ru-RU" w:bidi="ar-SA"/>
    </w:rPr>
  </w:style>
  <w:style w:type="character" w:customStyle="1" w:styleId="af9">
    <w:name w:val="Знак Знак"/>
    <w:locked/>
    <w:rsid w:val="006102C5"/>
    <w:rPr>
      <w:b/>
      <w:sz w:val="28"/>
      <w:lang w:val="ru-RU" w:eastAsia="ru-RU" w:bidi="ar-SA"/>
    </w:rPr>
  </w:style>
  <w:style w:type="character" w:styleId="afa">
    <w:name w:val="Strong"/>
    <w:basedOn w:val="a0"/>
    <w:qFormat/>
    <w:rsid w:val="006102C5"/>
    <w:rPr>
      <w:b/>
      <w:bCs/>
    </w:rPr>
  </w:style>
  <w:style w:type="paragraph" w:customStyle="1" w:styleId="xl33">
    <w:name w:val="xl33"/>
    <w:basedOn w:val="a"/>
    <w:rsid w:val="006102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102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b">
    <w:name w:val="Plain Text"/>
    <w:basedOn w:val="a"/>
    <w:link w:val="afc"/>
    <w:rsid w:val="006102C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6102C5"/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rsid w:val="006102C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10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02C5"/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102C5"/>
  </w:style>
  <w:style w:type="paragraph" w:customStyle="1" w:styleId="Default">
    <w:name w:val="Default"/>
    <w:rsid w:val="006102C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d">
    <w:name w:val="caption"/>
    <w:basedOn w:val="a"/>
    <w:next w:val="a"/>
    <w:qFormat/>
    <w:rsid w:val="006102C5"/>
    <w:pPr>
      <w:spacing w:after="0" w:line="240" w:lineRule="auto"/>
      <w:ind w:firstLine="709"/>
      <w:jc w:val="center"/>
    </w:pPr>
    <w:rPr>
      <w:rFonts w:ascii="Times New Roman" w:hAnsi="Times New Roman"/>
      <w:b/>
      <w:sz w:val="28"/>
      <w:szCs w:val="20"/>
    </w:rPr>
  </w:style>
  <w:style w:type="paragraph" w:styleId="afe">
    <w:name w:val="Block Text"/>
    <w:basedOn w:val="a"/>
    <w:rsid w:val="006102C5"/>
    <w:pPr>
      <w:spacing w:after="0" w:line="240" w:lineRule="auto"/>
      <w:ind w:left="-600" w:right="-763"/>
      <w:jc w:val="both"/>
    </w:pPr>
    <w:rPr>
      <w:rFonts w:ascii="Times New Roman" w:hAnsi="Times New Roman"/>
      <w:sz w:val="28"/>
      <w:szCs w:val="20"/>
    </w:rPr>
  </w:style>
  <w:style w:type="paragraph" w:customStyle="1" w:styleId="aff">
    <w:name w:val="Обращение"/>
    <w:basedOn w:val="a"/>
    <w:next w:val="a"/>
    <w:rsid w:val="006102C5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paragraph" w:customStyle="1" w:styleId="aff0">
    <w:name w:val="Адресные реквизиты"/>
    <w:basedOn w:val="af2"/>
    <w:next w:val="af2"/>
    <w:rsid w:val="006102C5"/>
    <w:pPr>
      <w:spacing w:after="0"/>
      <w:ind w:firstLine="0"/>
    </w:pPr>
    <w:rPr>
      <w:sz w:val="16"/>
    </w:rPr>
  </w:style>
  <w:style w:type="paragraph" w:customStyle="1" w:styleId="aff1">
    <w:name w:val="Адресат"/>
    <w:basedOn w:val="a"/>
    <w:rsid w:val="006102C5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ff2">
    <w:name w:val="Balloon Text"/>
    <w:basedOn w:val="a"/>
    <w:link w:val="aff3"/>
    <w:rsid w:val="006102C5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rsid w:val="006102C5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semiHidden/>
    <w:unhideWhenUsed/>
    <w:rsid w:val="006102C5"/>
  </w:style>
  <w:style w:type="paragraph" w:customStyle="1" w:styleId="consnormal0">
    <w:name w:val="consnormal"/>
    <w:basedOn w:val="a"/>
    <w:rsid w:val="006102C5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ff4">
    <w:name w:val="Placeholder Text"/>
    <w:semiHidden/>
    <w:rsid w:val="006102C5"/>
    <w:rPr>
      <w:color w:val="808080"/>
    </w:rPr>
  </w:style>
  <w:style w:type="character" w:styleId="aff5">
    <w:name w:val="annotation reference"/>
    <w:unhideWhenUsed/>
    <w:rsid w:val="006102C5"/>
    <w:rPr>
      <w:sz w:val="16"/>
      <w:szCs w:val="16"/>
    </w:rPr>
  </w:style>
  <w:style w:type="paragraph" w:styleId="aff6">
    <w:name w:val="annotation text"/>
    <w:basedOn w:val="a"/>
    <w:link w:val="aff7"/>
    <w:unhideWhenUsed/>
    <w:rsid w:val="006102C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rsid w:val="006102C5"/>
    <w:rPr>
      <w:rFonts w:ascii="Calibri" w:eastAsia="Calibri" w:hAnsi="Calibri" w:cs="Times New Roman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nhideWhenUsed/>
    <w:rsid w:val="006102C5"/>
    <w:rPr>
      <w:b/>
      <w:bCs/>
    </w:rPr>
  </w:style>
  <w:style w:type="character" w:customStyle="1" w:styleId="aff9">
    <w:name w:val="Тема примечания Знак"/>
    <w:basedOn w:val="aff7"/>
    <w:link w:val="aff8"/>
    <w:rsid w:val="006102C5"/>
    <w:rPr>
      <w:b/>
      <w:bCs/>
    </w:rPr>
  </w:style>
  <w:style w:type="character" w:customStyle="1" w:styleId="100">
    <w:name w:val="Знак Знак10"/>
    <w:basedOn w:val="a0"/>
    <w:locked/>
    <w:rsid w:val="006102C5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6102C5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6102C5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6102C5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6102C5"/>
    <w:rPr>
      <w:sz w:val="28"/>
      <w:szCs w:val="28"/>
      <w:lang w:val="ru-RU" w:eastAsia="ru-RU" w:bidi="ar-SA"/>
    </w:rPr>
  </w:style>
  <w:style w:type="character" w:customStyle="1" w:styleId="51">
    <w:name w:val="Знак Знак5"/>
    <w:basedOn w:val="a0"/>
    <w:locked/>
    <w:rsid w:val="006102C5"/>
    <w:rPr>
      <w:sz w:val="24"/>
      <w:lang w:val="ru-RU" w:eastAsia="ru-RU" w:bidi="ar-SA"/>
    </w:rPr>
  </w:style>
  <w:style w:type="character" w:customStyle="1" w:styleId="35">
    <w:name w:val="Знак Знак3"/>
    <w:basedOn w:val="a0"/>
    <w:locked/>
    <w:rsid w:val="006102C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6102C5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102C5"/>
    <w:pPr>
      <w:widowControl w:val="0"/>
      <w:shd w:val="clear" w:color="auto" w:fill="FFFFFF"/>
      <w:spacing w:after="420" w:line="240" w:lineRule="atLeast"/>
    </w:pPr>
    <w:rPr>
      <w:rFonts w:ascii="Georgia" w:hAnsi="Georgia"/>
      <w:sz w:val="23"/>
      <w:szCs w:val="23"/>
    </w:rPr>
  </w:style>
  <w:style w:type="character" w:customStyle="1" w:styleId="36">
    <w:name w:val="Основной текст (3)_"/>
    <w:basedOn w:val="a0"/>
    <w:link w:val="37"/>
    <w:locked/>
    <w:rsid w:val="006102C5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6102C5"/>
    <w:pPr>
      <w:widowControl w:val="0"/>
      <w:shd w:val="clear" w:color="auto" w:fill="FFFFFF"/>
      <w:spacing w:before="540" w:after="240" w:line="227" w:lineRule="exact"/>
    </w:pPr>
    <w:rPr>
      <w:spacing w:val="20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6102C5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6102C5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</w:rPr>
  </w:style>
  <w:style w:type="character" w:customStyle="1" w:styleId="MicrosoftSansSerif">
    <w:name w:val="Основной текст + Microsoft Sans Serif"/>
    <w:aliases w:val="Курсив"/>
    <w:basedOn w:val="a0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6102C5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6102C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0"/>
    <w:rsid w:val="006102C5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6">
    <w:name w:val="Основной текст1"/>
    <w:basedOn w:val="a8"/>
    <w:rsid w:val="006102C5"/>
    <w:rPr>
      <w:rFonts w:ascii="Times New Roman" w:hAnsi="Times New Roman" w:cs="Times New Roman"/>
      <w:color w:val="000000"/>
      <w:spacing w:val="0"/>
      <w:w w:val="100"/>
      <w:position w:val="0"/>
      <w:u w:val="none"/>
      <w:lang w:val="ru-RU"/>
    </w:rPr>
  </w:style>
  <w:style w:type="paragraph" w:customStyle="1" w:styleId="Text57">
    <w:name w:val="Text57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8">
    <w:name w:val="Text58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9">
    <w:name w:val="Text59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styleId="29">
    <w:name w:val="List Bullet 2"/>
    <w:basedOn w:val="a"/>
    <w:autoRedefine/>
    <w:semiHidden/>
    <w:unhideWhenUsed/>
    <w:rsid w:val="006102C5"/>
    <w:pPr>
      <w:spacing w:after="0" w:line="240" w:lineRule="auto"/>
      <w:ind w:left="1080" w:hanging="360"/>
    </w:pPr>
    <w:rPr>
      <w:rFonts w:ascii="Times New Roman" w:hAnsi="Times New Roman"/>
      <w:sz w:val="20"/>
      <w:szCs w:val="24"/>
    </w:rPr>
  </w:style>
  <w:style w:type="paragraph" w:customStyle="1" w:styleId="msonormalcxspmiddle">
    <w:name w:val="msonormal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 Знак Знак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6102C5"/>
    <w:pPr>
      <w:widowControl w:val="0"/>
    </w:pPr>
    <w:rPr>
      <w:rFonts w:ascii="Times New Roman" w:eastAsia="Calibri" w:hAnsi="Times New Roman"/>
    </w:rPr>
  </w:style>
  <w:style w:type="paragraph" w:customStyle="1" w:styleId="Report">
    <w:name w:val="Report"/>
    <w:basedOn w:val="a"/>
    <w:rsid w:val="006102C5"/>
    <w:pPr>
      <w:spacing w:after="0" w:line="36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111">
    <w:name w:val="Знак Знак Знак1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6102C5"/>
    <w:pPr>
      <w:widowControl w:val="0"/>
    </w:pPr>
    <w:rPr>
      <w:rFonts w:ascii="Times New Roman" w:eastAsia="Calibri" w:hAnsi="Times New Roman"/>
    </w:rPr>
  </w:style>
  <w:style w:type="character" w:customStyle="1" w:styleId="39">
    <w:name w:val="Мой заголовок 3 Знак"/>
    <w:basedOn w:val="a0"/>
    <w:link w:val="3a"/>
    <w:locked/>
    <w:rsid w:val="006102C5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6102C5"/>
    <w:pPr>
      <w:keepNext w:val="0"/>
      <w:ind w:firstLine="567"/>
    </w:pPr>
    <w:rPr>
      <w:rFonts w:ascii="Calibri" w:eastAsia="Calibri" w:hAnsi="Calibri" w:cs="Calibri"/>
      <w:i/>
      <w:sz w:val="24"/>
    </w:rPr>
  </w:style>
  <w:style w:type="character" w:customStyle="1" w:styleId="18">
    <w:name w:val="Текст примечания Знак1"/>
    <w:basedOn w:val="a0"/>
    <w:semiHidden/>
    <w:locked/>
    <w:rsid w:val="006102C5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semiHidden/>
    <w:locked/>
    <w:rsid w:val="006102C5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6102C5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6102C5"/>
    <w:rPr>
      <w:rFonts w:ascii="Calibri" w:eastAsia="Calibri" w:hAnsi="Calibri"/>
      <w:sz w:val="28"/>
      <w:szCs w:val="24"/>
    </w:rPr>
  </w:style>
  <w:style w:type="character" w:customStyle="1" w:styleId="1c">
    <w:name w:val="Тема примечания Знак1"/>
    <w:basedOn w:val="18"/>
    <w:semiHidden/>
    <w:locked/>
    <w:rsid w:val="006102C5"/>
    <w:rPr>
      <w:b/>
      <w:bCs/>
    </w:rPr>
  </w:style>
  <w:style w:type="character" w:customStyle="1" w:styleId="1d">
    <w:name w:val="Текст выноски Знак1"/>
    <w:basedOn w:val="a0"/>
    <w:semiHidden/>
    <w:locked/>
    <w:rsid w:val="006102C5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6102C5"/>
    <w:rPr>
      <w:rFonts w:ascii="Times New Roman" w:hAnsi="Times New Roman" w:cs="Times New Roman" w:hint="default"/>
      <w:sz w:val="22"/>
      <w:szCs w:val="22"/>
    </w:rPr>
  </w:style>
  <w:style w:type="character" w:customStyle="1" w:styleId="affa">
    <w:name w:val="Гипертекстовая ссылка"/>
    <w:basedOn w:val="a0"/>
    <w:uiPriority w:val="99"/>
    <w:rsid w:val="006102C5"/>
    <w:rPr>
      <w:rFonts w:cs="Times New Roman"/>
      <w:color w:val="106BBE"/>
    </w:rPr>
  </w:style>
  <w:style w:type="character" w:customStyle="1" w:styleId="affb">
    <w:name w:val="Цветовое выделение"/>
    <w:uiPriority w:val="99"/>
    <w:rsid w:val="006102C5"/>
    <w:rPr>
      <w:b/>
      <w:color w:val="26282F"/>
    </w:rPr>
  </w:style>
  <w:style w:type="character" w:customStyle="1" w:styleId="a5">
    <w:name w:val="Без интервала Знак"/>
    <w:link w:val="a4"/>
    <w:uiPriority w:val="1"/>
    <w:locked/>
    <w:rsid w:val="00913094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5321-91FB-433E-BE50-FE9D6355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3336</TotalTime>
  <Pages>1</Pages>
  <Words>9575</Words>
  <Characters>54584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15</cp:revision>
  <cp:lastPrinted>2020-10-09T10:19:00Z</cp:lastPrinted>
  <dcterms:created xsi:type="dcterms:W3CDTF">2018-10-22T09:34:00Z</dcterms:created>
  <dcterms:modified xsi:type="dcterms:W3CDTF">2020-10-09T10:21:00Z</dcterms:modified>
</cp:coreProperties>
</file>