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93" w:rsidRPr="00581907" w:rsidRDefault="00A65993" w:rsidP="00A65993">
      <w:pPr>
        <w:pStyle w:val="ConsPlusTitle"/>
        <w:jc w:val="right"/>
        <w:outlineLvl w:val="0"/>
        <w:rPr>
          <w:rFonts w:ascii="Times New Roman" w:hAnsi="Times New Roman" w:cs="Times New Roman"/>
          <w:b w:val="0"/>
          <w:sz w:val="24"/>
          <w:szCs w:val="24"/>
          <w:u w:val="single"/>
        </w:rPr>
      </w:pPr>
      <w:r w:rsidRPr="00581907">
        <w:rPr>
          <w:rFonts w:ascii="Times New Roman" w:hAnsi="Times New Roman" w:cs="Times New Roman"/>
          <w:b w:val="0"/>
          <w:sz w:val="24"/>
          <w:szCs w:val="24"/>
          <w:u w:val="single"/>
        </w:rPr>
        <w:t>ПРОЕКТ</w:t>
      </w:r>
    </w:p>
    <w:p w:rsidR="00A65993" w:rsidRPr="005569A5" w:rsidRDefault="00A65993" w:rsidP="00A65993">
      <w:pPr>
        <w:pStyle w:val="ConsPlusTitle"/>
        <w:jc w:val="center"/>
        <w:outlineLvl w:val="0"/>
        <w:rPr>
          <w:rFonts w:ascii="Times New Roman" w:hAnsi="Times New Roman" w:cs="Times New Roman"/>
          <w:b w:val="0"/>
          <w:sz w:val="24"/>
          <w:szCs w:val="24"/>
        </w:rPr>
      </w:pPr>
      <w:r w:rsidRPr="005569A5">
        <w:rPr>
          <w:rFonts w:ascii="Times New Roman" w:hAnsi="Times New Roman" w:cs="Times New Roman"/>
          <w:b w:val="0"/>
          <w:sz w:val="24"/>
          <w:szCs w:val="24"/>
        </w:rPr>
        <w:t>МУНИЦИПАЛЬНОЕ ОБРАЗОВАНИЕ</w:t>
      </w:r>
    </w:p>
    <w:p w:rsidR="00A65993" w:rsidRPr="005569A5" w:rsidRDefault="00A65993" w:rsidP="00A65993">
      <w:pPr>
        <w:pStyle w:val="ConsPlusTitle"/>
        <w:jc w:val="center"/>
        <w:outlineLvl w:val="0"/>
        <w:rPr>
          <w:rFonts w:ascii="Times New Roman" w:hAnsi="Times New Roman" w:cs="Times New Roman"/>
          <w:b w:val="0"/>
          <w:sz w:val="24"/>
          <w:szCs w:val="24"/>
        </w:rPr>
      </w:pPr>
      <w:r>
        <w:rPr>
          <w:rFonts w:ascii="Times New Roman" w:hAnsi="Times New Roman" w:cs="Times New Roman"/>
          <w:b w:val="0"/>
          <w:sz w:val="24"/>
          <w:szCs w:val="24"/>
        </w:rPr>
        <w:t>МАЛИНОВСКОЕ</w:t>
      </w:r>
      <w:r w:rsidRPr="005569A5">
        <w:rPr>
          <w:rFonts w:ascii="Times New Roman" w:hAnsi="Times New Roman" w:cs="Times New Roman"/>
          <w:b w:val="0"/>
          <w:sz w:val="24"/>
          <w:szCs w:val="24"/>
        </w:rPr>
        <w:t xml:space="preserve"> СЕЛЬСКОЕ ПОСЕЛЕНИЕ</w:t>
      </w:r>
    </w:p>
    <w:p w:rsidR="00A65993" w:rsidRPr="005569A5" w:rsidRDefault="00A65993" w:rsidP="00A65993">
      <w:pPr>
        <w:pStyle w:val="ConsPlusTitle"/>
        <w:jc w:val="center"/>
        <w:outlineLvl w:val="0"/>
        <w:rPr>
          <w:rFonts w:ascii="Times New Roman" w:hAnsi="Times New Roman" w:cs="Times New Roman"/>
          <w:b w:val="0"/>
          <w:sz w:val="24"/>
          <w:szCs w:val="24"/>
        </w:rPr>
      </w:pPr>
    </w:p>
    <w:p w:rsidR="00A65993" w:rsidRPr="005569A5" w:rsidRDefault="00A65993" w:rsidP="00A65993">
      <w:pPr>
        <w:pStyle w:val="ConsPlusTitle"/>
        <w:jc w:val="center"/>
        <w:outlineLvl w:val="0"/>
        <w:rPr>
          <w:rFonts w:ascii="Times New Roman" w:hAnsi="Times New Roman" w:cs="Times New Roman"/>
          <w:b w:val="0"/>
          <w:sz w:val="24"/>
          <w:szCs w:val="24"/>
        </w:rPr>
      </w:pPr>
      <w:r w:rsidRPr="005569A5">
        <w:rPr>
          <w:rFonts w:ascii="Times New Roman" w:hAnsi="Times New Roman" w:cs="Times New Roman"/>
          <w:b w:val="0"/>
          <w:sz w:val="24"/>
          <w:szCs w:val="24"/>
        </w:rPr>
        <w:t xml:space="preserve">СОВЕТ </w:t>
      </w:r>
      <w:r>
        <w:rPr>
          <w:rFonts w:ascii="Times New Roman" w:hAnsi="Times New Roman" w:cs="Times New Roman"/>
          <w:b w:val="0"/>
          <w:sz w:val="24"/>
          <w:szCs w:val="24"/>
        </w:rPr>
        <w:t>МАЛИНОВСКОГО</w:t>
      </w:r>
      <w:r w:rsidRPr="005569A5">
        <w:rPr>
          <w:rFonts w:ascii="Times New Roman" w:hAnsi="Times New Roman" w:cs="Times New Roman"/>
          <w:b w:val="0"/>
          <w:sz w:val="24"/>
          <w:szCs w:val="24"/>
        </w:rPr>
        <w:t xml:space="preserve"> СЕЛЬСКОГО ПОСЕЛЕНИЯ</w:t>
      </w:r>
    </w:p>
    <w:p w:rsidR="00A65993" w:rsidRPr="005569A5" w:rsidRDefault="00A65993" w:rsidP="00A65993">
      <w:pPr>
        <w:pStyle w:val="ConsPlusTitle"/>
        <w:jc w:val="center"/>
        <w:outlineLvl w:val="0"/>
        <w:rPr>
          <w:rFonts w:ascii="Times New Roman" w:hAnsi="Times New Roman" w:cs="Times New Roman"/>
          <w:b w:val="0"/>
          <w:sz w:val="24"/>
          <w:szCs w:val="24"/>
        </w:rPr>
      </w:pPr>
    </w:p>
    <w:p w:rsidR="00A65993" w:rsidRPr="005569A5" w:rsidRDefault="00A65993" w:rsidP="00A65993">
      <w:pPr>
        <w:pStyle w:val="ConsPlusTitle"/>
        <w:jc w:val="center"/>
        <w:rPr>
          <w:rFonts w:ascii="Times New Roman" w:hAnsi="Times New Roman" w:cs="Times New Roman"/>
          <w:b w:val="0"/>
          <w:sz w:val="24"/>
          <w:szCs w:val="24"/>
        </w:rPr>
      </w:pPr>
      <w:r w:rsidRPr="005569A5">
        <w:rPr>
          <w:rFonts w:ascii="Times New Roman" w:hAnsi="Times New Roman" w:cs="Times New Roman"/>
          <w:b w:val="0"/>
          <w:sz w:val="24"/>
          <w:szCs w:val="24"/>
        </w:rPr>
        <w:t>РЕШЕНИЕ</w:t>
      </w:r>
    </w:p>
    <w:p w:rsidR="00A65993" w:rsidRPr="005569A5" w:rsidRDefault="00A65993" w:rsidP="00A65993">
      <w:pPr>
        <w:pStyle w:val="ConsPlusTitle"/>
        <w:rPr>
          <w:rFonts w:ascii="Times New Roman" w:hAnsi="Times New Roman" w:cs="Times New Roman"/>
          <w:b w:val="0"/>
          <w:sz w:val="24"/>
          <w:szCs w:val="24"/>
        </w:rPr>
      </w:pPr>
      <w:r>
        <w:rPr>
          <w:rFonts w:ascii="Times New Roman" w:hAnsi="Times New Roman" w:cs="Times New Roman"/>
          <w:b w:val="0"/>
          <w:sz w:val="24"/>
          <w:szCs w:val="24"/>
        </w:rPr>
        <w:t>________2023</w:t>
      </w:r>
      <w:r w:rsidRPr="005569A5">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5569A5">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5569A5">
        <w:rPr>
          <w:rFonts w:ascii="Times New Roman" w:hAnsi="Times New Roman" w:cs="Times New Roman"/>
          <w:b w:val="0"/>
          <w:sz w:val="24"/>
          <w:szCs w:val="24"/>
        </w:rPr>
        <w:t>№</w:t>
      </w:r>
      <w:r>
        <w:rPr>
          <w:rFonts w:ascii="Times New Roman" w:hAnsi="Times New Roman" w:cs="Times New Roman"/>
          <w:b w:val="0"/>
          <w:sz w:val="24"/>
          <w:szCs w:val="24"/>
        </w:rPr>
        <w:t xml:space="preserve"> _____</w:t>
      </w:r>
    </w:p>
    <w:p w:rsidR="00A65993" w:rsidRPr="005569A5" w:rsidRDefault="00A65993" w:rsidP="00A65993">
      <w:pPr>
        <w:pStyle w:val="ConsPlusTitle"/>
        <w:rPr>
          <w:rFonts w:ascii="Times New Roman" w:hAnsi="Times New Roman" w:cs="Times New Roman"/>
          <w:b w:val="0"/>
          <w:sz w:val="24"/>
          <w:szCs w:val="24"/>
        </w:rPr>
      </w:pPr>
    </w:p>
    <w:p w:rsidR="00A65993" w:rsidRPr="005569A5" w:rsidRDefault="00A65993" w:rsidP="00A65993">
      <w:pPr>
        <w:pStyle w:val="ConsPlusTitle"/>
        <w:rPr>
          <w:rFonts w:ascii="Times New Roman" w:hAnsi="Times New Roman" w:cs="Times New Roman"/>
          <w:b w:val="0"/>
          <w:sz w:val="18"/>
          <w:szCs w:val="18"/>
        </w:rPr>
      </w:pPr>
      <w:r w:rsidRPr="005569A5">
        <w:rPr>
          <w:rFonts w:ascii="Times New Roman" w:hAnsi="Times New Roman" w:cs="Times New Roman"/>
          <w:b w:val="0"/>
          <w:sz w:val="18"/>
          <w:szCs w:val="18"/>
        </w:rPr>
        <w:t xml:space="preserve">                                                       </w:t>
      </w:r>
      <w:r>
        <w:rPr>
          <w:rFonts w:ascii="Times New Roman" w:hAnsi="Times New Roman" w:cs="Times New Roman"/>
          <w:b w:val="0"/>
          <w:sz w:val="18"/>
          <w:szCs w:val="18"/>
        </w:rPr>
        <w:t xml:space="preserve">       </w:t>
      </w:r>
      <w:r w:rsidRPr="005569A5">
        <w:rPr>
          <w:rFonts w:ascii="Times New Roman" w:hAnsi="Times New Roman" w:cs="Times New Roman"/>
          <w:b w:val="0"/>
          <w:sz w:val="18"/>
          <w:szCs w:val="18"/>
        </w:rPr>
        <w:t xml:space="preserve"> </w:t>
      </w:r>
      <w:proofErr w:type="gramStart"/>
      <w:r w:rsidRPr="005569A5">
        <w:rPr>
          <w:rFonts w:ascii="Times New Roman" w:hAnsi="Times New Roman" w:cs="Times New Roman"/>
          <w:b w:val="0"/>
          <w:sz w:val="18"/>
          <w:szCs w:val="18"/>
        </w:rPr>
        <w:t>с</w:t>
      </w:r>
      <w:proofErr w:type="gramEnd"/>
      <w:r w:rsidRPr="005569A5">
        <w:rPr>
          <w:rFonts w:ascii="Times New Roman" w:hAnsi="Times New Roman" w:cs="Times New Roman"/>
          <w:b w:val="0"/>
          <w:sz w:val="18"/>
          <w:szCs w:val="18"/>
        </w:rPr>
        <w:t xml:space="preserve">. </w:t>
      </w:r>
      <w:proofErr w:type="gramStart"/>
      <w:r>
        <w:rPr>
          <w:rFonts w:ascii="Times New Roman" w:hAnsi="Times New Roman" w:cs="Times New Roman"/>
          <w:b w:val="0"/>
          <w:sz w:val="18"/>
          <w:szCs w:val="18"/>
        </w:rPr>
        <w:t>Малиновка</w:t>
      </w:r>
      <w:proofErr w:type="gramEnd"/>
      <w:r w:rsidRPr="005569A5">
        <w:rPr>
          <w:rFonts w:ascii="Times New Roman" w:hAnsi="Times New Roman" w:cs="Times New Roman"/>
          <w:b w:val="0"/>
          <w:sz w:val="18"/>
          <w:szCs w:val="18"/>
        </w:rPr>
        <w:t xml:space="preserve"> Кожевниковского района Томской области</w:t>
      </w:r>
    </w:p>
    <w:p w:rsidR="00A65993" w:rsidRPr="005569A5" w:rsidRDefault="00A65993" w:rsidP="00A65993">
      <w:pPr>
        <w:pStyle w:val="ConsPlusTitle"/>
        <w:rPr>
          <w:rFonts w:ascii="Times New Roman" w:hAnsi="Times New Roman" w:cs="Times New Roman"/>
          <w:b w:val="0"/>
          <w:sz w:val="24"/>
          <w:szCs w:val="24"/>
        </w:rPr>
      </w:pPr>
    </w:p>
    <w:p w:rsidR="00A65993" w:rsidRPr="00A65993" w:rsidRDefault="00A65993" w:rsidP="00A65993">
      <w:pPr>
        <w:pStyle w:val="a6"/>
        <w:jc w:val="center"/>
        <w:rPr>
          <w:rFonts w:ascii="Times New Roman" w:hAnsi="Times New Roman"/>
          <w:sz w:val="24"/>
          <w:szCs w:val="24"/>
        </w:rPr>
      </w:pPr>
      <w:r w:rsidRPr="00A65993">
        <w:rPr>
          <w:rFonts w:ascii="Times New Roman" w:hAnsi="Times New Roman"/>
          <w:sz w:val="24"/>
          <w:szCs w:val="24"/>
        </w:rPr>
        <w:t>О внесении изменений в Устав муниципального образования</w:t>
      </w:r>
    </w:p>
    <w:p w:rsidR="00A65993" w:rsidRPr="00A65993" w:rsidRDefault="00A65993" w:rsidP="00A65993">
      <w:pPr>
        <w:pStyle w:val="a6"/>
        <w:jc w:val="center"/>
        <w:rPr>
          <w:rFonts w:ascii="Times New Roman" w:hAnsi="Times New Roman"/>
          <w:sz w:val="24"/>
          <w:szCs w:val="24"/>
        </w:rPr>
      </w:pPr>
      <w:r w:rsidRPr="00A65993">
        <w:rPr>
          <w:rFonts w:ascii="Times New Roman" w:hAnsi="Times New Roman"/>
          <w:sz w:val="24"/>
          <w:szCs w:val="24"/>
        </w:rPr>
        <w:t>«Малиновское сельское поселение» Кожевниковского района Томской области</w:t>
      </w:r>
    </w:p>
    <w:p w:rsidR="00A65993" w:rsidRPr="00A65993" w:rsidRDefault="00A65993" w:rsidP="00A65993">
      <w:pPr>
        <w:pStyle w:val="a6"/>
        <w:jc w:val="center"/>
        <w:rPr>
          <w:rFonts w:ascii="Times New Roman" w:hAnsi="Times New Roman"/>
          <w:sz w:val="24"/>
          <w:szCs w:val="24"/>
        </w:rPr>
      </w:pPr>
    </w:p>
    <w:p w:rsidR="00A65993" w:rsidRPr="00A65993" w:rsidRDefault="00A65993" w:rsidP="00A65993">
      <w:pPr>
        <w:pStyle w:val="a6"/>
        <w:ind w:firstLine="709"/>
        <w:jc w:val="both"/>
        <w:rPr>
          <w:rFonts w:ascii="Times New Roman" w:hAnsi="Times New Roman"/>
          <w:sz w:val="24"/>
          <w:szCs w:val="24"/>
        </w:rPr>
      </w:pPr>
      <w:r w:rsidRPr="00A65993">
        <w:rPr>
          <w:rFonts w:ascii="Times New Roman" w:hAnsi="Times New Roman"/>
          <w:sz w:val="24"/>
          <w:szCs w:val="24"/>
        </w:rPr>
        <w:t>В целях приведения в соответствие с законодательством,</w:t>
      </w:r>
    </w:p>
    <w:p w:rsidR="00A65993" w:rsidRPr="00A65993" w:rsidRDefault="00A65993" w:rsidP="00A65993">
      <w:pPr>
        <w:pStyle w:val="a6"/>
        <w:jc w:val="center"/>
        <w:rPr>
          <w:rFonts w:ascii="Times New Roman" w:hAnsi="Times New Roman"/>
          <w:b/>
          <w:sz w:val="24"/>
          <w:szCs w:val="24"/>
        </w:rPr>
      </w:pPr>
    </w:p>
    <w:p w:rsidR="00A65993" w:rsidRPr="00A65993" w:rsidRDefault="00A65993" w:rsidP="00A65993">
      <w:pPr>
        <w:pStyle w:val="a6"/>
        <w:jc w:val="center"/>
        <w:rPr>
          <w:rFonts w:ascii="Times New Roman" w:hAnsi="Times New Roman"/>
          <w:b/>
          <w:sz w:val="24"/>
          <w:szCs w:val="24"/>
        </w:rPr>
      </w:pPr>
      <w:r w:rsidRPr="00A65993">
        <w:rPr>
          <w:rFonts w:ascii="Times New Roman" w:hAnsi="Times New Roman"/>
          <w:b/>
          <w:sz w:val="24"/>
          <w:szCs w:val="24"/>
        </w:rPr>
        <w:t>Совет Малиновского сельского поселения решил:</w:t>
      </w:r>
    </w:p>
    <w:p w:rsidR="00A65993" w:rsidRPr="008C1E01" w:rsidRDefault="00A65993" w:rsidP="00A65993">
      <w:pPr>
        <w:pStyle w:val="a9"/>
        <w:spacing w:before="0" w:beforeAutospacing="0" w:after="0" w:afterAutospacing="0"/>
        <w:ind w:firstLine="689"/>
        <w:jc w:val="both"/>
      </w:pPr>
    </w:p>
    <w:p w:rsidR="00A65993" w:rsidRPr="008F7AC3" w:rsidRDefault="00A65993" w:rsidP="00A65993">
      <w:pPr>
        <w:pStyle w:val="a6"/>
        <w:ind w:firstLine="709"/>
        <w:jc w:val="both"/>
        <w:rPr>
          <w:rFonts w:ascii="Times New Roman" w:hAnsi="Times New Roman"/>
          <w:sz w:val="24"/>
          <w:szCs w:val="24"/>
        </w:rPr>
      </w:pPr>
      <w:r w:rsidRPr="00AF2404">
        <w:rPr>
          <w:rFonts w:ascii="Times New Roman" w:hAnsi="Times New Roman"/>
          <w:sz w:val="24"/>
          <w:szCs w:val="24"/>
        </w:rPr>
        <w:t>1.</w:t>
      </w:r>
      <w:r w:rsidRPr="008C1E01">
        <w:t xml:space="preserve"> </w:t>
      </w:r>
      <w:r w:rsidRPr="008F7AC3">
        <w:rPr>
          <w:rFonts w:ascii="Times New Roman" w:hAnsi="Times New Roman"/>
          <w:sz w:val="24"/>
          <w:szCs w:val="24"/>
        </w:rPr>
        <w:t xml:space="preserve">Внести в Устав муниципального образования «Малиновское сельское поселение», принятый решением Совета Малиновского сельского поселения от 24 июня 2015 года № 127, следующие </w:t>
      </w:r>
      <w:r>
        <w:rPr>
          <w:rFonts w:ascii="Times New Roman" w:hAnsi="Times New Roman"/>
          <w:sz w:val="24"/>
          <w:szCs w:val="24"/>
        </w:rPr>
        <w:t>дополнения</w:t>
      </w:r>
      <w:r w:rsidRPr="008F7AC3">
        <w:rPr>
          <w:rFonts w:ascii="Times New Roman" w:hAnsi="Times New Roman"/>
          <w:sz w:val="24"/>
          <w:szCs w:val="24"/>
        </w:rPr>
        <w:t>:</w:t>
      </w:r>
    </w:p>
    <w:p w:rsidR="00A65993" w:rsidRDefault="00A65993" w:rsidP="00A65993">
      <w:pPr>
        <w:pStyle w:val="a6"/>
        <w:ind w:firstLine="709"/>
        <w:jc w:val="both"/>
        <w:rPr>
          <w:rFonts w:ascii="Times New Roman" w:hAnsi="Times New Roman"/>
          <w:sz w:val="24"/>
          <w:szCs w:val="24"/>
        </w:rPr>
      </w:pPr>
      <w:r w:rsidRPr="00C140DA">
        <w:rPr>
          <w:rFonts w:ascii="Times New Roman" w:hAnsi="Times New Roman"/>
          <w:sz w:val="24"/>
          <w:szCs w:val="24"/>
        </w:rPr>
        <w:t>1.</w:t>
      </w:r>
      <w:r>
        <w:rPr>
          <w:rFonts w:ascii="Times New Roman" w:hAnsi="Times New Roman"/>
          <w:sz w:val="24"/>
          <w:szCs w:val="24"/>
        </w:rPr>
        <w:t>1.</w:t>
      </w:r>
      <w:r w:rsidRPr="00C140DA">
        <w:rPr>
          <w:rFonts w:ascii="Times New Roman" w:hAnsi="Times New Roman"/>
          <w:sz w:val="24"/>
          <w:szCs w:val="24"/>
        </w:rPr>
        <w:t xml:space="preserve"> В части 5 статьи 3 Устава слова «и обнародованию путем размещения» заменить словами «, а также дополнительно подлежат размещению». </w:t>
      </w:r>
    </w:p>
    <w:p w:rsidR="00A65993" w:rsidRDefault="00A65993" w:rsidP="00A65993">
      <w:pPr>
        <w:pStyle w:val="a6"/>
        <w:ind w:firstLine="709"/>
        <w:jc w:val="both"/>
        <w:rPr>
          <w:rFonts w:ascii="Times New Roman" w:hAnsi="Times New Roman"/>
          <w:sz w:val="24"/>
          <w:szCs w:val="24"/>
        </w:rPr>
      </w:pPr>
      <w:r>
        <w:rPr>
          <w:rFonts w:ascii="Times New Roman" w:hAnsi="Times New Roman"/>
          <w:sz w:val="24"/>
          <w:szCs w:val="24"/>
        </w:rPr>
        <w:t>1.</w:t>
      </w:r>
      <w:r w:rsidRPr="00C140DA">
        <w:rPr>
          <w:rFonts w:ascii="Times New Roman" w:hAnsi="Times New Roman"/>
          <w:sz w:val="24"/>
          <w:szCs w:val="24"/>
        </w:rPr>
        <w:t xml:space="preserve">2. В пункте 12 части 1 статьи 6 слова «федеральными законами» заменить словами «Федеральным законом от 6 октября 2003 года № 131-ФЗ «Об общих принципах организации местного самоуправления в Российской Федерации»;». </w:t>
      </w:r>
    </w:p>
    <w:p w:rsidR="00A65993" w:rsidRDefault="00A65993" w:rsidP="00A65993">
      <w:pPr>
        <w:pStyle w:val="a6"/>
        <w:ind w:firstLine="709"/>
        <w:jc w:val="both"/>
        <w:rPr>
          <w:rFonts w:ascii="Times New Roman" w:hAnsi="Times New Roman"/>
          <w:sz w:val="24"/>
          <w:szCs w:val="24"/>
        </w:rPr>
      </w:pPr>
      <w:r>
        <w:rPr>
          <w:rFonts w:ascii="Times New Roman" w:hAnsi="Times New Roman"/>
          <w:sz w:val="24"/>
          <w:szCs w:val="24"/>
        </w:rPr>
        <w:t>1.</w:t>
      </w:r>
      <w:r w:rsidRPr="00C140DA">
        <w:rPr>
          <w:rFonts w:ascii="Times New Roman" w:hAnsi="Times New Roman"/>
          <w:sz w:val="24"/>
          <w:szCs w:val="24"/>
        </w:rPr>
        <w:t xml:space="preserve">3. </w:t>
      </w:r>
      <w:proofErr w:type="gramStart"/>
      <w:r w:rsidRPr="00C140DA">
        <w:rPr>
          <w:rFonts w:ascii="Times New Roman" w:hAnsi="Times New Roman"/>
          <w:sz w:val="24"/>
          <w:szCs w:val="24"/>
        </w:rPr>
        <w:t>В части 5 статьи 9 слова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w:t>
      </w:r>
      <w:proofErr w:type="gramEnd"/>
      <w:r w:rsidRPr="00C140DA">
        <w:rPr>
          <w:rFonts w:ascii="Times New Roman" w:hAnsi="Times New Roman"/>
          <w:sz w:val="24"/>
          <w:szCs w:val="24"/>
        </w:rPr>
        <w:t xml:space="preserve"> местн</w:t>
      </w:r>
      <w:r>
        <w:rPr>
          <w:rFonts w:ascii="Times New Roman" w:hAnsi="Times New Roman"/>
          <w:sz w:val="24"/>
          <w:szCs w:val="24"/>
        </w:rPr>
        <w:t>ого самоуправления</w:t>
      </w:r>
      <w:proofErr w:type="gramStart"/>
      <w:r>
        <w:rPr>
          <w:rFonts w:ascii="Times New Roman" w:hAnsi="Times New Roman"/>
          <w:sz w:val="24"/>
          <w:szCs w:val="24"/>
        </w:rPr>
        <w:t xml:space="preserve">.» </w:t>
      </w:r>
      <w:proofErr w:type="gramEnd"/>
      <w:r>
        <w:rPr>
          <w:rFonts w:ascii="Times New Roman" w:hAnsi="Times New Roman"/>
          <w:sz w:val="24"/>
          <w:szCs w:val="24"/>
        </w:rPr>
        <w:t>исключить.</w:t>
      </w:r>
    </w:p>
    <w:p w:rsidR="00A65993" w:rsidRDefault="00A65993" w:rsidP="00A65993">
      <w:pPr>
        <w:pStyle w:val="a6"/>
        <w:ind w:firstLine="709"/>
        <w:jc w:val="both"/>
        <w:rPr>
          <w:rFonts w:ascii="Times New Roman" w:hAnsi="Times New Roman"/>
          <w:sz w:val="24"/>
          <w:szCs w:val="24"/>
        </w:rPr>
      </w:pPr>
      <w:r>
        <w:rPr>
          <w:rFonts w:ascii="Times New Roman" w:hAnsi="Times New Roman"/>
          <w:sz w:val="24"/>
          <w:szCs w:val="24"/>
        </w:rPr>
        <w:t>1.</w:t>
      </w:r>
      <w:r w:rsidRPr="00C140DA">
        <w:rPr>
          <w:rFonts w:ascii="Times New Roman" w:hAnsi="Times New Roman"/>
          <w:sz w:val="24"/>
          <w:szCs w:val="24"/>
        </w:rPr>
        <w:t xml:space="preserve">4. Статью 23 дополнить частью 4.3 следующего содержания: «4.3. </w:t>
      </w:r>
      <w:proofErr w:type="gramStart"/>
      <w:r w:rsidRPr="00C140DA">
        <w:rPr>
          <w:rFonts w:ascii="Times New Roman" w:hAnsi="Times New Roman"/>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C140DA">
        <w:rPr>
          <w:rFonts w:ascii="Times New Roman" w:hAnsi="Times New Roman"/>
          <w:sz w:val="24"/>
          <w:szCs w:val="24"/>
        </w:rPr>
        <w:t xml:space="preserve">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C140DA">
        <w:rPr>
          <w:rFonts w:ascii="Times New Roman" w:hAnsi="Times New Roman"/>
          <w:sz w:val="24"/>
          <w:szCs w:val="24"/>
        </w:rPr>
        <w:t>.»</w:t>
      </w:r>
      <w:proofErr w:type="gramEnd"/>
      <w:r w:rsidRPr="00C140DA">
        <w:rPr>
          <w:rFonts w:ascii="Times New Roman" w:hAnsi="Times New Roman"/>
          <w:sz w:val="24"/>
          <w:szCs w:val="24"/>
        </w:rPr>
        <w:t xml:space="preserve">. </w:t>
      </w:r>
    </w:p>
    <w:p w:rsidR="00A65993" w:rsidRPr="00C140DA" w:rsidRDefault="00A65993" w:rsidP="00A65993">
      <w:pPr>
        <w:pStyle w:val="a6"/>
        <w:ind w:firstLine="709"/>
        <w:jc w:val="both"/>
        <w:rPr>
          <w:rFonts w:ascii="Times New Roman" w:eastAsia="Calibri" w:hAnsi="Times New Roman"/>
          <w:sz w:val="24"/>
          <w:szCs w:val="24"/>
          <w:lang w:eastAsia="en-US"/>
        </w:rPr>
      </w:pPr>
      <w:r>
        <w:rPr>
          <w:rFonts w:ascii="Times New Roman" w:hAnsi="Times New Roman"/>
          <w:sz w:val="24"/>
          <w:szCs w:val="24"/>
        </w:rPr>
        <w:t>1.</w:t>
      </w:r>
      <w:r w:rsidRPr="00C140DA">
        <w:rPr>
          <w:rFonts w:ascii="Times New Roman" w:hAnsi="Times New Roman"/>
          <w:sz w:val="24"/>
          <w:szCs w:val="24"/>
        </w:rPr>
        <w:t xml:space="preserve">5. </w:t>
      </w:r>
      <w:proofErr w:type="gramStart"/>
      <w:r w:rsidRPr="00C140DA">
        <w:rPr>
          <w:rFonts w:ascii="Times New Roman" w:hAnsi="Times New Roman"/>
          <w:sz w:val="24"/>
          <w:szCs w:val="24"/>
        </w:rPr>
        <w:t>Статью 27 дополнить частью 8.1 следующего содержания: «8.1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w:t>
      </w:r>
      <w:proofErr w:type="gramEnd"/>
      <w:r w:rsidRPr="00C140DA">
        <w:rPr>
          <w:rFonts w:ascii="Times New Roman" w:hAnsi="Times New Roman"/>
          <w:sz w:val="24"/>
          <w:szCs w:val="24"/>
        </w:rPr>
        <w:t xml:space="preserve"> ограничений, запретов и требований, а также неисполнение таких обязанностей признается следствием не зависящих от него </w:t>
      </w:r>
      <w:r w:rsidRPr="00C140DA">
        <w:rPr>
          <w:rFonts w:ascii="Times New Roman" w:hAnsi="Times New Roman"/>
          <w:sz w:val="24"/>
          <w:szCs w:val="24"/>
        </w:rPr>
        <w:lastRenderedPageBreak/>
        <w:t>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C140DA">
        <w:rPr>
          <w:rFonts w:ascii="Times New Roman" w:hAnsi="Times New Roman"/>
          <w:sz w:val="24"/>
          <w:szCs w:val="24"/>
        </w:rPr>
        <w:t>.»</w:t>
      </w:r>
      <w:proofErr w:type="gramEnd"/>
    </w:p>
    <w:p w:rsidR="00A65993" w:rsidRPr="008F7AC3" w:rsidRDefault="00A65993" w:rsidP="00A65993">
      <w:pPr>
        <w:pStyle w:val="a6"/>
        <w:ind w:firstLine="709"/>
        <w:jc w:val="both"/>
        <w:rPr>
          <w:rFonts w:ascii="Times New Roman" w:hAnsi="Times New Roman"/>
          <w:sz w:val="24"/>
          <w:szCs w:val="24"/>
        </w:rPr>
      </w:pPr>
      <w:r w:rsidRPr="008F7AC3">
        <w:rPr>
          <w:rFonts w:ascii="Times New Roman" w:eastAsia="Calibri" w:hAnsi="Times New Roman"/>
          <w:sz w:val="24"/>
          <w:szCs w:val="24"/>
          <w:lang w:eastAsia="en-US"/>
        </w:rPr>
        <w:t xml:space="preserve">2. </w:t>
      </w:r>
      <w:r>
        <w:rPr>
          <w:rFonts w:ascii="Times New Roman" w:eastAsia="Calibri" w:hAnsi="Times New Roman"/>
          <w:sz w:val="24"/>
          <w:szCs w:val="24"/>
          <w:lang w:eastAsia="en-US"/>
        </w:rPr>
        <w:t xml:space="preserve">Направить </w:t>
      </w:r>
      <w:r>
        <w:rPr>
          <w:rFonts w:ascii="Times New Roman" w:hAnsi="Times New Roman"/>
          <w:sz w:val="24"/>
          <w:szCs w:val="24"/>
        </w:rPr>
        <w:t>на</w:t>
      </w:r>
      <w:r w:rsidRPr="008F7AC3">
        <w:rPr>
          <w:rFonts w:ascii="Times New Roman" w:hAnsi="Times New Roman"/>
          <w:sz w:val="24"/>
          <w:szCs w:val="24"/>
        </w:rPr>
        <w:t xml:space="preserve">стоящее решение </w:t>
      </w:r>
      <w:r>
        <w:rPr>
          <w:rFonts w:ascii="Times New Roman" w:hAnsi="Times New Roman"/>
          <w:sz w:val="24"/>
          <w:szCs w:val="24"/>
        </w:rPr>
        <w:t>в Управление Министерства юстиции Российской Федерации по Томской области для государственной регистрации</w:t>
      </w:r>
      <w:r w:rsidRPr="008F7AC3">
        <w:rPr>
          <w:rFonts w:ascii="Times New Roman" w:hAnsi="Times New Roman"/>
          <w:sz w:val="24"/>
          <w:szCs w:val="24"/>
        </w:rPr>
        <w:t>.</w:t>
      </w:r>
    </w:p>
    <w:p w:rsidR="00A65993" w:rsidRDefault="00A65993" w:rsidP="00A65993">
      <w:pPr>
        <w:pStyle w:val="a6"/>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Pr="008F7AC3">
        <w:rPr>
          <w:rFonts w:ascii="Times New Roman" w:eastAsia="Calibri" w:hAnsi="Times New Roman"/>
          <w:sz w:val="24"/>
          <w:szCs w:val="24"/>
          <w:lang w:eastAsia="en-US"/>
        </w:rPr>
        <w:t>. Опубликовать настоящее решение после его государственной регистрации в официальном печатном издании и на официальном сайте муниципального образования «Малиновское сельское поселение».</w:t>
      </w:r>
    </w:p>
    <w:p w:rsidR="00A65993" w:rsidRPr="00A65993" w:rsidRDefault="00A65993" w:rsidP="00A65993">
      <w:pPr>
        <w:pStyle w:val="a6"/>
        <w:ind w:firstLine="709"/>
        <w:rPr>
          <w:rFonts w:ascii="Times New Roman" w:hAnsi="Times New Roman"/>
          <w:sz w:val="24"/>
          <w:szCs w:val="24"/>
        </w:rPr>
      </w:pPr>
      <w:r w:rsidRPr="00A65993">
        <w:rPr>
          <w:rFonts w:ascii="Times New Roman" w:eastAsia="Calibri" w:hAnsi="Times New Roman"/>
          <w:sz w:val="24"/>
          <w:szCs w:val="24"/>
          <w:lang w:eastAsia="en-US"/>
        </w:rPr>
        <w:t xml:space="preserve">4. Настоящее решение вступает в силу </w:t>
      </w:r>
      <w:r w:rsidRPr="00A65993">
        <w:rPr>
          <w:rFonts w:ascii="Times New Roman" w:hAnsi="Times New Roman"/>
          <w:sz w:val="24"/>
          <w:szCs w:val="24"/>
        </w:rPr>
        <w:t>после государственной регистрации со дня его официального опубликования.</w:t>
      </w:r>
    </w:p>
    <w:p w:rsidR="00A65993" w:rsidRPr="00A65993" w:rsidRDefault="00A65993" w:rsidP="00A65993">
      <w:pPr>
        <w:pStyle w:val="a6"/>
        <w:rPr>
          <w:rFonts w:ascii="Times New Roman" w:eastAsia="Calibri" w:hAnsi="Times New Roman"/>
          <w:sz w:val="24"/>
          <w:szCs w:val="24"/>
          <w:lang w:eastAsia="en-US"/>
        </w:rPr>
      </w:pPr>
    </w:p>
    <w:p w:rsidR="00A65993" w:rsidRPr="00A65993" w:rsidRDefault="00A65993" w:rsidP="00A65993">
      <w:pPr>
        <w:pStyle w:val="a6"/>
        <w:rPr>
          <w:rFonts w:ascii="Times New Roman" w:hAnsi="Times New Roman"/>
          <w:sz w:val="24"/>
          <w:szCs w:val="24"/>
        </w:rPr>
      </w:pPr>
    </w:p>
    <w:p w:rsidR="00A65993" w:rsidRPr="00A65993" w:rsidRDefault="00A65993" w:rsidP="00A65993">
      <w:pPr>
        <w:pStyle w:val="a6"/>
        <w:rPr>
          <w:rFonts w:ascii="Times New Roman" w:hAnsi="Times New Roman"/>
          <w:sz w:val="24"/>
          <w:szCs w:val="24"/>
        </w:rPr>
      </w:pPr>
    </w:p>
    <w:p w:rsidR="00A65993" w:rsidRPr="00A65993" w:rsidRDefault="00A65993" w:rsidP="00A65993">
      <w:pPr>
        <w:pStyle w:val="a6"/>
        <w:rPr>
          <w:rFonts w:ascii="Times New Roman" w:hAnsi="Times New Roman"/>
          <w:sz w:val="24"/>
          <w:szCs w:val="24"/>
        </w:rPr>
      </w:pPr>
      <w:r w:rsidRPr="00A65993">
        <w:rPr>
          <w:rFonts w:ascii="Times New Roman" w:hAnsi="Times New Roman"/>
          <w:sz w:val="24"/>
          <w:szCs w:val="24"/>
        </w:rPr>
        <w:t>Председатель Совета Малиновского</w:t>
      </w:r>
    </w:p>
    <w:p w:rsidR="00A65993" w:rsidRPr="00A65993" w:rsidRDefault="00A65993" w:rsidP="00A65993">
      <w:pPr>
        <w:pStyle w:val="a6"/>
        <w:rPr>
          <w:rFonts w:ascii="Times New Roman" w:hAnsi="Times New Roman"/>
          <w:sz w:val="24"/>
          <w:szCs w:val="24"/>
        </w:rPr>
      </w:pPr>
      <w:r w:rsidRPr="00A65993">
        <w:rPr>
          <w:rFonts w:ascii="Times New Roman" w:hAnsi="Times New Roman"/>
          <w:sz w:val="24"/>
          <w:szCs w:val="24"/>
        </w:rPr>
        <w:t xml:space="preserve">сельского поселения                                                                           </w:t>
      </w:r>
      <w:r>
        <w:rPr>
          <w:rFonts w:ascii="Times New Roman" w:hAnsi="Times New Roman"/>
          <w:sz w:val="24"/>
          <w:szCs w:val="24"/>
        </w:rPr>
        <w:t xml:space="preserve">                   </w:t>
      </w:r>
      <w:r w:rsidRPr="00A65993">
        <w:rPr>
          <w:rFonts w:ascii="Times New Roman" w:hAnsi="Times New Roman"/>
          <w:sz w:val="24"/>
          <w:szCs w:val="24"/>
        </w:rPr>
        <w:t xml:space="preserve">   Л.Ю. </w:t>
      </w:r>
      <w:proofErr w:type="spellStart"/>
      <w:r w:rsidRPr="00A65993">
        <w:rPr>
          <w:rFonts w:ascii="Times New Roman" w:hAnsi="Times New Roman"/>
          <w:sz w:val="24"/>
          <w:szCs w:val="24"/>
        </w:rPr>
        <w:t>Коряго</w:t>
      </w:r>
      <w:proofErr w:type="spellEnd"/>
    </w:p>
    <w:p w:rsidR="00A65993" w:rsidRPr="00A65993" w:rsidRDefault="00A65993" w:rsidP="00A65993">
      <w:pPr>
        <w:pStyle w:val="a6"/>
        <w:rPr>
          <w:rFonts w:ascii="Times New Roman" w:hAnsi="Times New Roman"/>
          <w:sz w:val="24"/>
          <w:szCs w:val="24"/>
        </w:rPr>
      </w:pPr>
    </w:p>
    <w:p w:rsidR="00A65993" w:rsidRPr="00A65993" w:rsidRDefault="00A65993" w:rsidP="00A65993">
      <w:pPr>
        <w:pStyle w:val="a6"/>
        <w:rPr>
          <w:rFonts w:ascii="Times New Roman" w:hAnsi="Times New Roman"/>
          <w:sz w:val="24"/>
          <w:szCs w:val="24"/>
        </w:rPr>
      </w:pPr>
      <w:r w:rsidRPr="00A65993">
        <w:rPr>
          <w:rFonts w:ascii="Times New Roman" w:hAnsi="Times New Roman"/>
          <w:sz w:val="24"/>
          <w:szCs w:val="24"/>
        </w:rPr>
        <w:t>Глава Малиновского</w:t>
      </w:r>
    </w:p>
    <w:p w:rsidR="00A65993" w:rsidRPr="00A65993" w:rsidRDefault="00A65993" w:rsidP="00A65993">
      <w:pPr>
        <w:pStyle w:val="a6"/>
        <w:rPr>
          <w:rFonts w:ascii="Times New Roman" w:hAnsi="Times New Roman"/>
          <w:sz w:val="24"/>
          <w:szCs w:val="24"/>
        </w:rPr>
      </w:pPr>
      <w:r w:rsidRPr="00A65993">
        <w:rPr>
          <w:rFonts w:ascii="Times New Roman" w:hAnsi="Times New Roman"/>
          <w:sz w:val="24"/>
          <w:szCs w:val="24"/>
        </w:rPr>
        <w:t xml:space="preserve">сельского поселения                                                                                             </w:t>
      </w:r>
      <w:r>
        <w:rPr>
          <w:rFonts w:ascii="Times New Roman" w:hAnsi="Times New Roman"/>
          <w:sz w:val="24"/>
          <w:szCs w:val="24"/>
        </w:rPr>
        <w:t xml:space="preserve"> </w:t>
      </w:r>
      <w:r w:rsidRPr="00A65993">
        <w:rPr>
          <w:rFonts w:ascii="Times New Roman" w:hAnsi="Times New Roman"/>
          <w:sz w:val="24"/>
          <w:szCs w:val="24"/>
        </w:rPr>
        <w:t xml:space="preserve">Р.А. </w:t>
      </w:r>
      <w:proofErr w:type="spellStart"/>
      <w:r w:rsidRPr="00A65993">
        <w:rPr>
          <w:rFonts w:ascii="Times New Roman" w:hAnsi="Times New Roman"/>
          <w:sz w:val="24"/>
          <w:szCs w:val="24"/>
        </w:rPr>
        <w:t>Бетенеков</w:t>
      </w:r>
      <w:proofErr w:type="spellEnd"/>
    </w:p>
    <w:p w:rsidR="00A65993" w:rsidRPr="00A65993" w:rsidRDefault="00A65993" w:rsidP="00A65993">
      <w:pPr>
        <w:pStyle w:val="a6"/>
        <w:rPr>
          <w:rFonts w:ascii="Times New Roman" w:hAnsi="Times New Roman"/>
          <w:sz w:val="24"/>
          <w:szCs w:val="24"/>
        </w:rPr>
      </w:pPr>
    </w:p>
    <w:p w:rsidR="00A65993" w:rsidRPr="00A65993" w:rsidRDefault="00A65993" w:rsidP="00A65993">
      <w:pPr>
        <w:pStyle w:val="a6"/>
        <w:rPr>
          <w:rFonts w:ascii="Times New Roman" w:hAnsi="Times New Roman"/>
          <w:sz w:val="24"/>
          <w:szCs w:val="24"/>
        </w:rPr>
      </w:pPr>
    </w:p>
    <w:p w:rsidR="00A65993" w:rsidRPr="00A65993" w:rsidRDefault="00A65993" w:rsidP="00A65993">
      <w:pPr>
        <w:pStyle w:val="a6"/>
        <w:rPr>
          <w:rFonts w:ascii="Times New Roman" w:hAnsi="Times New Roman"/>
          <w:sz w:val="24"/>
          <w:szCs w:val="24"/>
        </w:rPr>
      </w:pPr>
    </w:p>
    <w:p w:rsidR="00A65993" w:rsidRPr="00A65993" w:rsidRDefault="00A65993" w:rsidP="00A65993">
      <w:pPr>
        <w:pStyle w:val="a6"/>
        <w:rPr>
          <w:rFonts w:ascii="Times New Roman" w:hAnsi="Times New Roman"/>
          <w:sz w:val="24"/>
          <w:szCs w:val="24"/>
        </w:rPr>
      </w:pPr>
    </w:p>
    <w:p w:rsidR="00A65993" w:rsidRPr="00A65993" w:rsidRDefault="00A65993" w:rsidP="00A65993">
      <w:pPr>
        <w:pStyle w:val="a6"/>
        <w:rPr>
          <w:rFonts w:ascii="Times New Roman" w:hAnsi="Times New Roman"/>
          <w:sz w:val="24"/>
          <w:szCs w:val="24"/>
        </w:rPr>
      </w:pPr>
    </w:p>
    <w:p w:rsidR="00D71358" w:rsidRPr="00A65993" w:rsidRDefault="00D71358" w:rsidP="00A65993">
      <w:pPr>
        <w:pStyle w:val="a6"/>
        <w:rPr>
          <w:rFonts w:ascii="Times New Roman" w:hAnsi="Times New Roman"/>
          <w:sz w:val="24"/>
          <w:szCs w:val="24"/>
        </w:rPr>
      </w:pPr>
    </w:p>
    <w:sectPr w:rsidR="00D71358" w:rsidRPr="00A65993" w:rsidSect="00764207">
      <w:headerReference w:type="even" r:id="rId4"/>
      <w:pgSz w:w="11906" w:h="16838" w:code="9"/>
      <w:pgMar w:top="1134" w:right="850"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FCB" w:rsidRDefault="00D71358" w:rsidP="004A40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22FCB" w:rsidRDefault="00D7135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65993"/>
    <w:rsid w:val="00A65993"/>
    <w:rsid w:val="00D71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599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A65993"/>
    <w:rPr>
      <w:rFonts w:ascii="Times New Roman" w:eastAsia="Times New Roman" w:hAnsi="Times New Roman" w:cs="Times New Roman"/>
      <w:sz w:val="24"/>
      <w:szCs w:val="24"/>
    </w:rPr>
  </w:style>
  <w:style w:type="character" w:styleId="a5">
    <w:name w:val="page number"/>
    <w:basedOn w:val="a0"/>
    <w:rsid w:val="00A65993"/>
  </w:style>
  <w:style w:type="paragraph" w:customStyle="1" w:styleId="ConsPlusTitle">
    <w:name w:val="ConsPlusTitle"/>
    <w:uiPriority w:val="99"/>
    <w:rsid w:val="00A65993"/>
    <w:pPr>
      <w:widowControl w:val="0"/>
      <w:autoSpaceDE w:val="0"/>
      <w:autoSpaceDN w:val="0"/>
      <w:adjustRightInd w:val="0"/>
      <w:spacing w:after="0" w:line="240" w:lineRule="auto"/>
    </w:pPr>
    <w:rPr>
      <w:rFonts w:ascii="Calibri" w:eastAsia="Times New Roman" w:hAnsi="Calibri" w:cs="Calibri"/>
      <w:b/>
      <w:bCs/>
    </w:rPr>
  </w:style>
  <w:style w:type="paragraph" w:styleId="a6">
    <w:name w:val="No Spacing"/>
    <w:link w:val="a7"/>
    <w:uiPriority w:val="1"/>
    <w:qFormat/>
    <w:rsid w:val="00A65993"/>
    <w:pPr>
      <w:spacing w:after="0" w:line="240" w:lineRule="auto"/>
    </w:pPr>
    <w:rPr>
      <w:rFonts w:ascii="Calibri" w:eastAsia="Times New Roman" w:hAnsi="Calibri" w:cs="Times New Roman"/>
    </w:rPr>
  </w:style>
  <w:style w:type="character" w:customStyle="1" w:styleId="a7">
    <w:name w:val="Без интервала Знак"/>
    <w:aliases w:val="с интервалом Знак,Без интервала1 Знак,No Spacing Знак,No Spacing1 Знак"/>
    <w:link w:val="a6"/>
    <w:uiPriority w:val="1"/>
    <w:locked/>
    <w:rsid w:val="00A65993"/>
    <w:rPr>
      <w:rFonts w:ascii="Calibri" w:eastAsia="Times New Roman" w:hAnsi="Calibri" w:cs="Times New Roman"/>
    </w:rPr>
  </w:style>
  <w:style w:type="character" w:customStyle="1" w:styleId="a8">
    <w:name w:val="Обычный (веб) Знак"/>
    <w:basedOn w:val="a0"/>
    <w:link w:val="a9"/>
    <w:locked/>
    <w:rsid w:val="00A65993"/>
    <w:rPr>
      <w:sz w:val="24"/>
      <w:szCs w:val="24"/>
    </w:rPr>
  </w:style>
  <w:style w:type="paragraph" w:styleId="a9">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
    <w:link w:val="a8"/>
    <w:rsid w:val="00A65993"/>
    <w:pPr>
      <w:spacing w:before="100" w:beforeAutospacing="1" w:after="100" w:afterAutospacing="1"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595</Words>
  <Characters>3392</Characters>
  <Application>Microsoft Office Word</Application>
  <DocSecurity>0</DocSecurity>
  <Lines>28</Lines>
  <Paragraphs>7</Paragraphs>
  <ScaleCrop>false</ScaleCrop>
  <Company>Reanimator Extreme Edition</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2</cp:revision>
  <dcterms:created xsi:type="dcterms:W3CDTF">2023-10-11T04:21:00Z</dcterms:created>
  <dcterms:modified xsi:type="dcterms:W3CDTF">2023-10-11T04:31:00Z</dcterms:modified>
</cp:coreProperties>
</file>