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2D" w:rsidRDefault="009B7B2D" w:rsidP="009B7B2D">
      <w:pPr>
        <w:pStyle w:val="ConsPlusTitle"/>
        <w:jc w:val="center"/>
        <w:outlineLvl w:val="0"/>
        <w:rPr>
          <w:b w:val="0"/>
        </w:rPr>
      </w:pPr>
    </w:p>
    <w:p w:rsidR="002752E2" w:rsidRDefault="002752E2" w:rsidP="00DA5AAD">
      <w:pPr>
        <w:pStyle w:val="ConsPlusTitle"/>
        <w:jc w:val="right"/>
        <w:outlineLvl w:val="0"/>
        <w:rPr>
          <w:b w:val="0"/>
        </w:rPr>
      </w:pPr>
      <w:r w:rsidRPr="00C4098B">
        <w:rPr>
          <w:u w:val="single"/>
        </w:rPr>
        <w:t>ПРОЕ</w:t>
      </w:r>
      <w:r w:rsidR="00DA5AAD">
        <w:rPr>
          <w:u w:val="single"/>
        </w:rPr>
        <w:t>КТ</w:t>
      </w:r>
    </w:p>
    <w:p w:rsidR="009B7B2D" w:rsidRPr="005569A5" w:rsidRDefault="009B7B2D" w:rsidP="009B7B2D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>МУНИЦИПАЛЬНОЕ ОБРАЗОВАНИЕ</w:t>
      </w:r>
    </w:p>
    <w:p w:rsidR="009B7B2D" w:rsidRPr="005569A5" w:rsidRDefault="009B7B2D" w:rsidP="009B7B2D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МАЛИНОВСКОЕ</w:t>
      </w:r>
      <w:r w:rsidRPr="005569A5">
        <w:rPr>
          <w:b w:val="0"/>
        </w:rPr>
        <w:t xml:space="preserve"> СЕЛЬСКОЕ ПОСЕЛЕНИЕ</w:t>
      </w:r>
    </w:p>
    <w:p w:rsidR="009B7B2D" w:rsidRPr="005569A5" w:rsidRDefault="009B7B2D" w:rsidP="009B7B2D">
      <w:pPr>
        <w:pStyle w:val="ConsPlusTitle"/>
        <w:jc w:val="center"/>
        <w:outlineLvl w:val="0"/>
        <w:rPr>
          <w:b w:val="0"/>
        </w:rPr>
      </w:pPr>
      <w:r w:rsidRPr="005569A5">
        <w:rPr>
          <w:b w:val="0"/>
        </w:rPr>
        <w:t xml:space="preserve">СОВЕТ </w:t>
      </w:r>
      <w:r>
        <w:rPr>
          <w:b w:val="0"/>
        </w:rPr>
        <w:t>МАЛИНОВСКОГО</w:t>
      </w:r>
      <w:r w:rsidRPr="005569A5">
        <w:rPr>
          <w:b w:val="0"/>
        </w:rPr>
        <w:t xml:space="preserve"> СЕЛЬСКОГО ПОСЕЛЕНИЯ</w:t>
      </w:r>
    </w:p>
    <w:p w:rsidR="009B7B2D" w:rsidRPr="005569A5" w:rsidRDefault="009B7B2D" w:rsidP="009B7B2D">
      <w:pPr>
        <w:pStyle w:val="ConsPlusTitle"/>
        <w:jc w:val="center"/>
        <w:outlineLvl w:val="0"/>
        <w:rPr>
          <w:b w:val="0"/>
        </w:rPr>
      </w:pPr>
    </w:p>
    <w:p w:rsidR="009B7B2D" w:rsidRPr="005569A5" w:rsidRDefault="009B7B2D" w:rsidP="009B7B2D">
      <w:pPr>
        <w:pStyle w:val="ConsPlusTitle"/>
        <w:jc w:val="center"/>
        <w:rPr>
          <w:b w:val="0"/>
        </w:rPr>
      </w:pPr>
      <w:r w:rsidRPr="005569A5">
        <w:rPr>
          <w:b w:val="0"/>
        </w:rPr>
        <w:t>РЕШЕНИЕ</w:t>
      </w:r>
    </w:p>
    <w:p w:rsidR="009B7B2D" w:rsidRPr="005569A5" w:rsidRDefault="00DA5AAD" w:rsidP="009B7B2D">
      <w:pPr>
        <w:pStyle w:val="ConsPlusTitle"/>
        <w:rPr>
          <w:b w:val="0"/>
        </w:rPr>
      </w:pPr>
      <w:r>
        <w:rPr>
          <w:b w:val="0"/>
        </w:rPr>
        <w:t>00</w:t>
      </w:r>
      <w:r w:rsidR="009B7B2D">
        <w:rPr>
          <w:b w:val="0"/>
        </w:rPr>
        <w:t>.0</w:t>
      </w:r>
      <w:r>
        <w:rPr>
          <w:b w:val="0"/>
        </w:rPr>
        <w:t>0</w:t>
      </w:r>
      <w:r w:rsidR="009B7B2D">
        <w:rPr>
          <w:b w:val="0"/>
        </w:rPr>
        <w:t>.2023</w:t>
      </w:r>
      <w:r w:rsidR="009B7B2D" w:rsidRPr="005569A5">
        <w:rPr>
          <w:b w:val="0"/>
        </w:rPr>
        <w:t xml:space="preserve">                                                                     </w:t>
      </w:r>
      <w:r w:rsidR="009B7B2D">
        <w:rPr>
          <w:b w:val="0"/>
        </w:rPr>
        <w:t xml:space="preserve">                                                            </w:t>
      </w:r>
      <w:r w:rsidR="009B7B2D" w:rsidRPr="005569A5">
        <w:rPr>
          <w:b w:val="0"/>
        </w:rPr>
        <w:t>№</w:t>
      </w:r>
      <w:r>
        <w:rPr>
          <w:b w:val="0"/>
        </w:rPr>
        <w:t xml:space="preserve"> 00</w:t>
      </w:r>
    </w:p>
    <w:p w:rsidR="009B7B2D" w:rsidRDefault="009B7B2D" w:rsidP="009B7B2D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село</w:t>
      </w:r>
      <w:r w:rsidRPr="005569A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Малиновка</w:t>
      </w:r>
      <w:r w:rsidRPr="005569A5"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B7B2D" w:rsidRDefault="009B7B2D" w:rsidP="009B7B2D">
      <w:pPr>
        <w:pStyle w:val="ConsPlusTitle"/>
        <w:jc w:val="center"/>
        <w:rPr>
          <w:b w:val="0"/>
          <w:sz w:val="18"/>
          <w:szCs w:val="18"/>
        </w:rPr>
      </w:pPr>
    </w:p>
    <w:p w:rsidR="009B7B2D" w:rsidRPr="009B7B2D" w:rsidRDefault="009B7B2D" w:rsidP="009B7B2D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>О внесении изменений в решение Совета Малиновского сельского поселения от 20.11.2017 № 19</w:t>
      </w: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>В целях приведения в соответствие с федеральным законодательством</w:t>
      </w: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7B2D">
        <w:rPr>
          <w:rFonts w:ascii="Times New Roman" w:hAnsi="Times New Roman"/>
          <w:b/>
          <w:sz w:val="24"/>
          <w:szCs w:val="24"/>
        </w:rPr>
        <w:t>Совет Малиновского сельского поселения решил:</w:t>
      </w: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B2D" w:rsidRPr="009B7B2D" w:rsidRDefault="009B7B2D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>1. Внести в решение Совета Малиновского сельского поселения от 20.11.2017 № 19, следующие изменения:</w:t>
      </w:r>
    </w:p>
    <w:p w:rsidR="009B7B2D" w:rsidRPr="009B7B2D" w:rsidRDefault="009B7B2D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 xml:space="preserve">1) </w:t>
      </w:r>
      <w:r w:rsidR="005369BC">
        <w:rPr>
          <w:rFonts w:ascii="Times New Roman" w:hAnsi="Times New Roman"/>
          <w:sz w:val="24"/>
          <w:szCs w:val="24"/>
        </w:rPr>
        <w:t>абзац 3 пункта 1.1.</w:t>
      </w:r>
      <w:r w:rsidR="005369BC" w:rsidRPr="009B7B2D">
        <w:rPr>
          <w:rFonts w:ascii="Times New Roman" w:hAnsi="Times New Roman"/>
          <w:sz w:val="24"/>
          <w:szCs w:val="24"/>
        </w:rPr>
        <w:t xml:space="preserve"> после слова «</w:t>
      </w:r>
      <w:r w:rsidR="005369BC" w:rsidRPr="009B7B2D">
        <w:rPr>
          <w:rFonts w:ascii="Times New Roman" w:hAnsi="Times New Roman"/>
          <w:bCs/>
          <w:sz w:val="24"/>
          <w:szCs w:val="24"/>
        </w:rPr>
        <w:t xml:space="preserve">муниципальную должность» дополнить словами «, за исключением </w:t>
      </w:r>
      <w:r w:rsidR="005369BC" w:rsidRPr="009B7B2D">
        <w:rPr>
          <w:rFonts w:ascii="Times New Roman" w:hAnsi="Times New Roman"/>
          <w:sz w:val="24"/>
          <w:szCs w:val="24"/>
        </w:rPr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="005369BC" w:rsidRPr="009B7B2D">
        <w:rPr>
          <w:rFonts w:ascii="Times New Roman" w:hAnsi="Times New Roman"/>
          <w:sz w:val="24"/>
          <w:szCs w:val="24"/>
        </w:rPr>
        <w:t>,»</w:t>
      </w:r>
      <w:proofErr w:type="gramEnd"/>
      <w:r w:rsidR="005369BC" w:rsidRPr="009B7B2D">
        <w:rPr>
          <w:rFonts w:ascii="Times New Roman" w:hAnsi="Times New Roman"/>
          <w:sz w:val="24"/>
          <w:szCs w:val="24"/>
        </w:rPr>
        <w:t>;</w:t>
      </w:r>
    </w:p>
    <w:p w:rsidR="00AE7BE1" w:rsidRDefault="009B7B2D" w:rsidP="004A02EE">
      <w:pPr>
        <w:pStyle w:val="a3"/>
        <w:ind w:firstLine="709"/>
        <w:jc w:val="both"/>
        <w:rPr>
          <w:rFonts w:ascii="Times New Roman" w:hAnsi="Times New Roman"/>
        </w:rPr>
      </w:pPr>
      <w:r w:rsidRPr="004A02EE">
        <w:rPr>
          <w:rFonts w:ascii="Times New Roman" w:hAnsi="Times New Roman"/>
          <w:sz w:val="24"/>
          <w:szCs w:val="24"/>
        </w:rPr>
        <w:t>2)</w:t>
      </w:r>
      <w:r w:rsidRPr="009B7B2D">
        <w:rPr>
          <w:rFonts w:ascii="Times New Roman" w:hAnsi="Times New Roman"/>
        </w:rPr>
        <w:t xml:space="preserve"> </w:t>
      </w:r>
      <w:r w:rsidR="005369BC" w:rsidRPr="009B7B2D">
        <w:rPr>
          <w:rFonts w:ascii="Times New Roman" w:hAnsi="Times New Roman"/>
        </w:rPr>
        <w:t>пункт 1.</w:t>
      </w:r>
      <w:r w:rsidR="00AE7BE1">
        <w:rPr>
          <w:rFonts w:ascii="Times New Roman" w:hAnsi="Times New Roman"/>
        </w:rPr>
        <w:t>3</w:t>
      </w:r>
      <w:r w:rsidR="005369BC" w:rsidRPr="009B7B2D">
        <w:rPr>
          <w:rFonts w:ascii="Times New Roman" w:hAnsi="Times New Roman"/>
        </w:rPr>
        <w:t xml:space="preserve">. </w:t>
      </w:r>
      <w:r w:rsidR="00AE7BE1" w:rsidRPr="009B7B2D">
        <w:rPr>
          <w:rFonts w:ascii="Times New Roman" w:hAnsi="Times New Roman"/>
        </w:rPr>
        <w:t>изложить в следующей редакции</w:t>
      </w:r>
      <w:r w:rsidR="00AE7BE1">
        <w:rPr>
          <w:rFonts w:ascii="Times New Roman" w:hAnsi="Times New Roman"/>
        </w:rPr>
        <w:t>:</w:t>
      </w:r>
      <w:r w:rsidR="005369BC" w:rsidRPr="009B7B2D">
        <w:rPr>
          <w:rFonts w:ascii="Times New Roman" w:hAnsi="Times New Roman"/>
        </w:rPr>
        <w:t xml:space="preserve"> </w:t>
      </w:r>
    </w:p>
    <w:p w:rsidR="00AE7BE1" w:rsidRPr="00AE7BE1" w:rsidRDefault="004A02EE" w:rsidP="004A02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02EE">
        <w:rPr>
          <w:rFonts w:ascii="Times New Roman" w:hAnsi="Times New Roman"/>
          <w:sz w:val="24"/>
          <w:szCs w:val="24"/>
        </w:rPr>
        <w:t>«1.3.</w:t>
      </w:r>
      <w:r>
        <w:rPr>
          <w:rFonts w:ascii="Times New Roman" w:hAnsi="Times New Roman"/>
        </w:rPr>
        <w:t xml:space="preserve"> </w:t>
      </w:r>
      <w:r w:rsidR="00AE7BE1" w:rsidRPr="00AE7BE1">
        <w:rPr>
          <w:rFonts w:ascii="Times New Roman" w:hAnsi="Times New Roman"/>
          <w:sz w:val="24"/>
          <w:szCs w:val="24"/>
        </w:rPr>
        <w:t>Старостой сельского населенного пункта не может быть назначено лицо:</w:t>
      </w:r>
    </w:p>
    <w:p w:rsidR="00AE7BE1" w:rsidRPr="00AE7BE1" w:rsidRDefault="00AE7BE1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7BE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E7BE1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AE7BE1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</w:t>
      </w:r>
      <w:r w:rsidR="004A02EE" w:rsidRPr="009B7B2D">
        <w:rPr>
          <w:rFonts w:ascii="Times New Roman" w:hAnsi="Times New Roman"/>
          <w:bCs/>
          <w:sz w:val="24"/>
          <w:szCs w:val="24"/>
        </w:rPr>
        <w:t xml:space="preserve">за исключением </w:t>
      </w:r>
      <w:r w:rsidR="004A02EE" w:rsidRPr="009B7B2D">
        <w:rPr>
          <w:rFonts w:ascii="Times New Roman" w:hAnsi="Times New Roman"/>
          <w:sz w:val="24"/>
          <w:szCs w:val="24"/>
        </w:rPr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="004A02EE" w:rsidRPr="00AE7BE1">
        <w:rPr>
          <w:rFonts w:ascii="Times New Roman" w:hAnsi="Times New Roman"/>
          <w:sz w:val="24"/>
          <w:szCs w:val="24"/>
        </w:rPr>
        <w:t xml:space="preserve"> </w:t>
      </w:r>
      <w:r w:rsidRPr="00AE7BE1">
        <w:rPr>
          <w:rFonts w:ascii="Times New Roman" w:hAnsi="Times New Roman"/>
          <w:sz w:val="24"/>
          <w:szCs w:val="24"/>
        </w:rPr>
        <w:t>или должность муниципальной службы;</w:t>
      </w:r>
    </w:p>
    <w:p w:rsidR="00AE7BE1" w:rsidRPr="00AE7BE1" w:rsidRDefault="00AE7BE1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7BE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E7BE1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AE7BE1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9B7B2D" w:rsidRPr="009B7B2D" w:rsidRDefault="00AE7BE1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7BE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E7BE1">
        <w:rPr>
          <w:rFonts w:ascii="Times New Roman" w:hAnsi="Times New Roman"/>
          <w:sz w:val="24"/>
          <w:szCs w:val="24"/>
        </w:rPr>
        <w:t>имеющее</w:t>
      </w:r>
      <w:proofErr w:type="gramEnd"/>
      <w:r w:rsidRPr="00AE7BE1">
        <w:rPr>
          <w:rFonts w:ascii="Times New Roman" w:hAnsi="Times New Roman"/>
          <w:sz w:val="24"/>
          <w:szCs w:val="24"/>
        </w:rPr>
        <w:t xml:space="preserve"> непогашенную или неснятую судимость</w:t>
      </w:r>
      <w:r w:rsidR="005369BC" w:rsidRPr="009B7B2D">
        <w:rPr>
          <w:rFonts w:ascii="Times New Roman" w:hAnsi="Times New Roman"/>
          <w:sz w:val="24"/>
          <w:szCs w:val="24"/>
        </w:rPr>
        <w:t>».</w:t>
      </w:r>
    </w:p>
    <w:p w:rsidR="005369BC" w:rsidRPr="009B7B2D" w:rsidRDefault="009B7B2D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 xml:space="preserve">3) </w:t>
      </w:r>
      <w:r w:rsidR="005369BC" w:rsidRPr="005369BC">
        <w:rPr>
          <w:rFonts w:ascii="Times New Roman" w:hAnsi="Times New Roman"/>
          <w:sz w:val="24"/>
          <w:szCs w:val="24"/>
        </w:rPr>
        <w:t xml:space="preserve"> </w:t>
      </w:r>
      <w:r w:rsidR="004A02EE">
        <w:rPr>
          <w:rFonts w:ascii="Times New Roman" w:hAnsi="Times New Roman"/>
          <w:sz w:val="24"/>
          <w:szCs w:val="24"/>
        </w:rPr>
        <w:t>пункт 1</w:t>
      </w:r>
      <w:r w:rsidR="005369BC" w:rsidRPr="009B7B2D">
        <w:rPr>
          <w:rFonts w:ascii="Times New Roman" w:hAnsi="Times New Roman"/>
          <w:sz w:val="24"/>
          <w:szCs w:val="24"/>
        </w:rPr>
        <w:t>.</w:t>
      </w:r>
      <w:r w:rsidR="004A02EE">
        <w:rPr>
          <w:rFonts w:ascii="Times New Roman" w:hAnsi="Times New Roman"/>
          <w:sz w:val="24"/>
          <w:szCs w:val="24"/>
        </w:rPr>
        <w:t>4</w:t>
      </w:r>
      <w:r w:rsidR="005369BC" w:rsidRPr="009B7B2D">
        <w:rPr>
          <w:rFonts w:ascii="Times New Roman" w:hAnsi="Times New Roman"/>
          <w:sz w:val="24"/>
          <w:szCs w:val="24"/>
        </w:rPr>
        <w:t>. изложить в следующей редакции:</w:t>
      </w:r>
    </w:p>
    <w:p w:rsidR="005369BC" w:rsidRDefault="005369BC" w:rsidP="004A0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 xml:space="preserve">«2. </w:t>
      </w:r>
      <w:r w:rsidRPr="009B7B2D">
        <w:rPr>
          <w:rFonts w:ascii="Times New Roman" w:hAnsi="Times New Roman"/>
          <w:color w:val="000000"/>
          <w:sz w:val="24"/>
          <w:szCs w:val="24"/>
        </w:rPr>
        <w:t xml:space="preserve">Староста сельского населенного пункта назначается </w:t>
      </w:r>
      <w:r w:rsidRPr="009B7B2D">
        <w:rPr>
          <w:rFonts w:ascii="Times New Roman" w:hAnsi="Times New Roman"/>
          <w:sz w:val="24"/>
          <w:szCs w:val="24"/>
        </w:rPr>
        <w:t xml:space="preserve">Советом Малиновского сельского поселения </w:t>
      </w:r>
      <w:r w:rsidRPr="009B7B2D">
        <w:rPr>
          <w:rFonts w:ascii="Times New Roman" w:hAnsi="Times New Roman"/>
          <w:color w:val="000000"/>
          <w:sz w:val="24"/>
          <w:szCs w:val="24"/>
        </w:rPr>
        <w:t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9B7B2D">
        <w:rPr>
          <w:rFonts w:ascii="Times New Roman" w:hAnsi="Times New Roman"/>
          <w:color w:val="000000"/>
          <w:sz w:val="24"/>
          <w:szCs w:val="24"/>
        </w:rPr>
        <w:t>.»</w:t>
      </w:r>
      <w:r w:rsidRPr="009B7B2D">
        <w:rPr>
          <w:rFonts w:ascii="Times New Roman" w:hAnsi="Times New Roman"/>
          <w:sz w:val="24"/>
          <w:szCs w:val="24"/>
        </w:rPr>
        <w:t>;</w:t>
      </w:r>
      <w:proofErr w:type="gramEnd"/>
    </w:p>
    <w:p w:rsidR="00474A18" w:rsidRPr="00474A18" w:rsidRDefault="004A02EE" w:rsidP="00D5564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474A18">
        <w:rPr>
          <w:rFonts w:ascii="Times New Roman" w:hAnsi="Times New Roman"/>
          <w:sz w:val="24"/>
          <w:szCs w:val="24"/>
        </w:rPr>
        <w:t xml:space="preserve">4) </w:t>
      </w:r>
      <w:r w:rsidR="00B41CA8" w:rsidRPr="00474A18">
        <w:rPr>
          <w:rFonts w:ascii="Times New Roman" w:hAnsi="Times New Roman"/>
          <w:sz w:val="24"/>
          <w:szCs w:val="24"/>
        </w:rPr>
        <w:t>пункт 1.5. изложить в следующей редакции:</w:t>
      </w:r>
    </w:p>
    <w:p w:rsidR="00444030" w:rsidRDefault="00D5564B" w:rsidP="00474A18">
      <w:pPr>
        <w:pStyle w:val="a3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«1.5. </w:t>
      </w:r>
      <w:r w:rsidR="00444030" w:rsidRPr="00474A18">
        <w:rPr>
          <w:rFonts w:ascii="Times New Roman" w:hAnsi="Times New Roman"/>
          <w:sz w:val="24"/>
          <w:szCs w:val="24"/>
        </w:rPr>
        <w:t>Срок полномочий старосты сельского населенного пункта устанавливается Уставом муниципального образования Малиновское сельское поселение и не может быть менее двух и более пяти лет</w:t>
      </w:r>
      <w:proofErr w:type="gramStart"/>
      <w:r w:rsidR="00444030" w:rsidRPr="00474A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>»;</w:t>
      </w:r>
      <w:proofErr w:type="gramEnd"/>
    </w:p>
    <w:p w:rsidR="002752E2" w:rsidRDefault="002752E2" w:rsidP="002752E2">
      <w:pPr>
        <w:pStyle w:val="a3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5) </w:t>
      </w:r>
      <w:r>
        <w:rPr>
          <w:rFonts w:ascii="Times New Roman" w:eastAsia="Calibri" w:hAnsi="Times New Roman"/>
          <w:sz w:val="24"/>
          <w:szCs w:val="24"/>
        </w:rPr>
        <w:t>дополнить пунктом</w:t>
      </w:r>
      <w:r w:rsidRPr="002752E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1.8.</w:t>
      </w:r>
      <w:r w:rsidRPr="002752E2">
        <w:rPr>
          <w:rFonts w:ascii="Times New Roman" w:eastAsia="Calibri" w:hAnsi="Times New Roman"/>
          <w:sz w:val="24"/>
          <w:szCs w:val="24"/>
        </w:rPr>
        <w:t xml:space="preserve"> следующего содержания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9B7B2D" w:rsidRPr="009B7B2D" w:rsidRDefault="002752E2" w:rsidP="002752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</w:rPr>
        <w:t>«1.8</w:t>
      </w:r>
      <w:r w:rsidRPr="002752E2">
        <w:rPr>
          <w:rFonts w:ascii="Times New Roman" w:eastAsia="Calibri" w:hAnsi="Times New Roman"/>
          <w:sz w:val="24"/>
          <w:szCs w:val="24"/>
        </w:rPr>
        <w:t xml:space="preserve">. </w:t>
      </w:r>
      <w:r w:rsidRPr="002752E2">
        <w:rPr>
          <w:rFonts w:ascii="Times New Roman" w:hAnsi="Times New Roman"/>
          <w:sz w:val="24"/>
          <w:szCs w:val="24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2752E2" w:rsidRPr="002752E2" w:rsidRDefault="009B7B2D" w:rsidP="002752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>2</w:t>
      </w:r>
      <w:r w:rsidRPr="002752E2">
        <w:rPr>
          <w:rFonts w:ascii="Times New Roman" w:hAnsi="Times New Roman"/>
          <w:sz w:val="24"/>
          <w:szCs w:val="24"/>
        </w:rPr>
        <w:t>.</w:t>
      </w:r>
      <w:r w:rsidR="002752E2">
        <w:rPr>
          <w:rFonts w:ascii="Times New Roman" w:hAnsi="Times New Roman"/>
          <w:sz w:val="24"/>
          <w:szCs w:val="24"/>
        </w:rPr>
        <w:t xml:space="preserve"> </w:t>
      </w:r>
      <w:r w:rsidR="002752E2" w:rsidRPr="002752E2">
        <w:rPr>
          <w:rFonts w:ascii="Times New Roman" w:hAnsi="Times New Roman"/>
          <w:sz w:val="24"/>
          <w:szCs w:val="24"/>
        </w:rPr>
        <w:t xml:space="preserve">Обнародовать настоящее решение в установленном Уставом </w:t>
      </w:r>
      <w:r w:rsidR="002752E2">
        <w:rPr>
          <w:rFonts w:ascii="Times New Roman" w:hAnsi="Times New Roman"/>
          <w:sz w:val="24"/>
          <w:szCs w:val="24"/>
        </w:rPr>
        <w:t>Малиновс</w:t>
      </w:r>
      <w:r w:rsidR="002752E2" w:rsidRPr="002752E2">
        <w:rPr>
          <w:rFonts w:ascii="Times New Roman" w:hAnsi="Times New Roman"/>
          <w:sz w:val="24"/>
          <w:szCs w:val="24"/>
        </w:rPr>
        <w:t xml:space="preserve">кого сельского поселения порядке и разместить на официальном сайте Администрации </w:t>
      </w:r>
      <w:r w:rsidR="002752E2">
        <w:rPr>
          <w:rFonts w:ascii="Times New Roman" w:hAnsi="Times New Roman"/>
          <w:sz w:val="24"/>
          <w:szCs w:val="24"/>
        </w:rPr>
        <w:t>Малиновс</w:t>
      </w:r>
      <w:r w:rsidR="002752E2" w:rsidRPr="002752E2">
        <w:rPr>
          <w:rFonts w:ascii="Times New Roman" w:hAnsi="Times New Roman"/>
          <w:sz w:val="24"/>
          <w:szCs w:val="24"/>
        </w:rPr>
        <w:t>кого сельского поселения в сети «Интернет».</w:t>
      </w:r>
    </w:p>
    <w:p w:rsidR="002752E2" w:rsidRPr="002752E2" w:rsidRDefault="002752E2" w:rsidP="002752E2">
      <w:pPr>
        <w:pStyle w:val="a3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752E2">
        <w:rPr>
          <w:rFonts w:ascii="Times New Roman" w:hAnsi="Times New Roman"/>
          <w:sz w:val="24"/>
          <w:szCs w:val="24"/>
        </w:rPr>
        <w:lastRenderedPageBreak/>
        <w:t>3. Настоящее решение вступает в силу со дня его официального обнародования.</w:t>
      </w: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B2D" w:rsidRPr="009B7B2D" w:rsidRDefault="009B7B2D" w:rsidP="009B7B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B2D" w:rsidRPr="009B7B2D" w:rsidRDefault="009B7B2D" w:rsidP="009B7B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B7B2D" w:rsidRPr="009B7B2D" w:rsidRDefault="009B7B2D" w:rsidP="009B7B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 xml:space="preserve">Малиновского сельского поселения                                                                       Л.Ю. </w:t>
      </w:r>
      <w:proofErr w:type="spellStart"/>
      <w:r w:rsidRPr="009B7B2D">
        <w:rPr>
          <w:rFonts w:ascii="Times New Roman" w:hAnsi="Times New Roman"/>
          <w:sz w:val="24"/>
          <w:szCs w:val="24"/>
        </w:rPr>
        <w:t>Коряго</w:t>
      </w:r>
      <w:proofErr w:type="spellEnd"/>
    </w:p>
    <w:p w:rsidR="009B7B2D" w:rsidRPr="009B7B2D" w:rsidRDefault="009B7B2D" w:rsidP="009B7B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7B2D" w:rsidRPr="009B7B2D" w:rsidRDefault="009B7B2D" w:rsidP="009B7B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7B2D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      Р.А. </w:t>
      </w:r>
      <w:proofErr w:type="spellStart"/>
      <w:r w:rsidRPr="009B7B2D">
        <w:rPr>
          <w:rFonts w:ascii="Times New Roman" w:hAnsi="Times New Roman"/>
          <w:sz w:val="24"/>
          <w:szCs w:val="24"/>
        </w:rPr>
        <w:t>Бетенеков</w:t>
      </w:r>
      <w:proofErr w:type="spellEnd"/>
    </w:p>
    <w:p w:rsidR="009B7B2D" w:rsidRDefault="009B7B2D" w:rsidP="009B7B2D">
      <w:pPr>
        <w:pStyle w:val="ConsPlusTitle"/>
        <w:jc w:val="center"/>
        <w:outlineLvl w:val="0"/>
        <w:rPr>
          <w:b w:val="0"/>
        </w:rPr>
      </w:pPr>
    </w:p>
    <w:p w:rsidR="0075696A" w:rsidRDefault="0075696A"/>
    <w:sectPr w:rsidR="0075696A" w:rsidSect="009E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D"/>
    <w:rsid w:val="00236D7D"/>
    <w:rsid w:val="00244A1F"/>
    <w:rsid w:val="002752E2"/>
    <w:rsid w:val="00444030"/>
    <w:rsid w:val="00474A18"/>
    <w:rsid w:val="004A02EE"/>
    <w:rsid w:val="005369BC"/>
    <w:rsid w:val="0075696A"/>
    <w:rsid w:val="00881A2B"/>
    <w:rsid w:val="008F1A0F"/>
    <w:rsid w:val="009B7B2D"/>
    <w:rsid w:val="009E20A6"/>
    <w:rsid w:val="00AE7BE1"/>
    <w:rsid w:val="00B41CA8"/>
    <w:rsid w:val="00D5564B"/>
    <w:rsid w:val="00DA5AAD"/>
    <w:rsid w:val="00F7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B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B7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B7B2D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9B7B2D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7B2D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  <w:style w:type="character" w:styleId="a5">
    <w:name w:val="Hyperlink"/>
    <w:rsid w:val="00AE7BE1"/>
    <w:rPr>
      <w:color w:val="0000FF"/>
      <w:u w:val="single"/>
    </w:rPr>
  </w:style>
  <w:style w:type="character" w:customStyle="1" w:styleId="a6">
    <w:name w:val="Обычный (веб) Знак"/>
    <w:link w:val="a7"/>
    <w:locked/>
    <w:rsid w:val="002752E2"/>
    <w:rPr>
      <w:sz w:val="24"/>
      <w:szCs w:val="24"/>
    </w:rPr>
  </w:style>
  <w:style w:type="paragraph" w:styleId="a7">
    <w:name w:val="Normal (Web)"/>
    <w:basedOn w:val="a"/>
    <w:link w:val="a6"/>
    <w:rsid w:val="002752E2"/>
    <w:rPr>
      <w:sz w:val="24"/>
      <w:szCs w:val="24"/>
    </w:rPr>
  </w:style>
  <w:style w:type="paragraph" w:customStyle="1" w:styleId="ConsPlusNormal">
    <w:name w:val="ConsPlusNormal"/>
    <w:rsid w:val="002752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qFormat/>
    <w:rsid w:val="002752E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21">
    <w:name w:val="Стиль2"/>
    <w:basedOn w:val="a"/>
    <w:qFormat/>
    <w:rsid w:val="002752E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Стиль3"/>
    <w:basedOn w:val="a"/>
    <w:qFormat/>
    <w:rsid w:val="002752E2"/>
    <w:pPr>
      <w:framePr w:hSpace="180" w:wrap="around" w:vAnchor="text" w:hAnchor="margin" w:y="-7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dcterms:created xsi:type="dcterms:W3CDTF">2023-03-15T10:07:00Z</dcterms:created>
  <dcterms:modified xsi:type="dcterms:W3CDTF">2023-03-17T09:48:00Z</dcterms:modified>
</cp:coreProperties>
</file>