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8E" w:rsidRPr="00C9379E" w:rsidRDefault="005F0C8E" w:rsidP="005F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5F0C8E" w:rsidRPr="00C9379E" w:rsidRDefault="005F0C8E" w:rsidP="005F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МАЛИНОВСКОЕ СЕЛЬСКОЕ ПОСЕЛЕНИЕ</w:t>
      </w:r>
    </w:p>
    <w:p w:rsidR="005F0C8E" w:rsidRPr="00C9379E" w:rsidRDefault="005F0C8E" w:rsidP="005F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МАЛИНОВСКОГО СЕЛЬСКОГО ПОСЕЛЕНИЯ</w:t>
      </w:r>
    </w:p>
    <w:p w:rsidR="005F0C8E" w:rsidRPr="00C9379E" w:rsidRDefault="005F0C8E" w:rsidP="005F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8E" w:rsidRPr="00C9379E" w:rsidRDefault="005F0C8E" w:rsidP="005F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F0C8E" w:rsidRPr="00C9379E" w:rsidRDefault="005F0C8E" w:rsidP="005F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8E" w:rsidRPr="00C9379E" w:rsidRDefault="00B6443F" w:rsidP="005F0C8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180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5F0C8E" w:rsidRPr="00C93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CA3CEF" w:rsidRPr="00C93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F0C8E" w:rsidRPr="00C93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1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5F0C8E" w:rsidRPr="00C9379E" w:rsidRDefault="005F0C8E" w:rsidP="005F0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9379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село Малиновка Кожевниковкий район Томская область</w:t>
      </w:r>
    </w:p>
    <w:p w:rsidR="005F0C8E" w:rsidRPr="00C9379E" w:rsidRDefault="005F0C8E" w:rsidP="005F0C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B6443F" w:rsidRDefault="00B6443F" w:rsidP="00B6443F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Об исполнении бюджета поселения муниципального образования «Малиновское сельское поселение» за 9 месяцев2022 года</w:t>
      </w:r>
    </w:p>
    <w:p w:rsidR="00B6443F" w:rsidRDefault="00B6443F" w:rsidP="00B6443F">
      <w:pPr>
        <w:pStyle w:val="a6"/>
        <w:jc w:val="center"/>
        <w:rPr>
          <w:sz w:val="24"/>
          <w:szCs w:val="24"/>
        </w:rPr>
      </w:pPr>
    </w:p>
    <w:p w:rsidR="00B6443F" w:rsidRDefault="00B6443F" w:rsidP="00B6443F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отчет об исполнении бюджета поселения за </w:t>
      </w:r>
      <w:bookmarkStart w:id="0" w:name="_Hlk116310713"/>
      <w:r>
        <w:rPr>
          <w:sz w:val="24"/>
          <w:szCs w:val="24"/>
        </w:rPr>
        <w:t>9 месяцев</w:t>
      </w:r>
      <w:bookmarkEnd w:id="0"/>
      <w:r>
        <w:rPr>
          <w:sz w:val="24"/>
          <w:szCs w:val="24"/>
        </w:rPr>
        <w:t>2022года,</w:t>
      </w:r>
    </w:p>
    <w:p w:rsidR="00B6443F" w:rsidRDefault="00B6443F" w:rsidP="00B6443F">
      <w:pPr>
        <w:pStyle w:val="a6"/>
        <w:jc w:val="both"/>
        <w:rPr>
          <w:sz w:val="24"/>
          <w:szCs w:val="24"/>
        </w:rPr>
      </w:pPr>
    </w:p>
    <w:p w:rsidR="00B6443F" w:rsidRDefault="00B6443F" w:rsidP="00B6443F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6443F" w:rsidRDefault="00B6443F" w:rsidP="00B6443F">
      <w:pPr>
        <w:pStyle w:val="a6"/>
        <w:jc w:val="both"/>
        <w:rPr>
          <w:sz w:val="24"/>
          <w:szCs w:val="24"/>
        </w:rPr>
      </w:pP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отчет об исполнении бюджета муниципального образования «Малиновское сельское поселение» за 9 месяцев 2022 года по доходам в сумме 9603,019 тыс. рублей, по расходам 8970,960 тыс. рублей, профицитом</w:t>
      </w:r>
      <w:r w:rsidR="00C93F18">
        <w:rPr>
          <w:sz w:val="24"/>
          <w:szCs w:val="24"/>
        </w:rPr>
        <w:t xml:space="preserve"> </w:t>
      </w:r>
      <w:r>
        <w:rPr>
          <w:sz w:val="24"/>
          <w:szCs w:val="24"/>
        </w:rPr>
        <w:t>632,059 тыс. рублей.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</w:t>
      </w:r>
      <w:r>
        <w:t xml:space="preserve"> </w:t>
      </w:r>
      <w:r w:rsidRPr="00B6443F">
        <w:rPr>
          <w:sz w:val="24"/>
          <w:szCs w:val="24"/>
        </w:rPr>
        <w:t>отчет о поступлении доходов бюджета Малиновского сельского поселения по группам, подгруппам,</w:t>
      </w:r>
      <w:r>
        <w:rPr>
          <w:sz w:val="24"/>
          <w:szCs w:val="24"/>
        </w:rPr>
        <w:t xml:space="preserve"> за 9 месяцев 2022 года согласно приложению 1.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о</w:t>
      </w:r>
      <w:r w:rsidRPr="00EB3EA6">
        <w:rPr>
          <w:sz w:val="24"/>
          <w:szCs w:val="24"/>
        </w:rPr>
        <w:t>тчет по расходам бюджета Малиновского сельского поселения</w:t>
      </w:r>
      <w:r>
        <w:rPr>
          <w:sz w:val="24"/>
          <w:szCs w:val="24"/>
        </w:rPr>
        <w:t xml:space="preserve"> </w:t>
      </w:r>
      <w:r w:rsidRPr="00EB3EA6">
        <w:rPr>
          <w:sz w:val="24"/>
          <w:szCs w:val="24"/>
        </w:rPr>
        <w:t>по разделам и подразделам классификации</w:t>
      </w:r>
      <w:r>
        <w:rPr>
          <w:sz w:val="24"/>
          <w:szCs w:val="24"/>
        </w:rPr>
        <w:t xml:space="preserve"> расходов </w:t>
      </w:r>
      <w:r w:rsidRPr="00EB3EA6">
        <w:rPr>
          <w:sz w:val="24"/>
          <w:szCs w:val="24"/>
        </w:rPr>
        <w:t>бюджета поселения</w:t>
      </w:r>
      <w:r>
        <w:rPr>
          <w:sz w:val="24"/>
          <w:szCs w:val="24"/>
        </w:rPr>
        <w:t xml:space="preserve"> за 9 месяцев 2022года согласно приложению 2.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Утвердить отчет </w:t>
      </w:r>
      <w:r w:rsidRPr="00EB3EA6">
        <w:rPr>
          <w:sz w:val="24"/>
          <w:szCs w:val="24"/>
        </w:rPr>
        <w:t xml:space="preserve">по расходам бюджета Малиновского сельского поселения по ведомственной структуре расходов бюджета поселения </w:t>
      </w:r>
      <w:r>
        <w:rPr>
          <w:sz w:val="24"/>
          <w:szCs w:val="24"/>
        </w:rPr>
        <w:t>за 9 месяцев 2022 года согласно приложению 3.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Утвердить отчет о реализацию муниципальных программ за 9 месяцев 2022года согласно приложению 4.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Утвердить отчет о программе приватизации (продажа) муниципального имущества за 9 месяцев 2022 года согласно приложению 5.</w:t>
      </w:r>
    </w:p>
    <w:p w:rsidR="00B6443F" w:rsidRPr="009E4CB5" w:rsidRDefault="00B6443F" w:rsidP="00B6443F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9E4CB5">
        <w:rPr>
          <w:rFonts w:ascii="Times New Roman" w:hAnsi="Times New Roman"/>
          <w:sz w:val="24"/>
        </w:rPr>
        <w:t>7. Утвердить отчет о поступлении доходов от сдачи в аренду имущества за</w:t>
      </w:r>
      <w:r w:rsidR="00BE279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9 месяцев</w:t>
      </w:r>
      <w:r w:rsidR="00BE2798">
        <w:rPr>
          <w:rFonts w:ascii="Times New Roman" w:hAnsi="Times New Roman"/>
          <w:sz w:val="24"/>
          <w:szCs w:val="24"/>
        </w:rPr>
        <w:t xml:space="preserve"> </w:t>
      </w:r>
      <w:r w:rsidRPr="009E4CB5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2</w:t>
      </w:r>
      <w:r w:rsidRPr="009E4CB5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а</w:t>
      </w:r>
      <w:r w:rsidRPr="009E4CB5">
        <w:rPr>
          <w:rFonts w:ascii="Times New Roman" w:hAnsi="Times New Roman"/>
          <w:sz w:val="24"/>
        </w:rPr>
        <w:t xml:space="preserve"> согласно приложению 6.</w:t>
      </w:r>
    </w:p>
    <w:p w:rsidR="00B6443F" w:rsidRDefault="00B6443F" w:rsidP="00B6443F">
      <w:pPr>
        <w:pStyle w:val="2"/>
        <w:ind w:firstLine="708"/>
        <w:jc w:val="both"/>
        <w:rPr>
          <w:sz w:val="24"/>
        </w:rPr>
      </w:pPr>
      <w:r>
        <w:rPr>
          <w:sz w:val="24"/>
        </w:rPr>
        <w:t>8. Утвердить отчет по источникам финансирования дефицита бюджета Малиновского сельского поселения на 1 октября2022 года согласно приложению 7.</w:t>
      </w:r>
    </w:p>
    <w:p w:rsidR="00B6443F" w:rsidRDefault="00B6443F" w:rsidP="00B6443F">
      <w:pPr>
        <w:pStyle w:val="a6"/>
        <w:ind w:firstLine="708"/>
        <w:jc w:val="both"/>
        <w:rPr>
          <w:sz w:val="24"/>
        </w:rPr>
      </w:pPr>
      <w:r>
        <w:rPr>
          <w:sz w:val="24"/>
        </w:rPr>
        <w:t>9</w:t>
      </w:r>
      <w:r w:rsidRPr="00D83DD1">
        <w:rPr>
          <w:sz w:val="24"/>
        </w:rPr>
        <w:t xml:space="preserve">. Утвердить </w:t>
      </w:r>
      <w:r w:rsidRPr="00D83DD1">
        <w:rPr>
          <w:sz w:val="24"/>
          <w:szCs w:val="24"/>
        </w:rPr>
        <w:t>об использовании бюджетных ассигнований резервных</w:t>
      </w:r>
      <w:r>
        <w:rPr>
          <w:sz w:val="24"/>
          <w:szCs w:val="24"/>
        </w:rPr>
        <w:t xml:space="preserve"> </w:t>
      </w:r>
      <w:r w:rsidRPr="00D83DD1">
        <w:rPr>
          <w:sz w:val="24"/>
          <w:szCs w:val="24"/>
        </w:rPr>
        <w:t>фондов муниципального образования Малиновского сельского поселения</w:t>
      </w:r>
      <w:r>
        <w:rPr>
          <w:sz w:val="24"/>
          <w:szCs w:val="24"/>
        </w:rPr>
        <w:t xml:space="preserve"> за 9 месяцев </w:t>
      </w:r>
      <w:r w:rsidRPr="00D83DD1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D83DD1">
        <w:rPr>
          <w:sz w:val="24"/>
          <w:szCs w:val="24"/>
        </w:rPr>
        <w:t>года</w:t>
      </w:r>
      <w:r w:rsidRPr="009E4B82">
        <w:rPr>
          <w:sz w:val="24"/>
        </w:rPr>
        <w:t>согласно приложению 8.</w:t>
      </w:r>
    </w:p>
    <w:p w:rsidR="00B6443F" w:rsidRPr="009E4CB5" w:rsidRDefault="00B6443F" w:rsidP="00B6443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9E4CB5">
        <w:rPr>
          <w:rFonts w:ascii="Times New Roman" w:hAnsi="Times New Roman"/>
          <w:sz w:val="24"/>
          <w:szCs w:val="24"/>
        </w:rPr>
        <w:t xml:space="preserve">10. Утвердить отчет </w:t>
      </w:r>
      <w:r w:rsidRPr="009E4CB5">
        <w:rPr>
          <w:rFonts w:ascii="Times New Roman" w:hAnsi="Times New Roman"/>
          <w:sz w:val="24"/>
        </w:rPr>
        <w:t>об использовании ассигнований дорожного фонда</w:t>
      </w:r>
      <w:r w:rsidRPr="009E4CB5">
        <w:rPr>
          <w:rFonts w:ascii="Times New Roman" w:hAnsi="Times New Roman"/>
          <w:bCs/>
          <w:sz w:val="24"/>
          <w:szCs w:val="24"/>
        </w:rPr>
        <w:t xml:space="preserve"> муниципального образования «Малиновское сельское поселение» за </w:t>
      </w:r>
      <w:r>
        <w:rPr>
          <w:rFonts w:ascii="Times New Roman" w:hAnsi="Times New Roman"/>
          <w:sz w:val="24"/>
          <w:szCs w:val="24"/>
        </w:rPr>
        <w:t xml:space="preserve">9 месяцев </w:t>
      </w:r>
      <w:r w:rsidRPr="009E4CB5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2</w:t>
      </w:r>
      <w:r w:rsidRPr="009E4CB5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>а</w:t>
      </w:r>
      <w:r w:rsidR="00BE2798">
        <w:rPr>
          <w:rFonts w:ascii="Times New Roman" w:hAnsi="Times New Roman"/>
          <w:sz w:val="24"/>
        </w:rPr>
        <w:t xml:space="preserve"> согласно приложению 9.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Утвердить отчет </w:t>
      </w:r>
      <w:r w:rsidRPr="00BF77A0">
        <w:rPr>
          <w:sz w:val="24"/>
          <w:szCs w:val="24"/>
        </w:rPr>
        <w:t xml:space="preserve">о программе муниципальных внутренних заимствований Малиновского сельского поселения за </w:t>
      </w:r>
      <w:r>
        <w:rPr>
          <w:sz w:val="24"/>
          <w:szCs w:val="24"/>
        </w:rPr>
        <w:t xml:space="preserve">9 месяцев </w:t>
      </w:r>
      <w:r w:rsidRPr="00BF77A0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BF77A0">
        <w:rPr>
          <w:sz w:val="24"/>
          <w:szCs w:val="24"/>
        </w:rPr>
        <w:t>года</w:t>
      </w:r>
      <w:r>
        <w:rPr>
          <w:sz w:val="24"/>
          <w:szCs w:val="24"/>
        </w:rPr>
        <w:t>согласно приложению 10.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Утвердить </w:t>
      </w:r>
      <w:r>
        <w:rPr>
          <w:color w:val="000000"/>
          <w:sz w:val="24"/>
          <w:szCs w:val="24"/>
        </w:rPr>
        <w:t>с</w:t>
      </w:r>
      <w:r w:rsidRPr="00BF77A0">
        <w:rPr>
          <w:color w:val="000000"/>
          <w:sz w:val="24"/>
          <w:szCs w:val="24"/>
        </w:rPr>
        <w:t>ведения о численности муниципальных служащих,</w:t>
      </w:r>
      <w:r>
        <w:rPr>
          <w:color w:val="000000"/>
          <w:sz w:val="24"/>
          <w:szCs w:val="24"/>
        </w:rPr>
        <w:t xml:space="preserve"> </w:t>
      </w:r>
      <w:r w:rsidRPr="00BF77A0">
        <w:rPr>
          <w:color w:val="000000"/>
          <w:sz w:val="24"/>
          <w:szCs w:val="24"/>
        </w:rPr>
        <w:t>работников муниципального образования «Малиновское сельское поселение».</w:t>
      </w:r>
      <w:r w:rsidR="00BE2798">
        <w:rPr>
          <w:color w:val="000000"/>
          <w:sz w:val="24"/>
          <w:szCs w:val="24"/>
        </w:rPr>
        <w:t xml:space="preserve"> </w:t>
      </w:r>
      <w:r w:rsidRPr="00BF77A0">
        <w:rPr>
          <w:color w:val="000000"/>
          <w:sz w:val="24"/>
          <w:szCs w:val="24"/>
        </w:rPr>
        <w:t>Фактические затраты на их денежное содержание</w:t>
      </w:r>
      <w:r>
        <w:rPr>
          <w:color w:val="000000"/>
          <w:sz w:val="24"/>
          <w:szCs w:val="24"/>
        </w:rPr>
        <w:t xml:space="preserve"> </w:t>
      </w:r>
      <w:r w:rsidRPr="00BF77A0">
        <w:rPr>
          <w:color w:val="000000"/>
          <w:sz w:val="24"/>
          <w:szCs w:val="24"/>
        </w:rPr>
        <w:t xml:space="preserve">за </w:t>
      </w:r>
      <w:r>
        <w:rPr>
          <w:sz w:val="24"/>
          <w:szCs w:val="24"/>
        </w:rPr>
        <w:t xml:space="preserve">9 месяцев </w:t>
      </w:r>
      <w:r w:rsidRPr="00BF77A0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BF77A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11.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 Отчет об исполнении бюджета муниципального образования «Малиновское сельское поселение» за 9 месяцев 2022 года обнародовать в установленном Уставом муниципального образования «Малиновское сельское поселение» порядке.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 Настоящее постановление вступает в силу с</w:t>
      </w:r>
      <w:r w:rsidR="00BE2798">
        <w:rPr>
          <w:sz w:val="24"/>
          <w:szCs w:val="24"/>
        </w:rPr>
        <w:t>о дня е</w:t>
      </w:r>
      <w:r>
        <w:rPr>
          <w:sz w:val="24"/>
          <w:szCs w:val="24"/>
        </w:rPr>
        <w:t>го обнародования.</w:t>
      </w:r>
    </w:p>
    <w:p w:rsidR="00226C9C" w:rsidRPr="005F0C8E" w:rsidRDefault="00226C9C" w:rsidP="005F0C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F0C8E" w:rsidRPr="005F0C8E" w:rsidRDefault="005F0C8E" w:rsidP="005F0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Глава поселения</w:t>
      </w:r>
      <w:r w:rsidRPr="005F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Н.И. Абрамова </w:t>
      </w:r>
    </w:p>
    <w:p w:rsidR="00B6443F" w:rsidRDefault="00B6443F" w:rsidP="00B6443F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B6443F" w:rsidRDefault="00B6443F" w:rsidP="00B6443F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6443F" w:rsidRDefault="00B6443F" w:rsidP="00B6443F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Малиновского сельского поселения</w:t>
      </w:r>
    </w:p>
    <w:p w:rsidR="00B6443F" w:rsidRDefault="00B6443F" w:rsidP="00B6443F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ab/>
        <w:t>13.10.2022 № 8</w:t>
      </w:r>
      <w:r w:rsidR="00DE1352">
        <w:rPr>
          <w:sz w:val="24"/>
          <w:szCs w:val="24"/>
        </w:rPr>
        <w:t>5</w:t>
      </w:r>
    </w:p>
    <w:p w:rsidR="00B6443F" w:rsidRDefault="00B6443F" w:rsidP="00B6443F">
      <w:pPr>
        <w:pStyle w:val="a6"/>
      </w:pPr>
    </w:p>
    <w:p w:rsidR="00B6443F" w:rsidRPr="00B6443F" w:rsidRDefault="00B6443F" w:rsidP="00B6443F">
      <w:pPr>
        <w:pStyle w:val="a6"/>
        <w:jc w:val="center"/>
        <w:rPr>
          <w:sz w:val="24"/>
          <w:szCs w:val="24"/>
        </w:rPr>
      </w:pPr>
      <w:r w:rsidRPr="00B6443F">
        <w:rPr>
          <w:sz w:val="24"/>
          <w:szCs w:val="24"/>
        </w:rPr>
        <w:t>Отчет о поступлении доходов бюджета Малиновского сельского</w:t>
      </w:r>
    </w:p>
    <w:p w:rsidR="00B6443F" w:rsidRPr="00B6443F" w:rsidRDefault="00B6443F" w:rsidP="00B6443F">
      <w:pPr>
        <w:pStyle w:val="a6"/>
        <w:jc w:val="center"/>
        <w:rPr>
          <w:sz w:val="24"/>
          <w:szCs w:val="24"/>
        </w:rPr>
      </w:pPr>
      <w:r w:rsidRPr="00B6443F">
        <w:rPr>
          <w:sz w:val="24"/>
          <w:szCs w:val="24"/>
        </w:rPr>
        <w:t>поселения по группам, подгруппам за 9 месяцев 2022 года</w:t>
      </w:r>
    </w:p>
    <w:tbl>
      <w:tblPr>
        <w:tblW w:w="10501" w:type="dxa"/>
        <w:tblInd w:w="-612" w:type="dxa"/>
        <w:shd w:val="clear" w:color="auto" w:fill="FFFFFF"/>
        <w:tblLayout w:type="fixed"/>
        <w:tblLook w:val="04A0"/>
      </w:tblPr>
      <w:tblGrid>
        <w:gridCol w:w="540"/>
        <w:gridCol w:w="2160"/>
        <w:gridCol w:w="6"/>
        <w:gridCol w:w="170"/>
        <w:gridCol w:w="3787"/>
        <w:gridCol w:w="1080"/>
        <w:gridCol w:w="1057"/>
        <w:gridCol w:w="992"/>
        <w:gridCol w:w="709"/>
      </w:tblGrid>
      <w:tr w:rsidR="00B6443F" w:rsidRPr="0080344A" w:rsidTr="00B6443F">
        <w:trPr>
          <w:trHeight w:val="698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Код бюджетной классификации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Статья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center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 xml:space="preserve">План на 2022 г </w:t>
            </w:r>
          </w:p>
          <w:p w:rsidR="00B6443F" w:rsidRPr="006A63DB" w:rsidRDefault="00B6443F" w:rsidP="00B6443F">
            <w:pPr>
              <w:pStyle w:val="a6"/>
              <w:spacing w:line="276" w:lineRule="auto"/>
              <w:jc w:val="center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(изменен.)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43F" w:rsidRPr="006A63DB" w:rsidRDefault="00B6443F" w:rsidP="00B6443F">
            <w:pPr>
              <w:pStyle w:val="a6"/>
              <w:spacing w:line="276" w:lineRule="auto"/>
              <w:jc w:val="center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План</w:t>
            </w:r>
          </w:p>
          <w:p w:rsidR="00B6443F" w:rsidRPr="006A63DB" w:rsidRDefault="00B6443F" w:rsidP="00B6443F">
            <w:pPr>
              <w:pStyle w:val="a6"/>
              <w:spacing w:line="276" w:lineRule="auto"/>
              <w:jc w:val="center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 xml:space="preserve">на </w:t>
            </w:r>
            <w:r w:rsidRPr="004038A2">
              <w:rPr>
                <w:sz w:val="18"/>
                <w:szCs w:val="18"/>
              </w:rPr>
              <w:t>9 месяцев</w:t>
            </w:r>
            <w:r w:rsidRPr="006A63DB">
              <w:rPr>
                <w:sz w:val="18"/>
                <w:szCs w:val="18"/>
              </w:rPr>
              <w:t xml:space="preserve">2022г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center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 xml:space="preserve">Исполнено за </w:t>
            </w:r>
            <w:r w:rsidRPr="004038A2">
              <w:rPr>
                <w:sz w:val="18"/>
                <w:szCs w:val="18"/>
              </w:rPr>
              <w:t>9 месяцев</w:t>
            </w:r>
            <w:r w:rsidRPr="006A63DB">
              <w:rPr>
                <w:sz w:val="18"/>
                <w:szCs w:val="18"/>
              </w:rPr>
              <w:t>2022г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center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% исполнения</w:t>
            </w:r>
          </w:p>
        </w:tc>
      </w:tr>
      <w:tr w:rsidR="00B6443F" w:rsidRPr="0080344A" w:rsidTr="00B6443F">
        <w:trPr>
          <w:trHeight w:val="351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  <w:bCs/>
                <w:color w:val="000000"/>
              </w:rPr>
            </w:pPr>
            <w:r w:rsidRPr="006A63DB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  <w:bCs/>
                <w:color w:val="000000"/>
              </w:rPr>
            </w:pPr>
            <w:r w:rsidRPr="006A63DB">
              <w:rPr>
                <w:b/>
                <w:bCs/>
                <w:color w:val="000000"/>
              </w:rPr>
              <w:t>2423,000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1408,514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1226,652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</w:tr>
      <w:tr w:rsidR="00B6443F" w:rsidRPr="0080344A" w:rsidTr="00B6443F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10102010011000 110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278,000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194,595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185,150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95</w:t>
            </w:r>
          </w:p>
        </w:tc>
      </w:tr>
      <w:tr w:rsidR="00B6443F" w:rsidRPr="0080344A" w:rsidTr="00B6443F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10102010012100 110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0,000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0,</w:t>
            </w:r>
            <w: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-</w:t>
            </w:r>
          </w:p>
        </w:tc>
      </w:tr>
      <w:tr w:rsidR="00B6443F" w:rsidRPr="0080344A" w:rsidTr="00B6443F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10102010013000 110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0,000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-0,025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-</w:t>
            </w:r>
          </w:p>
        </w:tc>
      </w:tr>
      <w:tr w:rsidR="00B6443F" w:rsidRPr="0080344A" w:rsidTr="00B6443F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10102030011000 110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50,000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7,013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3,298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47</w:t>
            </w:r>
          </w:p>
        </w:tc>
      </w:tr>
      <w:tr w:rsidR="00B6443F" w:rsidRPr="0080344A" w:rsidTr="00B6443F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10102030012100 110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0,000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0,0</w:t>
            </w:r>
            <w: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-</w:t>
            </w:r>
          </w:p>
        </w:tc>
      </w:tr>
      <w:tr w:rsidR="00B6443F" w:rsidRPr="0080344A" w:rsidTr="00B6443F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10100000000000 000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  <w:sz w:val="16"/>
                <w:szCs w:val="16"/>
              </w:rPr>
            </w:pPr>
            <w:r w:rsidRPr="006A63DB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328,000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201,608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188,678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B6443F" w:rsidRPr="0080344A" w:rsidTr="00B6443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10302231010000 110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6A63DB">
              <w:rPr>
                <w:sz w:val="18"/>
                <w:szCs w:val="18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lastRenderedPageBreak/>
              <w:t>445,000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354,744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438,743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124</w:t>
            </w:r>
          </w:p>
        </w:tc>
      </w:tr>
      <w:tr w:rsidR="00B6443F" w:rsidRPr="0080344A" w:rsidTr="00B6443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lastRenderedPageBreak/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10302241010000 110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4,000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2,997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2,482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83</w:t>
            </w:r>
          </w:p>
        </w:tc>
      </w:tr>
      <w:tr w:rsidR="00B6443F" w:rsidRPr="0080344A" w:rsidTr="00B6443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10302251010000 110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657,000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492,750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505,068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102</w:t>
            </w:r>
          </w:p>
        </w:tc>
      </w:tr>
      <w:tr w:rsidR="00B6443F" w:rsidRPr="0080344A" w:rsidTr="00B6443F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10302261010000 110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-47,000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-</w:t>
            </w:r>
            <w:r>
              <w:t>61,578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-</w:t>
            </w:r>
            <w:r>
              <w:t>48,977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79</w:t>
            </w:r>
          </w:p>
        </w:tc>
      </w:tr>
      <w:tr w:rsidR="00B6443F" w:rsidRPr="0080344A" w:rsidTr="00B6443F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10300000000000 000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  <w:sz w:val="18"/>
                <w:szCs w:val="18"/>
              </w:rPr>
            </w:pPr>
            <w:r w:rsidRPr="006A63DB">
              <w:rPr>
                <w:b/>
                <w:sz w:val="18"/>
                <w:szCs w:val="18"/>
              </w:rPr>
              <w:t>Налоги и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1059,000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788,913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897,316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114</w:t>
            </w:r>
          </w:p>
        </w:tc>
      </w:tr>
      <w:tr w:rsidR="00B6443F" w:rsidRPr="0080344A" w:rsidTr="00B6443F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10503010011000 110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56,000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35,382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28,124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79</w:t>
            </w:r>
          </w:p>
        </w:tc>
      </w:tr>
      <w:tr w:rsidR="00B6443F" w:rsidRPr="0080344A" w:rsidTr="00B6443F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10503010012100 110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Единый сельскохозяйственный налог</w:t>
            </w:r>
            <w:r>
              <w:rPr>
                <w:sz w:val="18"/>
                <w:szCs w:val="18"/>
              </w:rPr>
              <w:t xml:space="preserve">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0,000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443F" w:rsidRDefault="00B6443F" w:rsidP="00B6443F">
            <w:pPr>
              <w:pStyle w:val="a6"/>
              <w:spacing w:line="276" w:lineRule="auto"/>
            </w:pPr>
            <w: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Default="00B6443F" w:rsidP="00B6443F">
            <w:pPr>
              <w:pStyle w:val="a6"/>
              <w:spacing w:line="276" w:lineRule="auto"/>
            </w:pPr>
            <w:r>
              <w:t>-0,024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Default="00B6443F" w:rsidP="00B6443F">
            <w:pPr>
              <w:pStyle w:val="a6"/>
              <w:spacing w:line="276" w:lineRule="auto"/>
            </w:pPr>
            <w:r>
              <w:t>-</w:t>
            </w:r>
          </w:p>
        </w:tc>
      </w:tr>
      <w:tr w:rsidR="00B6443F" w:rsidRPr="0080344A" w:rsidTr="00B6443F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10503000010000 110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56,000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35,382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28,100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79</w:t>
            </w:r>
          </w:p>
        </w:tc>
      </w:tr>
      <w:tr w:rsidR="00B6443F" w:rsidRPr="0080344A" w:rsidTr="00B6443F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10500000000000 000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56,000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35,382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28,100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B6443F" w:rsidRPr="0080344A" w:rsidTr="00B6443F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26ABF" w:rsidRDefault="00B6443F" w:rsidP="00B6443F">
            <w:pPr>
              <w:pStyle w:val="a6"/>
              <w:spacing w:line="276" w:lineRule="auto"/>
            </w:pPr>
            <w:r w:rsidRPr="00626ABF">
              <w:t>10601030101000 110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26ABF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26ABF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26ABF" w:rsidRDefault="00B6443F" w:rsidP="00B6443F">
            <w:pPr>
              <w:pStyle w:val="a6"/>
              <w:spacing w:line="276" w:lineRule="auto"/>
            </w:pPr>
            <w:r w:rsidRPr="00626ABF">
              <w:t>120,000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26ABF" w:rsidRDefault="00B6443F" w:rsidP="00B6443F">
            <w:pPr>
              <w:pStyle w:val="a6"/>
              <w:spacing w:line="276" w:lineRule="auto"/>
            </w:pPr>
            <w:r w:rsidRPr="00626ABF">
              <w:t>29,068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26ABF" w:rsidRDefault="00B6443F" w:rsidP="00B6443F">
            <w:pPr>
              <w:pStyle w:val="a6"/>
              <w:spacing w:line="276" w:lineRule="auto"/>
            </w:pPr>
            <w:r w:rsidRPr="00626ABF">
              <w:t>13,361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26ABF" w:rsidRDefault="00B6443F" w:rsidP="00B6443F">
            <w:pPr>
              <w:pStyle w:val="a6"/>
              <w:spacing w:line="276" w:lineRule="auto"/>
            </w:pPr>
            <w:r w:rsidRPr="00626ABF">
              <w:t>46</w:t>
            </w:r>
          </w:p>
        </w:tc>
      </w:tr>
      <w:tr w:rsidR="00B6443F" w:rsidRPr="0080344A" w:rsidTr="00B6443F">
        <w:trPr>
          <w:trHeight w:val="10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10601030102100 110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0,</w:t>
            </w:r>
            <w: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-</w:t>
            </w:r>
          </w:p>
        </w:tc>
      </w:tr>
      <w:tr w:rsidR="00B6443F" w:rsidRPr="0080344A" w:rsidTr="00B6443F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10601000000000 110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120,000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29,068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13,699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B6443F" w:rsidRPr="0080344A" w:rsidTr="00B6443F">
        <w:trPr>
          <w:trHeight w:val="1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t>10606033101000 110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</w:t>
            </w:r>
            <w:r w:rsidRPr="006A63DB">
              <w:rPr>
                <w:sz w:val="18"/>
                <w:szCs w:val="18"/>
              </w:rPr>
              <w:lastRenderedPageBreak/>
              <w:t xml:space="preserve">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lastRenderedPageBreak/>
              <w:t>9,000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t>8,829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t>24,640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279</w:t>
            </w:r>
          </w:p>
        </w:tc>
      </w:tr>
      <w:tr w:rsidR="00B6443F" w:rsidRPr="0080344A" w:rsidTr="00B6443F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lastRenderedPageBreak/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center"/>
            </w:pPr>
            <w:r w:rsidRPr="006A63DB">
              <w:t>10606033102100 110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0,</w:t>
            </w:r>
            <w: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-</w:t>
            </w:r>
          </w:p>
        </w:tc>
      </w:tr>
      <w:tr w:rsidR="00B6443F" w:rsidRPr="0080344A" w:rsidTr="00B6443F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 xml:space="preserve">   10606043101000 110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851,000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344,714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71,923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21</w:t>
            </w:r>
          </w:p>
        </w:tc>
      </w:tr>
      <w:tr w:rsidR="00B6443F" w:rsidRPr="0080344A" w:rsidTr="00B6443F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10606043102100 110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2,167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-</w:t>
            </w:r>
          </w:p>
          <w:p w:rsidR="00B6443F" w:rsidRPr="006A63DB" w:rsidRDefault="00B6443F" w:rsidP="00B6443F">
            <w:pPr>
              <w:pStyle w:val="a6"/>
              <w:spacing w:line="276" w:lineRule="auto"/>
            </w:pPr>
          </w:p>
        </w:tc>
      </w:tr>
      <w:tr w:rsidR="00B6443F" w:rsidRPr="0080344A" w:rsidTr="00B6443F">
        <w:trPr>
          <w:trHeight w:val="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1060600000000 110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860,000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353,543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98,859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B6443F" w:rsidRPr="0080344A" w:rsidTr="00B6443F">
        <w:trPr>
          <w:trHeight w:val="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10600000000000000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  <w:sz w:val="18"/>
                <w:szCs w:val="18"/>
              </w:rPr>
            </w:pPr>
            <w:r w:rsidRPr="006A63DB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980,000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382,611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112,558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B6443F" w:rsidRPr="0080344A" w:rsidTr="00B6443F">
        <w:trPr>
          <w:trHeight w:val="199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  <w:sz w:val="18"/>
                <w:szCs w:val="18"/>
              </w:rPr>
            </w:pPr>
            <w:r w:rsidRPr="006A63DB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134,076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110,208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74,530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B6443F" w:rsidRPr="0080344A" w:rsidTr="00B6443F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1 11 0503510 0000 120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Доходы от сдачи в аренду</w:t>
            </w:r>
            <w:r>
              <w:rPr>
                <w:sz w:val="18"/>
                <w:szCs w:val="18"/>
              </w:rPr>
              <w:t xml:space="preserve"> </w:t>
            </w:r>
            <w:r w:rsidRPr="006A63DB">
              <w:rPr>
                <w:sz w:val="18"/>
                <w:szCs w:val="18"/>
              </w:rPr>
              <w:t>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27,636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20,727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20,733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100</w:t>
            </w:r>
          </w:p>
        </w:tc>
      </w:tr>
      <w:tr w:rsidR="00B6443F" w:rsidRPr="0080344A" w:rsidTr="00B6443F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D00DC8" w:rsidRDefault="00B6443F" w:rsidP="00B6443F">
            <w:pPr>
              <w:pStyle w:val="a6"/>
              <w:rPr>
                <w:b/>
              </w:rPr>
            </w:pPr>
            <w:r w:rsidRPr="00D00DC8">
              <w:t>1 11 09045 10 0000 120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C14A1A" w:rsidRDefault="00B6443F" w:rsidP="00B6443F">
            <w:pPr>
              <w:pStyle w:val="a6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Прочие поступления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0,855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</w:t>
            </w:r>
            <w:r>
              <w:t>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3,875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606</w:t>
            </w:r>
          </w:p>
        </w:tc>
      </w:tr>
      <w:tr w:rsidR="00B6443F" w:rsidRPr="0080344A" w:rsidTr="00B6443F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D00DC8">
              <w:rPr>
                <w:b/>
              </w:rPr>
              <w:t>1 11 00000 00 0000 000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28,491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21,366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24,608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B6443F" w:rsidRPr="0080344A" w:rsidTr="00B6443F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11302065100000 130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Доходы, поступающие в порядке возмещения расходов</w:t>
            </w:r>
            <w:r>
              <w:rPr>
                <w:sz w:val="18"/>
                <w:szCs w:val="18"/>
              </w:rPr>
              <w:t>, понесенных в</w:t>
            </w:r>
            <w:r w:rsidRPr="006A63DB">
              <w:rPr>
                <w:sz w:val="18"/>
                <w:szCs w:val="18"/>
              </w:rPr>
              <w:t xml:space="preserve"> связ</w:t>
            </w:r>
            <w:r>
              <w:rPr>
                <w:sz w:val="18"/>
                <w:szCs w:val="18"/>
              </w:rPr>
              <w:t>и</w:t>
            </w:r>
            <w:r w:rsidRPr="006A63DB">
              <w:rPr>
                <w:sz w:val="18"/>
                <w:szCs w:val="18"/>
              </w:rPr>
              <w:t xml:space="preserve"> с эксплуатацией имущества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22,285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15,542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15,622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100</w:t>
            </w:r>
          </w:p>
        </w:tc>
      </w:tr>
      <w:tr w:rsidR="00B6443F" w:rsidRPr="0080344A" w:rsidTr="00B6443F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11300000000000 000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  <w:sz w:val="18"/>
                <w:szCs w:val="18"/>
              </w:rPr>
            </w:pPr>
            <w:r w:rsidRPr="006A63DB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22,285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15,542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15,622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6443F" w:rsidRPr="0080344A" w:rsidTr="00B6443F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116 02020 02 0000 140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40</w:t>
            </w:r>
            <w:r w:rsidRPr="006A63DB"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</w:t>
            </w:r>
            <w:r w:rsidRPr="006A63DB"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2</w:t>
            </w:r>
          </w:p>
        </w:tc>
      </w:tr>
      <w:tr w:rsidR="00B6443F" w:rsidRPr="0080344A" w:rsidTr="00B6443F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1 16 00000 00 0000 000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50,000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40</w:t>
            </w:r>
            <w:r w:rsidRPr="006A63DB">
              <w:rPr>
                <w:b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1</w:t>
            </w:r>
            <w:r w:rsidRPr="006A63DB">
              <w:rPr>
                <w:b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6443F" w:rsidRPr="0080344A" w:rsidTr="00B6443F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1 17 15030 10 0009 150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Инициативные платежи, зачисляемые в бюджеты сельских поселений (Благоустройство площадки отдыха и досуга по адресу: Российская Федерация, Томская область, Кожевниковский муниципальный район, Малиновское сельское поселение, с. Новосергеевка, ул. Ленина, 7а)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18,500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18,500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18,500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1 17 15030 10 0010 150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Инициативные платежи, зачисляемые в бюджеты сельских поселений (Благоустройство территории, </w:t>
            </w:r>
            <w:r w:rsidRPr="006A63DB">
              <w:lastRenderedPageBreak/>
              <w:t>прилегающей к станции очистки воды по адресу: Российская Федерация, Томская область, Кожевниковский муниципальный район, Малиновское сельское поселение, с. Малиновка, ул. Кирова, 85а)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lastRenderedPageBreak/>
              <w:t>14,800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14,800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14,800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lastRenderedPageBreak/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1 17 15000 00 0000 150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Инициативные платежи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33,300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33,300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33,300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100</w:t>
            </w:r>
          </w:p>
        </w:tc>
      </w:tr>
      <w:tr w:rsidR="00B6443F" w:rsidRPr="0080344A" w:rsidTr="00B6443F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1 17 00000 00 0000 000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33,300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33,300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33,300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100</w:t>
            </w:r>
          </w:p>
        </w:tc>
      </w:tr>
      <w:tr w:rsidR="00B6443F" w:rsidRPr="0080344A" w:rsidTr="00B6443F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2557,076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1518,722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1301,182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B6443F" w:rsidRPr="0080344A" w:rsidTr="00B6443F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color w:val="000000"/>
              </w:rPr>
            </w:pPr>
            <w:r w:rsidRPr="006A63DB">
              <w:rPr>
                <w:color w:val="00000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color w:val="000000"/>
              </w:rPr>
            </w:pPr>
            <w:r w:rsidRPr="006A63DB">
              <w:rPr>
                <w:color w:val="000000"/>
              </w:rPr>
              <w:t>20215001100000150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color w:val="000000"/>
                <w:sz w:val="18"/>
                <w:szCs w:val="18"/>
              </w:rPr>
            </w:pPr>
            <w:r w:rsidRPr="006A63DB">
              <w:rPr>
                <w:color w:val="000000"/>
                <w:sz w:val="18"/>
                <w:szCs w:val="1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color w:val="000000"/>
              </w:rPr>
            </w:pPr>
            <w:r w:rsidRPr="006A63DB">
              <w:rPr>
                <w:color w:val="000000"/>
              </w:rPr>
              <w:t>3063,256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2286,209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2286,209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color w:val="000000"/>
              </w:rPr>
            </w:pPr>
            <w:r w:rsidRPr="006A63DB">
              <w:rPr>
                <w:color w:val="000000"/>
              </w:rPr>
              <w:t>100</w:t>
            </w:r>
          </w:p>
        </w:tc>
      </w:tr>
      <w:tr w:rsidR="00B6443F" w:rsidRPr="0080344A" w:rsidTr="00B6443F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20225599100000150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подготовку проектов межевания земельных участков и проведение кадастровых работ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220,250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Default="00B6443F" w:rsidP="00B6443F">
            <w:pPr>
              <w:pStyle w:val="a6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220,250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Default="00B6443F" w:rsidP="00B6443F">
            <w:pPr>
              <w:pStyle w:val="a6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6443F" w:rsidRPr="0080344A" w:rsidTr="00B6443F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20235118100000150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 xml:space="preserve">Субвенция бюджетам сельских поселений на осуществление первичного воинского учета </w:t>
            </w:r>
            <w:r>
              <w:rPr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126,800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88,399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88,399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100</w:t>
            </w:r>
          </w:p>
        </w:tc>
      </w:tr>
      <w:tr w:rsidR="00B6443F" w:rsidRPr="0080344A" w:rsidTr="00B6443F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2 02 40014100000150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45,981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3</w:t>
            </w:r>
            <w:r w:rsidRPr="006A63DB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3</w:t>
            </w:r>
            <w:r w:rsidRPr="006A63DB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100</w:t>
            </w:r>
          </w:p>
        </w:tc>
      </w:tr>
      <w:tr w:rsidR="00B6443F" w:rsidRPr="0080344A" w:rsidTr="00B6443F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20249999100000150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6588,796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6069,501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5897,229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97</w:t>
            </w:r>
          </w:p>
        </w:tc>
      </w:tr>
      <w:tr w:rsidR="00B6443F" w:rsidRPr="0080344A" w:rsidTr="00B6443F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20200000000000000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  <w:sz w:val="18"/>
                <w:szCs w:val="18"/>
              </w:rPr>
            </w:pPr>
            <w:r w:rsidRPr="006A63DB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10045,083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8694,359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8301,837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B6443F" w:rsidRPr="0080344A" w:rsidTr="00B6443F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i/>
              </w:rPr>
            </w:pPr>
            <w:r>
              <w:rPr>
                <w:i/>
              </w:rPr>
              <w:t>10045,083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i/>
              </w:rPr>
            </w:pPr>
            <w:r>
              <w:rPr>
                <w:i/>
              </w:rPr>
              <w:t>8694,359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i/>
              </w:rPr>
            </w:pPr>
            <w:r>
              <w:rPr>
                <w:i/>
              </w:rPr>
              <w:t>8301,837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i/>
              </w:rPr>
            </w:pPr>
            <w:r>
              <w:rPr>
                <w:i/>
              </w:rPr>
              <w:t>95</w:t>
            </w:r>
          </w:p>
        </w:tc>
      </w:tr>
      <w:tr w:rsidR="00B6443F" w:rsidRPr="0080344A" w:rsidTr="00B6443F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  <w:sz w:val="16"/>
                <w:szCs w:val="16"/>
              </w:rPr>
            </w:pPr>
            <w:r w:rsidRPr="006A63D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12602,159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10213,081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9603,019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94</w:t>
            </w:r>
          </w:p>
        </w:tc>
      </w:tr>
    </w:tbl>
    <w:p w:rsidR="00B6443F" w:rsidRDefault="00B6443F" w:rsidP="00B6443F">
      <w:pPr>
        <w:pStyle w:val="a6"/>
        <w:spacing w:line="276" w:lineRule="auto"/>
        <w:jc w:val="right"/>
        <w:rPr>
          <w:sz w:val="24"/>
          <w:szCs w:val="24"/>
        </w:rPr>
      </w:pPr>
    </w:p>
    <w:p w:rsidR="00B6443F" w:rsidRPr="00EC0D52" w:rsidRDefault="00B6443F" w:rsidP="00B6443F">
      <w:pPr>
        <w:pStyle w:val="a6"/>
        <w:spacing w:line="276" w:lineRule="auto"/>
        <w:jc w:val="right"/>
        <w:rPr>
          <w:sz w:val="24"/>
          <w:szCs w:val="24"/>
        </w:rPr>
      </w:pPr>
      <w:r w:rsidRPr="00EC0D52">
        <w:rPr>
          <w:sz w:val="24"/>
          <w:szCs w:val="24"/>
        </w:rPr>
        <w:t>Приложение 2</w:t>
      </w:r>
    </w:p>
    <w:p w:rsidR="00B6443F" w:rsidRPr="00EC0D52" w:rsidRDefault="00B6443F" w:rsidP="00B6443F">
      <w:pPr>
        <w:pStyle w:val="a6"/>
        <w:spacing w:line="276" w:lineRule="auto"/>
        <w:jc w:val="right"/>
        <w:rPr>
          <w:sz w:val="24"/>
          <w:szCs w:val="24"/>
        </w:rPr>
      </w:pPr>
      <w:r w:rsidRPr="00EC0D52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EC0D52">
        <w:rPr>
          <w:sz w:val="24"/>
          <w:szCs w:val="24"/>
        </w:rPr>
        <w:t>остановлению Администрации</w:t>
      </w:r>
    </w:p>
    <w:p w:rsidR="00B6443F" w:rsidRPr="00EC0D52" w:rsidRDefault="00B6443F" w:rsidP="00B6443F">
      <w:pPr>
        <w:pStyle w:val="a6"/>
        <w:spacing w:line="276" w:lineRule="auto"/>
        <w:jc w:val="right"/>
        <w:rPr>
          <w:sz w:val="24"/>
          <w:szCs w:val="24"/>
        </w:rPr>
      </w:pPr>
      <w:r w:rsidRPr="00EC0D52">
        <w:rPr>
          <w:sz w:val="24"/>
          <w:szCs w:val="24"/>
        </w:rPr>
        <w:t>Малиновского сельского поселения</w:t>
      </w:r>
    </w:p>
    <w:p w:rsidR="00B6443F" w:rsidRDefault="00B6443F" w:rsidP="00B6443F">
      <w:pPr>
        <w:pStyle w:val="a6"/>
        <w:spacing w:line="276" w:lineRule="auto"/>
        <w:jc w:val="right"/>
        <w:rPr>
          <w:sz w:val="24"/>
          <w:szCs w:val="24"/>
        </w:rPr>
      </w:pPr>
      <w:r w:rsidRPr="00EC0D52">
        <w:rPr>
          <w:sz w:val="24"/>
          <w:szCs w:val="24"/>
        </w:rPr>
        <w:tab/>
      </w:r>
      <w:r>
        <w:rPr>
          <w:sz w:val="24"/>
          <w:szCs w:val="24"/>
        </w:rPr>
        <w:t>13</w:t>
      </w:r>
      <w:r w:rsidRPr="00EC0D52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EC0D52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EC0D52">
        <w:rPr>
          <w:sz w:val="24"/>
          <w:szCs w:val="24"/>
        </w:rPr>
        <w:t xml:space="preserve">г № </w:t>
      </w:r>
      <w:r>
        <w:rPr>
          <w:sz w:val="24"/>
          <w:szCs w:val="24"/>
        </w:rPr>
        <w:t>8</w:t>
      </w:r>
      <w:r w:rsidR="00DE1352">
        <w:rPr>
          <w:sz w:val="24"/>
          <w:szCs w:val="24"/>
        </w:rPr>
        <w:t>5</w:t>
      </w:r>
    </w:p>
    <w:p w:rsidR="00B6443F" w:rsidRDefault="00B6443F" w:rsidP="00B6443F">
      <w:pPr>
        <w:pStyle w:val="a6"/>
        <w:spacing w:line="276" w:lineRule="auto"/>
        <w:jc w:val="right"/>
        <w:rPr>
          <w:sz w:val="24"/>
          <w:szCs w:val="24"/>
        </w:rPr>
      </w:pPr>
    </w:p>
    <w:p w:rsidR="00B6443F" w:rsidRPr="00EB3EA6" w:rsidRDefault="00B6443F" w:rsidP="00B6443F">
      <w:pPr>
        <w:pStyle w:val="a6"/>
        <w:jc w:val="center"/>
        <w:rPr>
          <w:sz w:val="24"/>
          <w:szCs w:val="24"/>
        </w:rPr>
      </w:pPr>
      <w:r w:rsidRPr="00EB3EA6">
        <w:rPr>
          <w:sz w:val="24"/>
          <w:szCs w:val="24"/>
        </w:rPr>
        <w:t>Отчет по расходам бюджета Малиновского сельского поселения</w:t>
      </w:r>
    </w:p>
    <w:p w:rsidR="00B6443F" w:rsidRPr="00EB3EA6" w:rsidRDefault="00B6443F" w:rsidP="00B6443F">
      <w:pPr>
        <w:pStyle w:val="a6"/>
        <w:jc w:val="center"/>
        <w:rPr>
          <w:sz w:val="24"/>
          <w:szCs w:val="24"/>
        </w:rPr>
      </w:pPr>
      <w:r w:rsidRPr="00EB3EA6">
        <w:rPr>
          <w:sz w:val="24"/>
          <w:szCs w:val="24"/>
        </w:rPr>
        <w:t>по разделам и подразделам классификации расходов бюджета поселения</w:t>
      </w:r>
    </w:p>
    <w:p w:rsidR="00B6443F" w:rsidRDefault="00B6443F" w:rsidP="00B6443F">
      <w:pPr>
        <w:pStyle w:val="a6"/>
        <w:jc w:val="center"/>
        <w:rPr>
          <w:sz w:val="24"/>
          <w:szCs w:val="24"/>
        </w:rPr>
      </w:pPr>
      <w:r w:rsidRPr="00EB3EA6">
        <w:rPr>
          <w:sz w:val="24"/>
          <w:szCs w:val="24"/>
        </w:rPr>
        <w:t xml:space="preserve">за </w:t>
      </w:r>
      <w:r>
        <w:rPr>
          <w:sz w:val="24"/>
          <w:szCs w:val="24"/>
        </w:rPr>
        <w:t>9 месяцев</w:t>
      </w:r>
      <w:r w:rsidRPr="00EB3EA6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EB3EA6">
        <w:rPr>
          <w:sz w:val="24"/>
          <w:szCs w:val="24"/>
        </w:rPr>
        <w:t xml:space="preserve"> года</w:t>
      </w:r>
    </w:p>
    <w:p w:rsidR="00B6443F" w:rsidRDefault="00B6443F" w:rsidP="00B6443F">
      <w:pPr>
        <w:pStyle w:val="a6"/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709"/>
        <w:gridCol w:w="850"/>
        <w:gridCol w:w="1276"/>
        <w:gridCol w:w="1276"/>
        <w:gridCol w:w="1166"/>
        <w:gridCol w:w="960"/>
      </w:tblGrid>
      <w:tr w:rsidR="00B6443F" w:rsidRPr="0080344A" w:rsidTr="00B6443F">
        <w:trPr>
          <w:trHeight w:val="1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Бюджетополучатель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b/>
                <w:sz w:val="18"/>
                <w:szCs w:val="18"/>
              </w:rPr>
            </w:pPr>
          </w:p>
          <w:p w:rsidR="00B6443F" w:rsidRPr="006A63DB" w:rsidRDefault="00B6443F" w:rsidP="00B6443F">
            <w:pPr>
              <w:pStyle w:val="a6"/>
              <w:rPr>
                <w:b/>
                <w:sz w:val="18"/>
                <w:szCs w:val="18"/>
              </w:rPr>
            </w:pPr>
            <w:r w:rsidRPr="006A63DB">
              <w:rPr>
                <w:b/>
                <w:sz w:val="18"/>
                <w:szCs w:val="18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b/>
                <w:sz w:val="18"/>
                <w:szCs w:val="18"/>
              </w:rPr>
            </w:pPr>
          </w:p>
          <w:p w:rsidR="00B6443F" w:rsidRPr="006A63DB" w:rsidRDefault="00B6443F" w:rsidP="00B6443F">
            <w:pPr>
              <w:pStyle w:val="a6"/>
              <w:rPr>
                <w:b/>
                <w:sz w:val="18"/>
                <w:szCs w:val="18"/>
              </w:rPr>
            </w:pPr>
            <w:r w:rsidRPr="006A63DB">
              <w:rPr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sz w:val="18"/>
              </w:rPr>
            </w:pPr>
            <w:r w:rsidRPr="006A63DB">
              <w:rPr>
                <w:b/>
                <w:sz w:val="18"/>
              </w:rPr>
              <w:t>План на 01.</w:t>
            </w:r>
            <w:r>
              <w:rPr>
                <w:b/>
                <w:sz w:val="18"/>
              </w:rPr>
              <w:t>10</w:t>
            </w:r>
            <w:r w:rsidRPr="006A63DB">
              <w:rPr>
                <w:b/>
                <w:sz w:val="18"/>
              </w:rPr>
              <w:t>.2022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sz w:val="18"/>
              </w:rPr>
            </w:pPr>
            <w:r w:rsidRPr="006A63DB">
              <w:rPr>
                <w:b/>
                <w:sz w:val="18"/>
              </w:rPr>
              <w:t xml:space="preserve">План на </w:t>
            </w:r>
            <w:r>
              <w:rPr>
                <w:b/>
                <w:sz w:val="18"/>
              </w:rPr>
              <w:t>9 месяцев</w:t>
            </w:r>
          </w:p>
          <w:p w:rsidR="00B6443F" w:rsidRPr="006A63DB" w:rsidRDefault="00B6443F" w:rsidP="00B6443F">
            <w:pPr>
              <w:pStyle w:val="a6"/>
              <w:rPr>
                <w:b/>
                <w:sz w:val="18"/>
              </w:rPr>
            </w:pPr>
            <w:r w:rsidRPr="006A63DB">
              <w:rPr>
                <w:b/>
                <w:sz w:val="18"/>
              </w:rPr>
              <w:t>2022год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sz w:val="18"/>
                <w:szCs w:val="18"/>
              </w:rPr>
            </w:pPr>
            <w:r w:rsidRPr="006A63DB">
              <w:rPr>
                <w:b/>
                <w:sz w:val="18"/>
                <w:szCs w:val="18"/>
              </w:rPr>
              <w:t>Исполнено</w:t>
            </w:r>
          </w:p>
          <w:p w:rsidR="00B6443F" w:rsidRPr="006A63DB" w:rsidRDefault="00B6443F" w:rsidP="00B6443F">
            <w:pPr>
              <w:pStyle w:val="a6"/>
              <w:rPr>
                <w:b/>
                <w:sz w:val="16"/>
                <w:szCs w:val="16"/>
              </w:rPr>
            </w:pPr>
            <w:r w:rsidRPr="006A63DB">
              <w:rPr>
                <w:b/>
                <w:sz w:val="18"/>
                <w:szCs w:val="18"/>
              </w:rPr>
              <w:t xml:space="preserve">за </w:t>
            </w:r>
            <w:r>
              <w:rPr>
                <w:b/>
                <w:sz w:val="18"/>
                <w:szCs w:val="18"/>
              </w:rPr>
              <w:t>9 месяцев</w:t>
            </w:r>
            <w:r w:rsidRPr="006A63DB">
              <w:rPr>
                <w:b/>
                <w:sz w:val="18"/>
                <w:szCs w:val="18"/>
              </w:rPr>
              <w:t>2022г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sz w:val="18"/>
                <w:szCs w:val="18"/>
              </w:rPr>
            </w:pPr>
            <w:r w:rsidRPr="006A63DB">
              <w:rPr>
                <w:b/>
                <w:sz w:val="18"/>
                <w:szCs w:val="18"/>
              </w:rPr>
              <w:t>Исполнение %</w:t>
            </w:r>
          </w:p>
        </w:tc>
      </w:tr>
      <w:tr w:rsidR="00B6443F" w:rsidRPr="0080344A" w:rsidTr="00B6443F">
        <w:trPr>
          <w:trHeight w:val="4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2609,952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1730,032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1730,032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788,206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494,037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494,037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643,277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482,614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482,614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1520,154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1017,001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844,728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83</w:t>
            </w:r>
          </w:p>
        </w:tc>
      </w:tr>
      <w:tr w:rsidR="00B6443F" w:rsidRPr="0080344A" w:rsidTr="00B6443F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6,849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6,849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lastRenderedPageBreak/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1,216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1,216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Глава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594,962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352,114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352,114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Глава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179,679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101,716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101,716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2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19,201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5,961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5,961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5,799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1,800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1,800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5</w:t>
            </w:r>
            <w:r w:rsidRPr="006A63DB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50</w:t>
            </w:r>
            <w:r w:rsidRPr="006A63DB">
              <w:t>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5</w:t>
            </w:r>
            <w:r w:rsidRPr="006A63DB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Взнос в Ассоциацию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10,390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10,390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5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91,730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68,908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63,461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92</w:t>
            </w:r>
          </w:p>
        </w:tc>
      </w:tr>
      <w:tr w:rsidR="00B6443F" w:rsidRPr="0080344A" w:rsidTr="00B6443F">
        <w:trPr>
          <w:trHeight w:val="5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27,702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19,490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18,279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94</w:t>
            </w:r>
          </w:p>
        </w:tc>
      </w:tr>
      <w:tr w:rsidR="00B6443F" w:rsidRPr="0080344A" w:rsidTr="00B644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18"/>
                <w:szCs w:val="18"/>
              </w:rPr>
            </w:pPr>
            <w:r w:rsidRPr="006A63D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7,368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3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1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220,251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220,251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3728,60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3384,714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3064,628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>
              <w:t>90</w:t>
            </w:r>
          </w:p>
        </w:tc>
      </w:tr>
      <w:tr w:rsidR="00B6443F" w:rsidRPr="0080344A" w:rsidTr="00B6443F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>
              <w:t>35,382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>
              <w:t>35,382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>
              <w:t>35,382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787,010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709,715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709,715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37,121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1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4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Культура, 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1197,744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905,658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905,658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1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4,260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4,260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4</w:t>
            </w:r>
            <w:r w:rsidRPr="006A63DB"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4</w:t>
            </w:r>
            <w:r w:rsidRPr="006A63DB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3,300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3,300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13,820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13,820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13,820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ВСЕГО  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12715,809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9690,228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8970,960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</w:tr>
    </w:tbl>
    <w:p w:rsidR="00B6443F" w:rsidRDefault="00B6443F" w:rsidP="00B6443F">
      <w:pPr>
        <w:pStyle w:val="a6"/>
        <w:jc w:val="right"/>
        <w:rPr>
          <w:sz w:val="24"/>
          <w:szCs w:val="24"/>
        </w:rPr>
      </w:pPr>
    </w:p>
    <w:p w:rsidR="00B6443F" w:rsidRPr="006E22D9" w:rsidRDefault="00B6443F" w:rsidP="00B6443F">
      <w:pPr>
        <w:pStyle w:val="a6"/>
        <w:jc w:val="right"/>
        <w:rPr>
          <w:sz w:val="24"/>
          <w:szCs w:val="24"/>
        </w:rPr>
      </w:pPr>
      <w:r w:rsidRPr="006E22D9">
        <w:rPr>
          <w:sz w:val="24"/>
          <w:szCs w:val="24"/>
        </w:rPr>
        <w:t>Приложение 3</w:t>
      </w:r>
    </w:p>
    <w:p w:rsidR="00B6443F" w:rsidRDefault="00B6443F" w:rsidP="00B6443F">
      <w:pPr>
        <w:pStyle w:val="a6"/>
        <w:jc w:val="right"/>
        <w:rPr>
          <w:sz w:val="24"/>
          <w:szCs w:val="24"/>
        </w:rPr>
      </w:pPr>
      <w:r w:rsidRPr="006E22D9">
        <w:rPr>
          <w:sz w:val="24"/>
          <w:szCs w:val="24"/>
        </w:rPr>
        <w:t xml:space="preserve">к постановлению Администрации </w:t>
      </w:r>
    </w:p>
    <w:p w:rsidR="00B6443F" w:rsidRPr="006E22D9" w:rsidRDefault="00B6443F" w:rsidP="00B6443F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Малиновского сельского</w:t>
      </w:r>
      <w:r w:rsidRPr="006E22D9">
        <w:rPr>
          <w:sz w:val="24"/>
          <w:szCs w:val="24"/>
        </w:rPr>
        <w:t xml:space="preserve"> поселения</w:t>
      </w:r>
    </w:p>
    <w:p w:rsidR="00B6443F" w:rsidRDefault="00B6443F" w:rsidP="00B6443F">
      <w:pPr>
        <w:pStyle w:val="a6"/>
        <w:jc w:val="right"/>
        <w:rPr>
          <w:sz w:val="24"/>
          <w:szCs w:val="24"/>
        </w:rPr>
      </w:pPr>
      <w:r w:rsidRPr="006E22D9">
        <w:rPr>
          <w:sz w:val="24"/>
          <w:szCs w:val="24"/>
        </w:rPr>
        <w:t xml:space="preserve">от </w:t>
      </w:r>
      <w:r>
        <w:rPr>
          <w:sz w:val="24"/>
          <w:szCs w:val="24"/>
        </w:rPr>
        <w:t>13</w:t>
      </w:r>
      <w:r w:rsidRPr="006E22D9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6E22D9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6E22D9">
        <w:rPr>
          <w:sz w:val="24"/>
          <w:szCs w:val="24"/>
        </w:rPr>
        <w:t xml:space="preserve">г № </w:t>
      </w:r>
      <w:r>
        <w:rPr>
          <w:sz w:val="24"/>
          <w:szCs w:val="24"/>
        </w:rPr>
        <w:t>8</w:t>
      </w:r>
      <w:r w:rsidR="00DE1352">
        <w:rPr>
          <w:sz w:val="24"/>
          <w:szCs w:val="24"/>
        </w:rPr>
        <w:t>5</w:t>
      </w:r>
    </w:p>
    <w:p w:rsidR="00B6443F" w:rsidRDefault="00B6443F" w:rsidP="00B6443F">
      <w:pPr>
        <w:pStyle w:val="a6"/>
        <w:jc w:val="right"/>
        <w:rPr>
          <w:sz w:val="24"/>
          <w:szCs w:val="24"/>
        </w:rPr>
      </w:pPr>
    </w:p>
    <w:p w:rsidR="00B6443F" w:rsidRPr="00EB3EA6" w:rsidRDefault="00B6443F" w:rsidP="00B6443F">
      <w:pPr>
        <w:pStyle w:val="a6"/>
        <w:jc w:val="center"/>
        <w:rPr>
          <w:sz w:val="24"/>
          <w:szCs w:val="24"/>
        </w:rPr>
      </w:pPr>
      <w:r w:rsidRPr="00EB3EA6">
        <w:rPr>
          <w:sz w:val="24"/>
          <w:szCs w:val="24"/>
        </w:rPr>
        <w:t xml:space="preserve">Отчет по расходам бюджета Малиновского сельского поселения по ведомственной структуре расходов </w:t>
      </w:r>
      <w:r>
        <w:rPr>
          <w:sz w:val="24"/>
          <w:szCs w:val="24"/>
        </w:rPr>
        <w:t>бюджета поселения за 9 месяцев</w:t>
      </w:r>
      <w:r w:rsidRPr="00EB3EA6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B3EA6">
        <w:rPr>
          <w:sz w:val="24"/>
          <w:szCs w:val="24"/>
        </w:rPr>
        <w:t xml:space="preserve"> год</w:t>
      </w:r>
    </w:p>
    <w:p w:rsidR="00B6443F" w:rsidRPr="006E22D9" w:rsidRDefault="00B6443F" w:rsidP="00B6443F">
      <w:pPr>
        <w:pStyle w:val="a6"/>
        <w:jc w:val="center"/>
        <w:rPr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2"/>
        <w:gridCol w:w="720"/>
        <w:gridCol w:w="900"/>
        <w:gridCol w:w="1260"/>
        <w:gridCol w:w="660"/>
        <w:gridCol w:w="1170"/>
        <w:gridCol w:w="1134"/>
        <w:gridCol w:w="996"/>
        <w:gridCol w:w="563"/>
      </w:tblGrid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 xml:space="preserve">    Наименование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КЦРС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 xml:space="preserve"> КВР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 xml:space="preserve">План  </w:t>
            </w:r>
          </w:p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н</w:t>
            </w:r>
            <w:r w:rsidRPr="006A63DB">
              <w:rPr>
                <w:b/>
              </w:rPr>
              <w:t>а 01.</w:t>
            </w:r>
            <w:r>
              <w:rPr>
                <w:b/>
              </w:rPr>
              <w:t>10</w:t>
            </w:r>
            <w:r w:rsidRPr="006A63DB">
              <w:rPr>
                <w:b/>
              </w:rPr>
              <w:t>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КП на 01.</w:t>
            </w:r>
            <w:r>
              <w:rPr>
                <w:b/>
              </w:rPr>
              <w:t>10</w:t>
            </w:r>
            <w:r w:rsidRPr="006A63DB">
              <w:rPr>
                <w:b/>
              </w:rPr>
              <w:t>.2022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 xml:space="preserve">Исполнено за </w:t>
            </w:r>
            <w:r>
              <w:rPr>
                <w:b/>
              </w:rPr>
              <w:t>9 месяцев</w:t>
            </w:r>
            <w:r w:rsidRPr="006A63DB">
              <w:rPr>
                <w:b/>
              </w:rPr>
              <w:t>2022 г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% исполнения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 xml:space="preserve">       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12715,809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9690,228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8970,960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12715,809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9690,228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8970,960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i/>
              </w:rPr>
            </w:pPr>
            <w:r w:rsidRPr="006A63DB"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6449,080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4253,730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4081,457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 xml:space="preserve">Функционирование Правительства </w:t>
            </w:r>
            <w:r w:rsidRPr="006A63DB">
              <w:rPr>
                <w:b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 местных  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6348,690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4185,579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4013,306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0020000000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6348,690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4185,579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4013,306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96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E168B4" w:rsidRDefault="00B6443F" w:rsidP="00B6443F">
            <w:pPr>
              <w:pStyle w:val="a6"/>
            </w:pPr>
            <w:r w:rsidRPr="00E168B4">
              <w:t>5574,049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E168B4" w:rsidRDefault="00B6443F" w:rsidP="00B6443F">
            <w:pPr>
              <w:pStyle w:val="a6"/>
            </w:pPr>
            <w:r w:rsidRPr="00E168B4">
              <w:t>3731,74</w:t>
            </w:r>
            <w: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E168B4" w:rsidRDefault="00B6443F" w:rsidP="00B6443F">
            <w:pPr>
              <w:pStyle w:val="a6"/>
            </w:pPr>
            <w:r w:rsidRPr="00E168B4">
              <w:t>3559,476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E168B4" w:rsidRDefault="00B6443F" w:rsidP="00B6443F">
            <w:pPr>
              <w:pStyle w:val="a6"/>
            </w:pPr>
            <w:r>
              <w:t>95</w:t>
            </w:r>
          </w:p>
        </w:tc>
      </w:tr>
      <w:tr w:rsidR="00B6443F" w:rsidRPr="0080344A" w:rsidTr="00B6443F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2609,952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1730,032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1730,032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142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788,206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494,037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494,037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56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643,277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482,614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482,614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5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1520,154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1017,001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844,728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83</w:t>
            </w:r>
          </w:p>
        </w:tc>
      </w:tr>
      <w:tr w:rsidR="00B6443F" w:rsidRPr="0080344A" w:rsidTr="00B6443F">
        <w:trPr>
          <w:trHeight w:val="7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851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7,460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6,849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6,849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43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852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1,216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1,216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774,641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453,830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453,830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594,962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352,114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352,114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179,679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101,716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101,716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i/>
              </w:rPr>
            </w:pPr>
            <w:r w:rsidRPr="006A63DB">
              <w:rPr>
                <w:b/>
                <w:i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-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0700000000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Резервные</w:t>
            </w:r>
            <w:r>
              <w:t xml:space="preserve"> </w:t>
            </w:r>
            <w:r w:rsidRPr="006A63DB">
              <w:t>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Резервные средства,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* резервный фонд непредвиденных расходов Администрации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0700503000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85,390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68,151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E168B4" w:rsidRDefault="00B6443F" w:rsidP="00B644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68,151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Выполнения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7</w:t>
            </w:r>
            <w:r w:rsidRPr="006A63DB">
              <w:t>5,390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lastRenderedPageBreak/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19,201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5,961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5,799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jc w:val="center"/>
            </w:pPr>
            <w: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jc w:val="center"/>
            </w:pPr>
            <w: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19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Взнос в Ассоциацию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10,390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10,390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10,390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24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10,390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10,390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10,390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МП «Профилактика незаконного потребления наркотических средств и психотропных веществ, наркомании на территории Малиновского сельского поселения на 2020-2022годы»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7953050000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7952500000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126,800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88,398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81,740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B6443F" w:rsidRPr="0080344A" w:rsidTr="00B6443F">
        <w:trPr>
          <w:trHeight w:val="5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126,800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88,398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81,740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92</w:t>
            </w:r>
          </w:p>
        </w:tc>
      </w:tr>
      <w:tr w:rsidR="00B6443F" w:rsidRPr="0080344A" w:rsidTr="00B6443F">
        <w:trPr>
          <w:trHeight w:val="78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Программа «Совершенствование межбюджетных отношений в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  <w:p w:rsidR="00B6443F" w:rsidRPr="006A63DB" w:rsidRDefault="00B6443F" w:rsidP="00B6443F">
            <w:pPr>
              <w:pStyle w:val="a6"/>
            </w:pPr>
            <w:r w:rsidRPr="006A63DB">
              <w:t>2120000000</w:t>
            </w:r>
          </w:p>
          <w:p w:rsidR="00B6443F" w:rsidRPr="006A63DB" w:rsidRDefault="00B6443F" w:rsidP="00B6443F">
            <w:pPr>
              <w:pStyle w:val="a6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126,800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88,398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81,740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92</w:t>
            </w:r>
          </w:p>
        </w:tc>
      </w:tr>
      <w:tr w:rsidR="00B6443F" w:rsidRPr="0080344A" w:rsidTr="00B6443F">
        <w:trPr>
          <w:trHeight w:val="78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Основное мероприятие "Обеспечение осуществления в муниципальных образованиях Томской</w:t>
            </w:r>
            <w:r>
              <w:t xml:space="preserve"> </w:t>
            </w:r>
            <w:r w:rsidRPr="006A63DB">
              <w:t>области,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2128100000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126,800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88,398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81,740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92</w:t>
            </w:r>
          </w:p>
        </w:tc>
      </w:tr>
      <w:tr w:rsidR="00B6443F" w:rsidRPr="0080344A" w:rsidTr="00B6443F">
        <w:trPr>
          <w:trHeight w:val="37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126,800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88,398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81,740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92</w:t>
            </w:r>
          </w:p>
        </w:tc>
      </w:tr>
      <w:tr w:rsidR="00B6443F" w:rsidRPr="0080344A" w:rsidTr="00B6443F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91,730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68,908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63,461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92</w:t>
            </w:r>
          </w:p>
        </w:tc>
      </w:tr>
      <w:tr w:rsidR="00B6443F" w:rsidRPr="0080344A" w:rsidTr="00B6443F">
        <w:trPr>
          <w:trHeight w:val="10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Взносы по обязательному </w:t>
            </w:r>
            <w:r w:rsidRPr="006A63DB">
              <w:lastRenderedPageBreak/>
              <w:t>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27,702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19,490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18,279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94</w:t>
            </w:r>
          </w:p>
        </w:tc>
      </w:tr>
      <w:tr w:rsidR="00B6443F" w:rsidRPr="0080344A" w:rsidTr="00B6443F">
        <w:trPr>
          <w:trHeight w:val="24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lastRenderedPageBreak/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7,368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6A63DB">
              <w:rPr>
                <w:b/>
                <w:b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6A63DB">
              <w:rPr>
                <w:b/>
                <w:bCs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6A63DB">
              <w:rPr>
                <w:b/>
                <w:bCs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Защита населения и территорий от чрезвычайных ситуаций природного и техногенного характера,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48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48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Муниципальная Программа по обеспечению пожарной безопасности на территории муниципального образования «Малиновское сельское поселение» на 2021-2023гг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31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3953,852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3604,965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3064,628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B6443F" w:rsidRPr="0080344A" w:rsidTr="00B6443F">
        <w:trPr>
          <w:trHeight w:val="27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220,251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220,251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-</w:t>
            </w:r>
          </w:p>
        </w:tc>
      </w:tr>
      <w:tr w:rsidR="00B6443F" w:rsidRPr="0080344A" w:rsidTr="00B6443F">
        <w:trPr>
          <w:trHeight w:val="14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0600000000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220,251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220,251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11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Основное мероприятие" Поддержка отдельных подотраслей растениеводства и животноводства"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0619000000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220,251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220,251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0619200000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220,251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220,251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06192L5990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220,251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220,251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06192L5990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220,251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220,251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15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3728,601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3384,714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3064,628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90</w:t>
            </w:r>
          </w:p>
        </w:tc>
      </w:tr>
      <w:tr w:rsidR="00B6443F" w:rsidRPr="0080344A" w:rsidTr="00B6443F">
        <w:trPr>
          <w:trHeight w:val="39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t xml:space="preserve">Основное мероприятие " Капитальный ремонт и (или) ремонт автомобильных дорог </w:t>
            </w:r>
            <w:r w:rsidRPr="006A63DB">
              <w:lastRenderedPageBreak/>
              <w:t>общего пользования местного значения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1828400000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2009,463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2009,463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2009,463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15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1828440930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2009,463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2009,463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2009,463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30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1828440930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2009,463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2009,463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2009,463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35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1719,138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1375,251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1055,165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77</w:t>
            </w:r>
          </w:p>
        </w:tc>
      </w:tr>
      <w:tr w:rsidR="00B6443F" w:rsidRPr="0080344A" w:rsidTr="00B6443F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  <w:i/>
              </w:rPr>
            </w:pPr>
            <w:r w:rsidRPr="006A63DB">
              <w:t>МП "Комплексное развитие транспортной инфраструктуры Малиновского сельского поселения Кожевниковского района на 2017-2021 годы и с перспективой до 2033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t>7953011000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t>1172,649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902,562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582,476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64</w:t>
            </w:r>
          </w:p>
        </w:tc>
      </w:tr>
      <w:tr w:rsidR="00B6443F" w:rsidRPr="0080344A" w:rsidTr="00B6443F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7953011001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1172,649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902,562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582,476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64</w:t>
            </w:r>
          </w:p>
        </w:tc>
      </w:tr>
      <w:tr w:rsidR="00B6443F" w:rsidRPr="0080344A" w:rsidTr="00B6443F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7953011001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1172,649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902,562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582,476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64</w:t>
            </w:r>
          </w:p>
        </w:tc>
      </w:tr>
      <w:tr w:rsidR="00B6443F" w:rsidRPr="0080344A" w:rsidTr="00B6443F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МП «Развитие транспортной системы в Кожевниковском районе на 2016-2021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394,747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336,928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336,928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B6443F" w:rsidRPr="0080344A" w:rsidTr="00B6443F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394,747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336,928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336,928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B6443F" w:rsidRPr="0080344A" w:rsidTr="00B6443F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t>7952100001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45,981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3</w:t>
            </w:r>
            <w:r w:rsidRPr="006A63DB">
              <w:rPr>
                <w:bCs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30</w:t>
            </w:r>
            <w:r w:rsidRPr="006A63DB">
              <w:rPr>
                <w:bCs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B6443F" w:rsidRPr="0080344A" w:rsidTr="00B6443F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7952100001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45,981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3</w:t>
            </w:r>
            <w:r w:rsidRPr="006A63DB">
              <w:rPr>
                <w:bCs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3</w:t>
            </w:r>
            <w:r w:rsidRPr="006A63DB">
              <w:rPr>
                <w:bCs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B6443F" w:rsidRPr="0080344A" w:rsidTr="00B6443F">
        <w:trPr>
          <w:trHeight w:val="5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Софинансирование</w:t>
            </w:r>
            <w:r>
              <w:t xml:space="preserve"> </w:t>
            </w:r>
            <w:r w:rsidRPr="006A63DB"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79521</w:t>
            </w:r>
            <w:r w:rsidRPr="006A63DB">
              <w:rPr>
                <w:lang w:val="en-US"/>
              </w:rPr>
              <w:t>S</w:t>
            </w:r>
            <w:r w:rsidRPr="006A63DB">
              <w:t>0930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105,761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105,761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105,761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B6443F" w:rsidRPr="0080344A" w:rsidTr="00B6443F">
        <w:trPr>
          <w:trHeight w:val="4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79521</w:t>
            </w:r>
            <w:r w:rsidRPr="006A63DB">
              <w:rPr>
                <w:lang w:val="en-US"/>
              </w:rPr>
              <w:t>S</w:t>
            </w:r>
            <w:r w:rsidRPr="006A63DB">
              <w:t>0930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105,761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105,761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105,761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B6443F" w:rsidRPr="0080344A" w:rsidTr="00B6443F">
        <w:trPr>
          <w:trHeight w:val="55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  <w:i/>
              </w:rPr>
            </w:pPr>
            <w:r w:rsidRPr="006A63DB">
              <w:rPr>
                <w:bCs/>
                <w:i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  <w:i/>
              </w:rPr>
            </w:pPr>
            <w:r w:rsidRPr="006A63DB">
              <w:rPr>
                <w:bCs/>
                <w:i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  <w:i/>
              </w:rPr>
            </w:pPr>
            <w:r w:rsidRPr="006A63DB">
              <w:rPr>
                <w:bCs/>
                <w:i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  <w:i/>
              </w:rPr>
            </w:pPr>
            <w:r w:rsidRPr="006A63DB">
              <w:rPr>
                <w:bCs/>
                <w:i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Cs/>
                <w:i/>
              </w:rPr>
            </w:pPr>
            <w:r w:rsidRPr="006A63DB">
              <w:rPr>
                <w:bCs/>
                <w:i/>
              </w:rPr>
              <w:t>-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lastRenderedPageBreak/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48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102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Муниципальная Программа «Развитие малого и среднего предпринимательства на территории Малиновского сельского поселения на период 2019-2023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7953090000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-</w:t>
            </w:r>
          </w:p>
        </w:tc>
      </w:tr>
      <w:tr w:rsidR="00B6443F" w:rsidRPr="0080344A" w:rsidTr="00B6443F">
        <w:trPr>
          <w:trHeight w:val="29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7953090000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-</w:t>
            </w:r>
          </w:p>
        </w:tc>
      </w:tr>
      <w:tr w:rsidR="00B6443F" w:rsidRPr="0080344A" w:rsidTr="00B6443F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859,513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745,097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745,097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100</w:t>
            </w:r>
          </w:p>
        </w:tc>
      </w:tr>
      <w:tr w:rsidR="00B6443F" w:rsidRPr="0080344A" w:rsidTr="00B6443F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bCs/>
                <w:i/>
              </w:rPr>
            </w:pPr>
            <w:r w:rsidRPr="00C5212A">
              <w:rPr>
                <w:bCs/>
                <w:i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bCs/>
                <w:i/>
              </w:rPr>
            </w:pPr>
            <w:r w:rsidRPr="00C5212A">
              <w:rPr>
                <w:bCs/>
                <w:i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bCs/>
                <w:i/>
              </w:rPr>
            </w:pPr>
            <w:r w:rsidRPr="00C5212A">
              <w:rPr>
                <w:bCs/>
                <w:i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C5212A" w:rsidRDefault="00B6443F" w:rsidP="00B6443F">
            <w:pPr>
              <w:pStyle w:val="a6"/>
              <w:rPr>
                <w:bCs/>
                <w:i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C5212A" w:rsidRDefault="00B6443F" w:rsidP="00B6443F">
            <w:pPr>
              <w:pStyle w:val="a6"/>
              <w:rPr>
                <w:bCs/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bCs/>
                <w:i/>
              </w:rPr>
            </w:pPr>
            <w:r>
              <w:rPr>
                <w:bCs/>
                <w:i/>
              </w:rPr>
              <w:t>35,382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bCs/>
                <w:i/>
              </w:rPr>
            </w:pPr>
            <w:r>
              <w:rPr>
                <w:bCs/>
                <w:i/>
              </w:rPr>
              <w:t>35,382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bCs/>
                <w:i/>
              </w:rPr>
            </w:pPr>
            <w:r>
              <w:rPr>
                <w:bCs/>
                <w:i/>
              </w:rPr>
              <w:t>35,382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</w:tr>
      <w:tr w:rsidR="00B6443F" w:rsidRPr="0080344A" w:rsidTr="00B6443F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7D2E11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7D2E11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7D2E11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3910500000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7D2E11" w:rsidRDefault="00B6443F" w:rsidP="00B6443F">
            <w:pPr>
              <w:pStyle w:val="a6"/>
              <w:rPr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7D2E11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35,382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7D2E11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35,382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7D2E11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35,382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7D2E11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100</w:t>
            </w:r>
          </w:p>
        </w:tc>
      </w:tr>
      <w:tr w:rsidR="00B6443F" w:rsidRPr="0080344A" w:rsidTr="00B6443F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7D2E11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7D2E11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7D2E11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3910500000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7D2E11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7D2E11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35,382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7D2E11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35,382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7D2E11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35,382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7D2E11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100</w:t>
            </w:r>
          </w:p>
        </w:tc>
      </w:tr>
      <w:tr w:rsidR="00B6443F" w:rsidRPr="0080344A" w:rsidTr="00B6443F">
        <w:trPr>
          <w:trHeight w:val="1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bCs/>
                <w:i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 w:rsidRPr="006A63DB">
              <w:rPr>
                <w:i/>
                <w:i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 w:rsidRPr="006A63DB">
              <w:rPr>
                <w:i/>
                <w:iCs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>
              <w:rPr>
                <w:i/>
              </w:rPr>
              <w:t>824,131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>
              <w:rPr>
                <w:i/>
                <w:iCs/>
              </w:rPr>
              <w:t>709,715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>
              <w:rPr>
                <w:i/>
                <w:iCs/>
              </w:rPr>
              <w:t>709,715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 w:rsidRPr="006A63DB">
              <w:rPr>
                <w:i/>
                <w:iCs/>
              </w:rPr>
              <w:t>100</w:t>
            </w:r>
          </w:p>
        </w:tc>
      </w:tr>
      <w:tr w:rsidR="00B6443F" w:rsidRPr="006F4825" w:rsidTr="00B6443F">
        <w:trPr>
          <w:trHeight w:val="1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  <w:rPr>
                <w:bCs/>
                <w:i/>
              </w:rPr>
            </w:pPr>
            <w:r w:rsidRPr="007D2E11">
              <w:rPr>
                <w:bCs/>
                <w:i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  <w:rPr>
                <w:i/>
                <w:iCs/>
              </w:rPr>
            </w:pPr>
            <w:r w:rsidRPr="006F4825">
              <w:rPr>
                <w:i/>
                <w:i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  <w:rPr>
                <w:i/>
                <w:iCs/>
              </w:rPr>
            </w:pPr>
            <w:r w:rsidRPr="006F4825">
              <w:rPr>
                <w:i/>
                <w:iCs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F4825" w:rsidRDefault="00B6443F" w:rsidP="00B6443F">
            <w:pPr>
              <w:pStyle w:val="a6"/>
              <w:rPr>
                <w:i/>
                <w:iCs/>
              </w:rPr>
            </w:pPr>
            <w:r w:rsidRPr="007D2E11">
              <w:rPr>
                <w:i/>
                <w:iCs/>
              </w:rPr>
              <w:t>2100000000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F4825" w:rsidRDefault="00B6443F" w:rsidP="00B6443F">
            <w:pPr>
              <w:pStyle w:val="a6"/>
              <w:rPr>
                <w:i/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  <w:rPr>
                <w:i/>
              </w:rPr>
            </w:pPr>
            <w:r w:rsidRPr="006F4825">
              <w:rPr>
                <w:i/>
              </w:rPr>
              <w:t>198,224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  <w:rPr>
                <w:i/>
                <w:iCs/>
              </w:rPr>
            </w:pPr>
            <w:r>
              <w:rPr>
                <w:i/>
                <w:iCs/>
              </w:rPr>
              <w:t>198,224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  <w:rPr>
                <w:i/>
                <w:iCs/>
              </w:rPr>
            </w:pPr>
            <w:r>
              <w:rPr>
                <w:i/>
                <w:iCs/>
              </w:rPr>
              <w:t>198,224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</w:tr>
      <w:tr w:rsidR="00B6443F" w:rsidRPr="007D2E11" w:rsidTr="00B6443F">
        <w:trPr>
          <w:trHeight w:val="1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7D2E11" w:rsidRDefault="00B6443F" w:rsidP="00B6443F">
            <w:pPr>
              <w:pStyle w:val="a6"/>
              <w:rPr>
                <w:bCs/>
                <w:iCs/>
              </w:rPr>
            </w:pPr>
            <w:r w:rsidRPr="007D2E11">
              <w:rPr>
                <w:bCs/>
                <w:iCs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7D2E11" w:rsidRDefault="00B6443F" w:rsidP="00B6443F">
            <w:pPr>
              <w:pStyle w:val="a6"/>
              <w:rPr>
                <w:iCs/>
              </w:rPr>
            </w:pPr>
            <w:r w:rsidRPr="007D2E11">
              <w:rPr>
                <w:i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7D2E11" w:rsidRDefault="00B6443F" w:rsidP="00B6443F">
            <w:pPr>
              <w:pStyle w:val="a6"/>
              <w:rPr>
                <w:iCs/>
              </w:rPr>
            </w:pPr>
            <w:r w:rsidRPr="007D2E11">
              <w:rPr>
                <w:iCs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7D2E11" w:rsidRDefault="00B6443F" w:rsidP="00B6443F">
            <w:pPr>
              <w:pStyle w:val="a6"/>
              <w:rPr>
                <w:iCs/>
              </w:rPr>
            </w:pPr>
            <w:r w:rsidRPr="007D2E11">
              <w:rPr>
                <w:iCs/>
              </w:rPr>
              <w:t>2148200000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7D2E11" w:rsidRDefault="00B6443F" w:rsidP="00B6443F">
            <w:pPr>
              <w:pStyle w:val="a6"/>
              <w:rPr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7D2E11" w:rsidRDefault="00B6443F" w:rsidP="00B6443F">
            <w:pPr>
              <w:pStyle w:val="a6"/>
              <w:rPr>
                <w:iCs/>
              </w:rPr>
            </w:pPr>
            <w:r>
              <w:rPr>
                <w:iCs/>
              </w:rPr>
              <w:t>198,224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7D2E11" w:rsidRDefault="00B6443F" w:rsidP="00B6443F">
            <w:pPr>
              <w:pStyle w:val="a6"/>
              <w:rPr>
                <w:iCs/>
              </w:rPr>
            </w:pPr>
            <w:r>
              <w:rPr>
                <w:iCs/>
              </w:rPr>
              <w:t>198,224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7D2E11" w:rsidRDefault="00B6443F" w:rsidP="00B6443F">
            <w:pPr>
              <w:pStyle w:val="a6"/>
              <w:rPr>
                <w:iCs/>
              </w:rPr>
            </w:pPr>
            <w:r>
              <w:rPr>
                <w:iCs/>
              </w:rPr>
              <w:t>198,224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7D2E11" w:rsidRDefault="00B6443F" w:rsidP="00B6443F">
            <w:pPr>
              <w:pStyle w:val="a6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B6443F" w:rsidRPr="0080344A" w:rsidTr="00B6443F">
        <w:trPr>
          <w:trHeight w:val="1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bCs/>
              </w:rPr>
            </w:pPr>
            <w:r w:rsidRPr="007D2E11">
              <w:rPr>
                <w:bCs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iCs/>
              </w:rPr>
            </w:pPr>
            <w:r w:rsidRPr="00C5212A">
              <w:rPr>
                <w:i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iCs/>
              </w:rPr>
            </w:pPr>
            <w:r w:rsidRPr="00C5212A">
              <w:rPr>
                <w:iCs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C5212A" w:rsidRDefault="00B6443F" w:rsidP="00B6443F">
            <w:pPr>
              <w:pStyle w:val="a6"/>
              <w:rPr>
                <w:iCs/>
              </w:rPr>
            </w:pPr>
            <w:r w:rsidRPr="00C5212A">
              <w:rPr>
                <w:iCs/>
              </w:rPr>
              <w:t>2148241100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C5212A" w:rsidRDefault="00B6443F" w:rsidP="00B6443F">
            <w:pPr>
              <w:pStyle w:val="a6"/>
              <w:rPr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</w:pPr>
            <w:r>
              <w:t>198,224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iCs/>
              </w:rPr>
            </w:pPr>
            <w:r>
              <w:rPr>
                <w:iCs/>
              </w:rPr>
              <w:t>198,224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iCs/>
              </w:rPr>
            </w:pPr>
            <w:r>
              <w:rPr>
                <w:iCs/>
              </w:rPr>
              <w:t>198,224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B6443F" w:rsidRPr="0080344A" w:rsidTr="00B6443F">
        <w:trPr>
          <w:trHeight w:val="1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</w:pPr>
            <w:r w:rsidRPr="00C5212A">
              <w:t>Прочая закупка товаров,</w:t>
            </w:r>
          </w:p>
          <w:p w:rsidR="00B6443F" w:rsidRPr="00C5212A" w:rsidRDefault="00B6443F" w:rsidP="00B6443F">
            <w:pPr>
              <w:pStyle w:val="a6"/>
              <w:rPr>
                <w:bCs/>
              </w:rPr>
            </w:pPr>
            <w:r w:rsidRPr="00C5212A">
              <w:t xml:space="preserve">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iCs/>
              </w:rPr>
            </w:pPr>
            <w:r w:rsidRPr="00C5212A">
              <w:rPr>
                <w:i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iCs/>
              </w:rPr>
            </w:pPr>
            <w:r w:rsidRPr="00C5212A">
              <w:rPr>
                <w:iCs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C5212A" w:rsidRDefault="00B6443F" w:rsidP="00B6443F">
            <w:pPr>
              <w:pStyle w:val="a6"/>
              <w:rPr>
                <w:iCs/>
              </w:rPr>
            </w:pPr>
            <w:r w:rsidRPr="00C5212A">
              <w:rPr>
                <w:iCs/>
              </w:rPr>
              <w:t>21</w:t>
            </w:r>
            <w:r>
              <w:rPr>
                <w:iCs/>
              </w:rPr>
              <w:t>48241100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C5212A" w:rsidRDefault="00B6443F" w:rsidP="00B6443F">
            <w:pPr>
              <w:pStyle w:val="a6"/>
              <w:rPr>
                <w:iCs/>
              </w:rPr>
            </w:pPr>
            <w:r>
              <w:rPr>
                <w:iCs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</w:pPr>
            <w:r>
              <w:t>198,224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iCs/>
              </w:rPr>
            </w:pPr>
            <w:r>
              <w:rPr>
                <w:iCs/>
              </w:rPr>
              <w:t>198,224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iCs/>
              </w:rPr>
            </w:pPr>
            <w:r>
              <w:rPr>
                <w:iCs/>
              </w:rPr>
              <w:t>198,224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C5212A" w:rsidRDefault="00B6443F" w:rsidP="00B6443F">
            <w:pPr>
              <w:pStyle w:val="a6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B6443F" w:rsidRPr="0080344A" w:rsidTr="00B6443F">
        <w:trPr>
          <w:trHeight w:val="2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  <w:i/>
              </w:rPr>
            </w:pPr>
            <w:r w:rsidRPr="006A63DB">
              <w:rPr>
                <w:bCs/>
                <w:i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 w:rsidRPr="006A63DB">
              <w:rPr>
                <w:i/>
                <w:i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 w:rsidRPr="006A63DB">
              <w:rPr>
                <w:i/>
                <w:iCs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 w:rsidRPr="006A63DB">
              <w:rPr>
                <w:i/>
                <w:iCs/>
              </w:rPr>
              <w:t>6000000000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>
              <w:rPr>
                <w:i/>
              </w:rPr>
              <w:t>534,278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>
              <w:rPr>
                <w:i/>
                <w:iCs/>
              </w:rPr>
              <w:t>419,862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>
              <w:rPr>
                <w:i/>
                <w:iCs/>
              </w:rPr>
              <w:t>419,862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 w:rsidRPr="006A63DB">
              <w:rPr>
                <w:i/>
                <w:iCs/>
              </w:rPr>
              <w:t>100</w:t>
            </w:r>
          </w:p>
        </w:tc>
      </w:tr>
      <w:tr w:rsidR="00B6443F" w:rsidRPr="0080344A" w:rsidTr="00B6443F">
        <w:trPr>
          <w:trHeight w:val="2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6000100000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320,880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276,303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276,303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46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Прочая закупка товаров,</w:t>
            </w:r>
          </w:p>
          <w:p w:rsidR="00B6443F" w:rsidRPr="006A63DB" w:rsidRDefault="00B6443F" w:rsidP="00B6443F">
            <w:pPr>
              <w:pStyle w:val="a6"/>
            </w:pPr>
            <w:r w:rsidRPr="006A63DB">
              <w:t xml:space="preserve">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600010000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283,759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276,303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276,303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46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6000100000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37,121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11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 xml:space="preserve"> 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F4825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-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6F4825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 xml:space="preserve"> Организация и содержание мест захоронения (кладбище)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F4825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32,000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32,000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32,000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lastRenderedPageBreak/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32</w:t>
            </w:r>
            <w:r w:rsidRPr="006A63DB"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32</w:t>
            </w:r>
            <w:r w:rsidRPr="006A63DB"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 xml:space="preserve"> Прочие мероприятия по благоустройству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F4825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176,398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>
              <w:t>111,559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>
              <w:t>111,559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</w:pPr>
            <w:r w:rsidRPr="006F4825"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Прочая закупка товаров, работ и услуг,</w:t>
            </w:r>
          </w:p>
          <w:p w:rsidR="00B6443F" w:rsidRPr="006A63DB" w:rsidRDefault="00B6443F" w:rsidP="00B6443F">
            <w:pPr>
              <w:pStyle w:val="a6"/>
            </w:pPr>
            <w:r w:rsidRPr="006A63DB">
              <w:t xml:space="preserve">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176,398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111,559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111,559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Сбор и вывоз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Благоустройство и 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74,807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43,304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43,304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Организация сбора и вывоза бытовых отходов и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81,591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68,255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68,225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Софинансирование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A63DB">
              <w:rPr>
                <w:rFonts w:ascii="Times New Roman" w:hAnsi="Times New Roman"/>
                <w:i/>
                <w:sz w:val="20"/>
                <w:szCs w:val="20"/>
              </w:rPr>
              <w:t>60005</w:t>
            </w:r>
            <w:r w:rsidRPr="006A63D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S1100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33,300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33,300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33,300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B6443F" w:rsidRPr="0080344A" w:rsidTr="00B6443F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Софинансирование на благоустройство территории, прилегающей к станции очистки воды по адресу: Российская федерация, Томская область, Кожевниковский муниципальный район, «Малиновское сельское поселение», с. Малиновка, ул.Кирова, 85а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60005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S1101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14,800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14,800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60005</w:t>
            </w:r>
            <w:r w:rsidRPr="006A63DB">
              <w:rPr>
                <w:lang w:val="en-US"/>
              </w:rPr>
              <w:t>S1101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14,800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14,800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Софинансирование на благоустройство площадки отдыха и досуга по адресу: Российская федерация, Томская область, Кожевниковский муниципальный район, «Малиновское сельское поселение»,с.Новосергеевка, ул. Ленина, 7а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60005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S110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18,500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18,500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60005</w:t>
            </w:r>
            <w:r w:rsidRPr="006A63DB">
              <w:rPr>
                <w:lang w:val="en-US"/>
              </w:rPr>
              <w:t>S110</w:t>
            </w:r>
            <w:r w:rsidRPr="006A63DB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18,500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18,500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F4825" w:rsidRDefault="00B6443F" w:rsidP="00B6443F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sz w:val="20"/>
                <w:szCs w:val="20"/>
              </w:rPr>
              <w:t>МП "Эффективное управление муниципальными финансами Кожевниковского района на 2021-2026годы"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4825">
              <w:rPr>
                <w:rFonts w:ascii="Times New Roman" w:hAnsi="Times New Roman"/>
                <w:i/>
                <w:sz w:val="20"/>
                <w:szCs w:val="20"/>
              </w:rPr>
              <w:t>7951200000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  <w:rPr>
                <w:i/>
              </w:rPr>
            </w:pPr>
            <w:r w:rsidRPr="006F4825">
              <w:rPr>
                <w:i/>
              </w:rPr>
              <w:t>58,32</w:t>
            </w:r>
            <w:r>
              <w:rPr>
                <w:i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58,329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58,329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F4825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B6443F" w:rsidRPr="0080344A" w:rsidTr="00B6443F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Софинансирование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79512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110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58,32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58,329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58,329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 xml:space="preserve">Софинансирование на благоустройство территории, прилегающей к </w:t>
            </w:r>
            <w:r w:rsidRPr="006A63DB">
              <w:rPr>
                <w:rFonts w:ascii="Times New Roman" w:hAnsi="Times New Roman"/>
                <w:sz w:val="20"/>
                <w:szCs w:val="20"/>
              </w:rPr>
              <w:lastRenderedPageBreak/>
              <w:t>станции очистки воды по адресу: Российская федерация, Томская область, Кожевниковский муниципальный район, «Малиновское сельское поселение», с. Малиновка, ул.Кирова, 85а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79512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25,62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25,629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25,629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lastRenderedPageBreak/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79512</w:t>
            </w:r>
            <w:r w:rsidRPr="006A63DB">
              <w:rPr>
                <w:lang w:val="en-US"/>
              </w:rPr>
              <w:t>S</w:t>
            </w:r>
            <w:r w:rsidRPr="006A63DB">
              <w:t>1101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25,62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25,629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25,629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Софинансирование на благоустройство площадки отдыха и досуга по адресу: Российская федерация, Томская область, Кожевниковский муниципальный район, «Малиновское сельское поселение»,с.Новосергеевка, ул. Ленина, 7а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79512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A63DB">
              <w:rPr>
                <w:rFonts w:ascii="Times New Roman" w:hAnsi="Times New Roman"/>
                <w:sz w:val="20"/>
                <w:szCs w:val="20"/>
              </w:rPr>
              <w:t>110</w:t>
            </w:r>
            <w:r w:rsidRPr="006A63D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32,700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32,700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32,700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79512</w:t>
            </w:r>
            <w:r w:rsidRPr="006A63DB">
              <w:rPr>
                <w:lang w:val="en-US"/>
              </w:rPr>
              <w:t>S</w:t>
            </w:r>
            <w:r w:rsidRPr="006A63DB">
              <w:t>1102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32,700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32,700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32,700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0700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-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rPr>
                <w:bCs/>
              </w:rPr>
              <w:t>Молодежная политика 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МП « Развитие молодежной политики на территории МО «Малиновское сельское поселение» на 2021-2025годы»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</w:t>
            </w:r>
          </w:p>
        </w:tc>
      </w:tr>
      <w:tr w:rsidR="00B6443F" w:rsidRPr="0080344A" w:rsidTr="00B6443F">
        <w:trPr>
          <w:trHeight w:val="39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Культура и</w:t>
            </w:r>
          </w:p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  <w:bCs/>
              </w:rPr>
              <w:t xml:space="preserve">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0800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1217,744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909,918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909,918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bCs/>
                <w:i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905,658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905,658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Иные безвозмездные и</w:t>
            </w:r>
          </w:p>
          <w:p w:rsidR="00B6443F" w:rsidRPr="006A63DB" w:rsidRDefault="00B6443F" w:rsidP="00B6443F">
            <w:pPr>
              <w:pStyle w:val="a6"/>
            </w:pPr>
            <w:r w:rsidRPr="006A63DB">
              <w:rPr>
                <w:bCs/>
              </w:rPr>
              <w:t xml:space="preserve">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905,658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905,658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rPr>
                <w:bCs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 w:rsidRPr="006A63DB">
              <w:rPr>
                <w:rFonts w:ascii="Times New Roman" w:hAnsi="Times New Roman"/>
                <w:sz w:val="20"/>
                <w:szCs w:val="20"/>
              </w:rPr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905,658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905,658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Межбюджетные трансферты бюджетам муниципальных</w:t>
            </w:r>
          </w:p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 xml:space="preserve"> районов из бюджетов</w:t>
            </w:r>
          </w:p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 xml:space="preserve"> поселений на осуществление части полномочий по решению </w:t>
            </w:r>
          </w:p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вопросов местного значения,</w:t>
            </w:r>
          </w:p>
          <w:p w:rsidR="00B6443F" w:rsidRPr="006A63DB" w:rsidRDefault="00B6443F" w:rsidP="00B6443F">
            <w:pPr>
              <w:pStyle w:val="a6"/>
            </w:pPr>
            <w:r w:rsidRPr="006A63DB">
              <w:rPr>
                <w:bCs/>
              </w:rPr>
              <w:t xml:space="preserve">в  том числе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 w:rsidRPr="006A63DB">
              <w:rPr>
                <w:rFonts w:ascii="Times New Roman" w:hAnsi="Times New Roman"/>
                <w:sz w:val="20"/>
                <w:szCs w:val="20"/>
              </w:rPr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905,658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905,658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 xml:space="preserve">На создание условий для обеспечения жителей </w:t>
            </w:r>
          </w:p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 xml:space="preserve">поселения услугами </w:t>
            </w:r>
          </w:p>
          <w:p w:rsidR="00B6443F" w:rsidRPr="006A63DB" w:rsidRDefault="00B6443F" w:rsidP="00B6443F">
            <w:pPr>
              <w:pStyle w:val="a6"/>
            </w:pPr>
            <w:r w:rsidRPr="006A63DB">
              <w:rPr>
                <w:bCs/>
              </w:rPr>
              <w:t>организацией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 w:rsidRPr="006A63DB">
              <w:rPr>
                <w:rFonts w:ascii="Times New Roman" w:hAnsi="Times New Roman"/>
                <w:sz w:val="20"/>
                <w:szCs w:val="20"/>
              </w:rPr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905,658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905,658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>Иные межбюджетные</w:t>
            </w:r>
          </w:p>
          <w:p w:rsidR="00B6443F" w:rsidRPr="006A63DB" w:rsidRDefault="00B6443F" w:rsidP="00B6443F">
            <w:pPr>
              <w:pStyle w:val="a6"/>
            </w:pPr>
            <w:r w:rsidRPr="006A63DB">
              <w:rPr>
                <w:bCs/>
              </w:rPr>
              <w:t xml:space="preserve">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 w:rsidRPr="006A63DB">
              <w:rPr>
                <w:rFonts w:ascii="Times New Roman" w:hAnsi="Times New Roman"/>
                <w:sz w:val="20"/>
                <w:szCs w:val="20"/>
              </w:rPr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905,658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905,658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100</w:t>
            </w:r>
          </w:p>
        </w:tc>
      </w:tr>
      <w:tr w:rsidR="00B6443F" w:rsidRPr="0080344A" w:rsidTr="00B6443F">
        <w:trPr>
          <w:trHeight w:val="44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  <w:i/>
              </w:rPr>
            </w:pPr>
            <w:r w:rsidRPr="006A63DB">
              <w:rPr>
                <w:i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4,260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4,260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B6443F" w:rsidRPr="0080344A" w:rsidTr="00B6443F">
        <w:trPr>
          <w:trHeight w:val="39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4,260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4,260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8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4,260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4,260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8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МП «Развитие культуры в Малиновском сельском поселении на 2021-2025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43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rPr>
                <w:bCs/>
              </w:rPr>
              <w:t>Прочая закупка товаров, работ и 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4,260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>
              <w:rPr>
                <w:rFonts w:ascii="Times New Roman" w:hAnsi="Times New Roman"/>
                <w:sz w:val="20"/>
                <w:szCs w:val="20"/>
              </w:rPr>
              <w:t>4,260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1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40</w:t>
            </w:r>
            <w:r w:rsidRPr="006A63DB">
              <w:rPr>
                <w:b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40</w:t>
            </w:r>
            <w:r w:rsidRPr="006A63DB">
              <w:rPr>
                <w:b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6443F" w:rsidRPr="0080344A" w:rsidTr="00B6443F">
        <w:trPr>
          <w:trHeight w:val="10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4</w:t>
            </w: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4</w:t>
            </w: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5050000000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</w:t>
            </w: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</w:t>
            </w: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1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Оказание других видов социальной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50586</w:t>
            </w:r>
            <w:r w:rsidRPr="006A63DB">
              <w:rPr>
                <w:lang w:val="en-US"/>
              </w:rPr>
              <w:t>S</w:t>
            </w:r>
            <w:r w:rsidRPr="006A63DB">
              <w:t>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</w:t>
            </w: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</w:t>
            </w: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8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50586</w:t>
            </w:r>
            <w:r w:rsidRPr="006A63DB">
              <w:rPr>
                <w:lang w:val="en-US"/>
              </w:rPr>
              <w:t>S</w:t>
            </w:r>
            <w:r w:rsidRPr="006A63DB">
              <w:t>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</w:t>
            </w: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</w:t>
            </w: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5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Государственная программа "Социальная поддержка населения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</w:t>
            </w: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</w:t>
            </w: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5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</w:t>
            </w: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</w:t>
            </w: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9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1116000000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 w:rsidRPr="006A63D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</w:t>
            </w: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</w:t>
            </w: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7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rPr>
                <w:color w:val="000000"/>
              </w:rPr>
              <w:t xml:space="preserve">Оказание помощи </w:t>
            </w:r>
            <w:r w:rsidRPr="006A63DB">
              <w:rPr>
                <w:bCs/>
              </w:rPr>
              <w:t xml:space="preserve">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</w:t>
            </w:r>
            <w:r w:rsidRPr="006A63DB">
              <w:rPr>
                <w:bCs/>
              </w:rPr>
              <w:lastRenderedPageBreak/>
              <w:t>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1116040710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</w:t>
            </w: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</w:t>
            </w: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55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lastRenderedPageBreak/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1116040710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</w:t>
            </w: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</w:t>
            </w: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 xml:space="preserve"> Физическая культура и </w:t>
            </w:r>
          </w:p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  <w:bCs/>
              </w:rPr>
              <w:t>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1100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3,300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3,300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100</w:t>
            </w:r>
          </w:p>
        </w:tc>
      </w:tr>
      <w:tr w:rsidR="00B6443F" w:rsidRPr="0080344A" w:rsidTr="00B6443F">
        <w:trPr>
          <w:trHeight w:val="29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rPr>
                <w:bCs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3,300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3,300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46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3,300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3,300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3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3,300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3,300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3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МП «Развитие физической культуры и массового спорта на территории МО «Малиновское сельское поселение»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3,300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3,300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3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Иные выплаты, за исключением ФОТ,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3,300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3,300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32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46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  <w:bCs/>
              </w:rPr>
              <w:t>Межбюджетные трансферты бюджету района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1400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13,820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6443F" w:rsidRPr="0080344A" w:rsidTr="00B6443F">
        <w:trPr>
          <w:trHeight w:val="2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Прочие межбюджетные трансферты бюджету района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13,820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 w:rsidRPr="006A63DB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13,820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 w:rsidRPr="006A63DB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13,820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46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Межбюджетные трансферты бюджетам муниципальных районов из бюджетов  поселений  на осуществление части полномочий по решению вопросов местного значения,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 w:rsidRPr="006A63DB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13,820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14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на организацию и осуществление мероприятий по гражданской обороне, защите населения  и территорий поселений от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r w:rsidRPr="006A63DB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13,820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43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13,820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</w:tbl>
    <w:p w:rsidR="00B6443F" w:rsidRDefault="00B6443F" w:rsidP="00B6443F">
      <w:pPr>
        <w:pStyle w:val="a6"/>
        <w:jc w:val="right"/>
        <w:rPr>
          <w:sz w:val="24"/>
          <w:szCs w:val="24"/>
        </w:rPr>
      </w:pPr>
    </w:p>
    <w:p w:rsidR="00B6443F" w:rsidRDefault="00B6443F" w:rsidP="00B6443F">
      <w:pPr>
        <w:pStyle w:val="a6"/>
        <w:rPr>
          <w:sz w:val="24"/>
          <w:szCs w:val="24"/>
        </w:rPr>
      </w:pPr>
    </w:p>
    <w:p w:rsidR="00B6443F" w:rsidRPr="001F16B6" w:rsidRDefault="00B6443F" w:rsidP="00B6443F">
      <w:pPr>
        <w:pStyle w:val="a6"/>
        <w:jc w:val="right"/>
        <w:rPr>
          <w:sz w:val="24"/>
          <w:szCs w:val="24"/>
        </w:rPr>
      </w:pPr>
      <w:r w:rsidRPr="001F16B6">
        <w:rPr>
          <w:sz w:val="24"/>
          <w:szCs w:val="24"/>
        </w:rPr>
        <w:t>Приложение 4</w:t>
      </w:r>
    </w:p>
    <w:p w:rsidR="00B6443F" w:rsidRPr="001F16B6" w:rsidRDefault="00B6443F" w:rsidP="00B6443F">
      <w:pPr>
        <w:pStyle w:val="a6"/>
        <w:jc w:val="right"/>
        <w:rPr>
          <w:sz w:val="24"/>
          <w:szCs w:val="24"/>
        </w:rPr>
      </w:pPr>
      <w:r w:rsidRPr="001F16B6">
        <w:rPr>
          <w:sz w:val="24"/>
          <w:szCs w:val="24"/>
        </w:rPr>
        <w:t xml:space="preserve">к постановлению Администрации </w:t>
      </w:r>
    </w:p>
    <w:p w:rsidR="00B6443F" w:rsidRDefault="00B6443F" w:rsidP="00B6443F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Малиновского сельского</w:t>
      </w:r>
      <w:r w:rsidRPr="001F16B6">
        <w:rPr>
          <w:sz w:val="24"/>
          <w:szCs w:val="24"/>
        </w:rPr>
        <w:t xml:space="preserve"> поселения</w:t>
      </w:r>
    </w:p>
    <w:p w:rsidR="00B6443F" w:rsidRPr="001F16B6" w:rsidRDefault="00B6443F" w:rsidP="00B6443F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16B6">
        <w:rPr>
          <w:sz w:val="24"/>
          <w:szCs w:val="24"/>
        </w:rPr>
        <w:t>т</w:t>
      </w:r>
      <w:r>
        <w:rPr>
          <w:sz w:val="24"/>
          <w:szCs w:val="24"/>
        </w:rPr>
        <w:t xml:space="preserve"> 13</w:t>
      </w:r>
      <w:r w:rsidRPr="001F16B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1F16B6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1F16B6">
        <w:rPr>
          <w:sz w:val="24"/>
          <w:szCs w:val="24"/>
        </w:rPr>
        <w:t xml:space="preserve">г № </w:t>
      </w:r>
      <w:r>
        <w:rPr>
          <w:sz w:val="24"/>
          <w:szCs w:val="24"/>
        </w:rPr>
        <w:t>8</w:t>
      </w:r>
      <w:r w:rsidR="00DE1352">
        <w:rPr>
          <w:sz w:val="24"/>
          <w:szCs w:val="24"/>
        </w:rPr>
        <w:t>5</w:t>
      </w:r>
    </w:p>
    <w:p w:rsidR="00B6443F" w:rsidRDefault="00B6443F" w:rsidP="00B6443F">
      <w:pPr>
        <w:pStyle w:val="a6"/>
        <w:spacing w:line="276" w:lineRule="auto"/>
        <w:jc w:val="center"/>
      </w:pPr>
    </w:p>
    <w:p w:rsidR="00B6443F" w:rsidRPr="00B6443F" w:rsidRDefault="00B6443F" w:rsidP="00B6443F">
      <w:pPr>
        <w:pStyle w:val="a6"/>
        <w:spacing w:line="276" w:lineRule="auto"/>
        <w:jc w:val="center"/>
        <w:rPr>
          <w:sz w:val="24"/>
          <w:szCs w:val="24"/>
        </w:rPr>
      </w:pPr>
      <w:r w:rsidRPr="00B6443F">
        <w:rPr>
          <w:sz w:val="24"/>
          <w:szCs w:val="24"/>
        </w:rPr>
        <w:t>Отчет о реализации муниципальных программ</w:t>
      </w:r>
    </w:p>
    <w:p w:rsidR="00B6443F" w:rsidRPr="00B6443F" w:rsidRDefault="00B6443F" w:rsidP="00B6443F">
      <w:pPr>
        <w:pStyle w:val="a6"/>
        <w:spacing w:line="276" w:lineRule="auto"/>
        <w:jc w:val="center"/>
        <w:rPr>
          <w:sz w:val="24"/>
          <w:szCs w:val="24"/>
        </w:rPr>
      </w:pPr>
      <w:r w:rsidRPr="00B6443F">
        <w:rPr>
          <w:sz w:val="24"/>
          <w:szCs w:val="24"/>
        </w:rPr>
        <w:t>за 9 месяцев2022 года</w:t>
      </w:r>
    </w:p>
    <w:p w:rsidR="00B6443F" w:rsidRDefault="00B6443F" w:rsidP="00B6443F">
      <w:pPr>
        <w:pStyle w:val="a6"/>
        <w:spacing w:line="276" w:lineRule="auto"/>
        <w:jc w:val="right"/>
        <w:rPr>
          <w:color w:val="000000"/>
        </w:rPr>
      </w:pPr>
      <w:r w:rsidRPr="001F16B6">
        <w:rPr>
          <w:color w:val="000000"/>
        </w:rPr>
        <w:t>(тыс. рублей)</w:t>
      </w:r>
    </w:p>
    <w:tbl>
      <w:tblPr>
        <w:tblW w:w="10352" w:type="dxa"/>
        <w:tblInd w:w="-601" w:type="dxa"/>
        <w:tblLayout w:type="fixed"/>
        <w:tblLook w:val="04A0"/>
      </w:tblPr>
      <w:tblGrid>
        <w:gridCol w:w="588"/>
        <w:gridCol w:w="2956"/>
        <w:gridCol w:w="1418"/>
        <w:gridCol w:w="708"/>
        <w:gridCol w:w="567"/>
        <w:gridCol w:w="1135"/>
        <w:gridCol w:w="1136"/>
        <w:gridCol w:w="974"/>
        <w:gridCol w:w="18"/>
        <w:gridCol w:w="852"/>
      </w:tblGrid>
      <w:tr w:rsidR="00B6443F" w:rsidRPr="0080344A" w:rsidTr="00B6443F">
        <w:trPr>
          <w:trHeight w:val="8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DB">
              <w:rPr>
                <w:rFonts w:ascii="Times New Roman" w:hAnsi="Times New Roman"/>
                <w:sz w:val="20"/>
                <w:szCs w:val="20"/>
              </w:rPr>
              <w:t>№ п.п.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КВР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План на 2022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 xml:space="preserve">План </w:t>
            </w:r>
          </w:p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 xml:space="preserve">на </w:t>
            </w:r>
          </w:p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01.</w:t>
            </w:r>
            <w:r>
              <w:rPr>
                <w:b/>
              </w:rPr>
              <w:t>10</w:t>
            </w:r>
            <w:r w:rsidRPr="006A63DB">
              <w:rPr>
                <w:b/>
              </w:rPr>
              <w:t>.2022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Исполнено</w:t>
            </w:r>
          </w:p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на</w:t>
            </w:r>
          </w:p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01.</w:t>
            </w:r>
            <w:r>
              <w:rPr>
                <w:b/>
              </w:rPr>
              <w:t>10</w:t>
            </w:r>
            <w:r w:rsidRPr="006A63DB">
              <w:rPr>
                <w:b/>
              </w:rPr>
              <w:t>.2022 год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% исполнения</w:t>
            </w:r>
          </w:p>
        </w:tc>
      </w:tr>
      <w:tr w:rsidR="00B6443F" w:rsidRPr="0080344A" w:rsidTr="00B6443F">
        <w:trPr>
          <w:trHeight w:val="31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AD7CAD" w:rsidRDefault="00B6443F" w:rsidP="00B6443F">
            <w:pPr>
              <w:pStyle w:val="a6"/>
            </w:pPr>
            <w:r w:rsidRPr="00AD7CAD"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AD7CAD" w:rsidRDefault="00B6443F" w:rsidP="00B6443F">
            <w:pPr>
              <w:pStyle w:val="a6"/>
              <w:rPr>
                <w:b/>
                <w:bCs/>
              </w:rPr>
            </w:pPr>
            <w:r w:rsidRPr="00AD7CA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AD7CAD" w:rsidRDefault="00B6443F" w:rsidP="00B6443F">
            <w:pPr>
              <w:pStyle w:val="a6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AD7CAD" w:rsidRDefault="00B6443F" w:rsidP="00B6443F">
            <w:pPr>
              <w:pStyle w:val="a6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AD7CAD" w:rsidRDefault="00B6443F" w:rsidP="00B6443F">
            <w:pPr>
              <w:pStyle w:val="a6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443F" w:rsidRPr="00831658" w:rsidRDefault="00B6443F" w:rsidP="00B6443F">
            <w:pPr>
              <w:pStyle w:val="a6"/>
              <w:rPr>
                <w:b/>
                <w:bCs/>
              </w:rPr>
            </w:pPr>
            <w:r w:rsidRPr="00831658">
              <w:rPr>
                <w:b/>
                <w:bCs/>
              </w:rPr>
              <w:t>17</w:t>
            </w:r>
            <w:r>
              <w:rPr>
                <w:b/>
                <w:bCs/>
              </w:rPr>
              <w:t>30</w:t>
            </w:r>
            <w:r w:rsidRPr="00831658">
              <w:rPr>
                <w:b/>
                <w:bCs/>
              </w:rPr>
              <w:t>,480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1295,680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975,594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B6443F" w:rsidRPr="0080344A" w:rsidTr="00B6443F">
        <w:trPr>
          <w:trHeight w:val="57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МП «Развитие молодёжной политики на территории муниципального образования «Малиновское сельское поселение»                                       на 2021 – 2025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7953017000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 w:rsidRPr="006A63DB">
              <w:rPr>
                <w:b/>
                <w:bCs/>
              </w:rPr>
              <w:t>-</w:t>
            </w:r>
          </w:p>
        </w:tc>
      </w:tr>
      <w:tr w:rsidR="00B6443F" w:rsidRPr="0080344A" w:rsidTr="00B6443F">
        <w:trPr>
          <w:trHeight w:val="32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32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Молодежная политика 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39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6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 2.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i/>
                <w:iCs/>
              </w:rPr>
            </w:pPr>
            <w:r w:rsidRPr="006A63DB">
              <w:rPr>
                <w:b/>
              </w:rPr>
              <w:t>Муниципальная Программа «Организация освещения улиц на территории муниципального образования «Малиновское сельское поселение» на 2021 – 2025годы»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  <w:iCs/>
              </w:rPr>
              <w:t>320,880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  <w:iCs/>
              </w:rPr>
            </w:pPr>
            <w:r>
              <w:rPr>
                <w:b/>
                <w:iCs/>
              </w:rPr>
              <w:t>276,303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iCs/>
              </w:rPr>
            </w:pPr>
            <w:r>
              <w:rPr>
                <w:b/>
                <w:iCs/>
              </w:rPr>
              <w:t>276,303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iCs/>
              </w:rPr>
            </w:pPr>
            <w:r w:rsidRPr="006A63DB">
              <w:rPr>
                <w:b/>
                <w:iCs/>
              </w:rPr>
              <w:t>100</w:t>
            </w:r>
          </w:p>
        </w:tc>
      </w:tr>
      <w:tr w:rsidR="00B6443F" w:rsidRPr="0080344A" w:rsidTr="00B6443F">
        <w:trPr>
          <w:trHeight w:val="27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  <w:iCs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320,880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276,303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iCs/>
              </w:rPr>
            </w:pPr>
            <w:r>
              <w:rPr>
                <w:iCs/>
              </w:rPr>
              <w:t>276,303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iCs/>
              </w:rPr>
            </w:pPr>
            <w:r w:rsidRPr="006A63DB">
              <w:rPr>
                <w:iCs/>
              </w:rPr>
              <w:t>100</w:t>
            </w:r>
          </w:p>
        </w:tc>
      </w:tr>
      <w:tr w:rsidR="00B6443F" w:rsidRPr="0080344A" w:rsidTr="00B6443F">
        <w:trPr>
          <w:trHeight w:val="47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 w:rsidRPr="006A63DB">
              <w:t>Прочая закупка товаров, работ и услуг,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320,880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276,303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>
              <w:rPr>
                <w:i/>
              </w:rPr>
              <w:t>276,303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i/>
              </w:rPr>
            </w:pPr>
            <w:r w:rsidRPr="006A63DB">
              <w:rPr>
                <w:i/>
              </w:rPr>
              <w:t>100</w:t>
            </w:r>
          </w:p>
        </w:tc>
      </w:tr>
      <w:tr w:rsidR="00B6443F" w:rsidRPr="0080344A" w:rsidTr="00B6443F">
        <w:trPr>
          <w:trHeight w:val="32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 w:rsidRPr="006A63DB">
              <w:t>Стоимость электроэнергии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37,121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2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 w:rsidRPr="006A63DB">
              <w:t>Обслуживание светильников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243,759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236,303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236,303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33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Стоимость материалов (контакторы, лампы (светильники) пускатели и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40,000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43F" w:rsidRPr="006A63DB" w:rsidRDefault="00B6443F" w:rsidP="00B6443F">
            <w:pPr>
              <w:pStyle w:val="a6"/>
              <w:jc w:val="center"/>
            </w:pPr>
            <w:r w:rsidRPr="006A63DB">
              <w:t>40,000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</w:tr>
      <w:tr w:rsidR="00B6443F" w:rsidRPr="0080344A" w:rsidTr="00B6443F">
        <w:trPr>
          <w:trHeight w:val="54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3.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 xml:space="preserve">МП </w:t>
            </w:r>
            <w:r w:rsidRPr="006A63DB">
              <w:rPr>
                <w:b/>
                <w:color w:val="000000"/>
              </w:rPr>
              <w:t>«</w:t>
            </w:r>
            <w:r w:rsidRPr="006A63DB">
              <w:rPr>
                <w:b/>
              </w:rPr>
              <w:t>Развитие культуры в Малиновском сельском поселении на 2021 – 2025годы»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7953018000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20,000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4,260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4,260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6443F" w:rsidRPr="0080344A" w:rsidTr="00B6443F">
        <w:trPr>
          <w:trHeight w:val="35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rPr>
                <w:i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20,000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4,260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4,260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63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20,000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4,260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4,260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B6443F" w:rsidRPr="0080344A" w:rsidTr="00B6443F">
        <w:trPr>
          <w:trHeight w:val="41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4.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 xml:space="preserve">МП «Развитие физической культуры и массового спорта на территории муниципального образования </w:t>
            </w:r>
            <w:r w:rsidRPr="006A63DB">
              <w:rPr>
                <w:b/>
              </w:rPr>
              <w:lastRenderedPageBreak/>
              <w:t>«Малиновское сельское поселение» на 2021 – 2025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lastRenderedPageBreak/>
              <w:t>7953019000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15,000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3,300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3,300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100</w:t>
            </w:r>
          </w:p>
        </w:tc>
      </w:tr>
      <w:tr w:rsidR="00B6443F" w:rsidRPr="0080344A" w:rsidTr="00B6443F">
        <w:trPr>
          <w:trHeight w:val="50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lastRenderedPageBreak/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10,000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3,300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iCs/>
              </w:rPr>
            </w:pPr>
            <w:r>
              <w:rPr>
                <w:iCs/>
              </w:rPr>
              <w:t>3,300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iCs/>
              </w:rPr>
            </w:pPr>
            <w:r w:rsidRPr="006A63DB">
              <w:rPr>
                <w:iCs/>
              </w:rPr>
              <w:t>100</w:t>
            </w:r>
          </w:p>
        </w:tc>
      </w:tr>
      <w:tr w:rsidR="00B6443F" w:rsidRPr="0080344A" w:rsidTr="00B6443F">
        <w:trPr>
          <w:trHeight w:val="29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 w:rsidRPr="006A63DB">
              <w:rPr>
                <w:color w:val="000000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rPr>
                <w:iCs/>
              </w:rPr>
              <w:t>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Cs/>
              </w:rPr>
            </w:pPr>
            <w:r w:rsidRPr="006A63DB">
              <w:rPr>
                <w:iCs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iCs/>
              </w:rPr>
            </w:pPr>
            <w:r w:rsidRPr="006A63DB">
              <w:rPr>
                <w:i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iCs/>
              </w:rPr>
            </w:pPr>
            <w:r w:rsidRPr="006A63DB">
              <w:rPr>
                <w:iCs/>
              </w:rPr>
              <w:t>-</w:t>
            </w:r>
          </w:p>
        </w:tc>
      </w:tr>
      <w:tr w:rsidR="00B6443F" w:rsidRPr="0080344A" w:rsidTr="00B6443F">
        <w:trPr>
          <w:trHeight w:val="98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5.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МП «Комплексное развития транспортной инфраструктуры Малиновского сельского поселения Кожевниковского района на 2017 – 2021 годы и с перспективой до 2033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7953011000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1172,649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902,562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582,476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B6443F" w:rsidRPr="0080344A" w:rsidTr="00B6443F">
        <w:trPr>
          <w:trHeight w:val="4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1172,649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902,562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582,476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64</w:t>
            </w:r>
          </w:p>
        </w:tc>
      </w:tr>
      <w:tr w:rsidR="00B6443F" w:rsidRPr="0080344A" w:rsidTr="00B6443F">
        <w:trPr>
          <w:trHeight w:val="41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1172,649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902,562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582,476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64</w:t>
            </w:r>
          </w:p>
        </w:tc>
      </w:tr>
      <w:tr w:rsidR="00B6443F" w:rsidRPr="0080344A" w:rsidTr="00B6443F">
        <w:trPr>
          <w:trHeight w:val="41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 w:rsidRPr="006A63DB">
              <w:t>МП "Комплексное развитие транспортной инфраструктуры Малиновского сельского поселения Кожевниковского района на 2017-2021 годы и с перспективой до 2033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1172,649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902,562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582,476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64</w:t>
            </w:r>
          </w:p>
        </w:tc>
      </w:tr>
      <w:tr w:rsidR="00B6443F" w:rsidRPr="0080344A" w:rsidTr="00B6443F">
        <w:trPr>
          <w:trHeight w:val="58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1172,649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902,562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582,476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iCs/>
              </w:rPr>
            </w:pPr>
            <w:r>
              <w:rPr>
                <w:iCs/>
              </w:rPr>
              <w:t>64</w:t>
            </w:r>
          </w:p>
        </w:tc>
      </w:tr>
      <w:tr w:rsidR="00B6443F" w:rsidRPr="0080344A" w:rsidTr="00B6443F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7953011001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1172,649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902,462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582,476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64</w:t>
            </w:r>
          </w:p>
        </w:tc>
      </w:tr>
      <w:tr w:rsidR="00B6443F" w:rsidRPr="0080344A" w:rsidTr="00B6443F">
        <w:trPr>
          <w:trHeight w:val="52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6.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  <w:szCs w:val="19"/>
              </w:rPr>
              <w:t>Муниципальная  Программа  «Развитие малого и среднего предпринимательства на территории Малиновского сельского поселения на период 2019-2023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7953090000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-</w:t>
            </w:r>
          </w:p>
        </w:tc>
      </w:tr>
      <w:tr w:rsidR="00B6443F" w:rsidRPr="0080344A" w:rsidTr="00B6443F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szCs w:val="19"/>
              </w:rPr>
            </w:pPr>
            <w:r w:rsidRPr="006A63DB"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</w:tr>
      <w:tr w:rsidR="00B6443F" w:rsidRPr="0080344A" w:rsidTr="00B6443F">
        <w:trPr>
          <w:trHeight w:val="9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7.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Муниципальная программа «Профилактика незаконного потребления наркотических средств и психотропных веществ, наркомании на территории Малиновского сельского поселения на 2020-2022годы»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7953050000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10,000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1</w:t>
            </w:r>
            <w:r w:rsidRPr="006A63DB">
              <w:rPr>
                <w:b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Pr="006A63DB">
              <w:rPr>
                <w:b/>
                <w:i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B6443F" w:rsidRPr="0080344A" w:rsidTr="00B6443F">
        <w:trPr>
          <w:trHeight w:val="48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Прочая закупка товаров, работ и услуг,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10,000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</w:t>
            </w:r>
            <w:r w:rsidRPr="006A63DB"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2CE" w:rsidRDefault="00B6443F" w:rsidP="00B6443F">
            <w:pPr>
              <w:pStyle w:val="a6"/>
            </w:pPr>
            <w:r>
              <w:t>1</w:t>
            </w:r>
            <w:r w:rsidRPr="008312CE"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</w:tr>
      <w:tr w:rsidR="00B6443F" w:rsidRPr="0080344A" w:rsidTr="00B6443F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Уничтожение дикорастущей конопли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7953050000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10,000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>
              <w:t>1</w:t>
            </w:r>
            <w:r w:rsidRPr="006A63DB"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1</w:t>
            </w:r>
            <w:r w:rsidRPr="006A63DB"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25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</w:t>
            </w:r>
            <w:r w:rsidRPr="001F718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1F718B" w:rsidRDefault="00B6443F" w:rsidP="00B6443F">
            <w:pPr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Муниципальная Программа по обеспечению пожарной безопасности на территории муниципального образования Малиновское сельское поселение на 20</w:t>
            </w:r>
            <w:r>
              <w:rPr>
                <w:rFonts w:ascii="Times New Roman" w:hAnsi="Times New Roman"/>
                <w:b/>
              </w:rPr>
              <w:t>21</w:t>
            </w:r>
            <w:r w:rsidRPr="001F718B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3</w:t>
            </w:r>
            <w:r w:rsidRPr="001F718B">
              <w:rPr>
                <w:rFonts w:ascii="Times New Roman" w:hAnsi="Times New Roman"/>
                <w:b/>
              </w:rPr>
              <w:t>гг.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7953012000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</w:t>
            </w:r>
            <w:r w:rsidRPr="001F718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1F718B" w:rsidRDefault="00B6443F" w:rsidP="00B6443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B6443F" w:rsidRPr="0080344A" w:rsidTr="00B6443F">
        <w:trPr>
          <w:trHeight w:val="4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1F718B" w:rsidRDefault="00B6443F" w:rsidP="00B6443F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Прочая закупка товаров, работ и услуг,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1F718B"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6443F" w:rsidRPr="0080344A" w:rsidTr="00B6443F">
        <w:trPr>
          <w:trHeight w:val="7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1F718B" w:rsidRDefault="00B6443F" w:rsidP="00B6443F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 xml:space="preserve"> Прокладка минерализованных полос от пожара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6443F" w:rsidRPr="0080344A" w:rsidTr="00B6443F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1F718B" w:rsidRDefault="00B6443F" w:rsidP="00B64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системы электрозвукового оповещения населения о ЧС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1F718B" w:rsidRDefault="00B6443F" w:rsidP="00B6443F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Default="00B6443F" w:rsidP="00B644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43F" w:rsidRDefault="00B6443F" w:rsidP="00B644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F718B">
              <w:rPr>
                <w:rFonts w:ascii="Times New Roman" w:hAnsi="Times New Roman"/>
              </w:rPr>
              <w:t>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Default="00B6443F" w:rsidP="00B644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Default="00B6443F" w:rsidP="00B644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6443F" w:rsidRPr="0080344A" w:rsidTr="00B6443F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 xml:space="preserve">9. 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Малиновского сельское поселение на 2018 – 2022 годы»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7953000000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10,000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6443F" w:rsidRPr="0080344A" w:rsidTr="00B6443F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t>7953000000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10,000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658" w:rsidRDefault="00B6443F" w:rsidP="00B6443F">
            <w:pPr>
              <w:pStyle w:val="a6"/>
            </w:pPr>
            <w:r>
              <w:t>-</w:t>
            </w:r>
          </w:p>
        </w:tc>
      </w:tr>
      <w:tr w:rsidR="00B6443F" w:rsidRPr="0080344A" w:rsidTr="00B6443F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  <w:r w:rsidRPr="00831658">
              <w:rPr>
                <w:b/>
              </w:rPr>
              <w:t xml:space="preserve">10. 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  <w:r w:rsidRPr="00831658">
              <w:rPr>
                <w:b/>
              </w:rPr>
              <w:t>Комплексное развитие систем коммунальной инфраструктуры Малиновского сельского поселения на 2021-2025 годы, с перспективой до 2030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  <w:r w:rsidRPr="00831658">
              <w:rPr>
                <w:b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  <w:r w:rsidRPr="00831658">
              <w:rPr>
                <w:b/>
              </w:rPr>
              <w:t>101,951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68,255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68,255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6443F" w:rsidRPr="0080344A" w:rsidTr="00B6443F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831658" w:rsidRDefault="00B6443F" w:rsidP="00B6443F">
            <w:pPr>
              <w:pStyle w:val="a6"/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Организация сбора и вывоза бытовых отходов и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658" w:rsidRDefault="00B6443F" w:rsidP="00B6443F">
            <w:pPr>
              <w:pStyle w:val="a6"/>
            </w:pPr>
            <w:r w:rsidRPr="00831658">
              <w:t>20,000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658" w:rsidRDefault="00B6443F" w:rsidP="00B6443F">
            <w:pPr>
              <w:pStyle w:val="a6"/>
            </w:pPr>
            <w:r>
              <w:t>-</w:t>
            </w:r>
          </w:p>
        </w:tc>
      </w:tr>
      <w:tr w:rsidR="00B6443F" w:rsidRPr="0080344A" w:rsidTr="00B6443F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831658" w:rsidRDefault="00B6443F" w:rsidP="00B6443F">
            <w:pPr>
              <w:pStyle w:val="a6"/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rPr>
                <w:color w:val="000000"/>
                <w:spacing w:val="-2"/>
              </w:rPr>
              <w:t xml:space="preserve">Изготовление аншлагов по </w:t>
            </w:r>
            <w:r w:rsidRPr="00831658">
              <w:rPr>
                <w:color w:val="000000"/>
                <w:spacing w:val="-4"/>
              </w:rPr>
              <w:t xml:space="preserve">запрещению свалок мусора в не </w:t>
            </w:r>
            <w:r w:rsidRPr="00831658">
              <w:rPr>
                <w:color w:val="000000"/>
                <w:spacing w:val="-3"/>
              </w:rPr>
              <w:t>отведённых местах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658" w:rsidRDefault="00B6443F" w:rsidP="00B6443F">
            <w:pPr>
              <w:pStyle w:val="a6"/>
            </w:pPr>
            <w:r w:rsidRPr="00831658"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658" w:rsidRDefault="00B6443F" w:rsidP="00B6443F">
            <w:pPr>
              <w:pStyle w:val="a6"/>
            </w:pPr>
            <w:r>
              <w:t>-</w:t>
            </w:r>
          </w:p>
        </w:tc>
      </w:tr>
      <w:tr w:rsidR="00B6443F" w:rsidRPr="0080344A" w:rsidTr="00B6443F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831658" w:rsidRDefault="00B6443F" w:rsidP="00B6443F">
            <w:pPr>
              <w:pStyle w:val="a6"/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Содержание в надлежащем состоянии площадок временного хранения и сортировки</w:t>
            </w:r>
            <w:r w:rsidR="00BE2798">
              <w:t xml:space="preserve"> </w:t>
            </w:r>
            <w:r w:rsidRPr="00831658">
              <w:t>отходов (буртование отходов)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658" w:rsidRDefault="00B6443F" w:rsidP="00B6443F">
            <w:pPr>
              <w:pStyle w:val="a6"/>
            </w:pPr>
            <w:r w:rsidRPr="00831658">
              <w:t>81,951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>
              <w:t>68,255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>
              <w:t>68,255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658" w:rsidRDefault="00B6443F" w:rsidP="00B6443F">
            <w:pPr>
              <w:pStyle w:val="a6"/>
            </w:pPr>
            <w:r>
              <w:t>100</w:t>
            </w:r>
          </w:p>
        </w:tc>
      </w:tr>
      <w:tr w:rsidR="00B6443F" w:rsidRPr="0080344A" w:rsidTr="00B6443F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  <w:r w:rsidRPr="00831658">
              <w:rPr>
                <w:b/>
              </w:rPr>
              <w:t>11.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  <w:r w:rsidRPr="00831658">
              <w:rPr>
                <w:b/>
              </w:rPr>
              <w:t>Муниципальная Программа комплексного развития социальной инфраструктуры муниципального образования «Малиновское сельское поселение» Кожевниковского района на 2021-2025 гг. (с перспективой до 2030г.)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  <w:r w:rsidRPr="00831658">
              <w:rPr>
                <w:b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  <w:r w:rsidRPr="00831658">
              <w:rPr>
                <w:b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  <w:r w:rsidRPr="00831658">
              <w:rPr>
                <w:b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  <w:r w:rsidRPr="00831658">
              <w:rPr>
                <w:b/>
              </w:rPr>
              <w:t>35,000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0</w:t>
            </w:r>
            <w:r w:rsidRPr="00831658">
              <w:rPr>
                <w:b/>
              </w:rPr>
              <w:t>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  <w:rPr>
                <w:b/>
              </w:rPr>
            </w:pPr>
            <w:r w:rsidRPr="006A63DB">
              <w:rPr>
                <w:b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658" w:rsidRDefault="00B6443F" w:rsidP="00B6443F">
            <w:pPr>
              <w:pStyle w:val="a6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6443F" w:rsidRPr="0080344A" w:rsidTr="00B6443F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831658" w:rsidRDefault="00B6443F" w:rsidP="00B6443F">
            <w:pPr>
              <w:pStyle w:val="a6"/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  <w:rPr>
                <w:sz w:val="24"/>
                <w:szCs w:val="24"/>
              </w:rPr>
            </w:pPr>
            <w:r w:rsidRPr="00831658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831658">
              <w:rPr>
                <w:sz w:val="24"/>
                <w:szCs w:val="24"/>
              </w:rPr>
              <w:lastRenderedPageBreak/>
              <w:t>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lastRenderedPageBreak/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658" w:rsidRDefault="00B6443F" w:rsidP="00B6443F">
            <w:pPr>
              <w:pStyle w:val="a6"/>
            </w:pPr>
            <w:r w:rsidRPr="00831658">
              <w:t>35,000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>
              <w:t>0</w:t>
            </w:r>
            <w:r w:rsidRPr="00831658">
              <w:t>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658" w:rsidRDefault="00B6443F" w:rsidP="00B6443F">
            <w:pPr>
              <w:pStyle w:val="a6"/>
            </w:pPr>
            <w:r>
              <w:t>-</w:t>
            </w:r>
          </w:p>
        </w:tc>
      </w:tr>
      <w:tr w:rsidR="00B6443F" w:rsidRPr="0080344A" w:rsidTr="00B6443F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43F" w:rsidRPr="00831658" w:rsidRDefault="00B6443F" w:rsidP="00B6443F">
            <w:pPr>
              <w:pStyle w:val="a6"/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rPr>
                <w:bCs/>
              </w:rPr>
              <w:t xml:space="preserve">Обеспеченность населения объектами культуры, физической культуры и массового спорта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 w:rsidRPr="00831658"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658" w:rsidRDefault="00B6443F" w:rsidP="00B6443F">
            <w:pPr>
              <w:pStyle w:val="a6"/>
            </w:pPr>
            <w:r w:rsidRPr="00831658">
              <w:t>35,000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43F" w:rsidRPr="00831658" w:rsidRDefault="00B6443F" w:rsidP="00B6443F">
            <w:pPr>
              <w:pStyle w:val="a6"/>
            </w:pPr>
            <w:r>
              <w:t>0</w:t>
            </w:r>
            <w:r w:rsidRPr="00831658">
              <w:t>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43F" w:rsidRPr="00831658" w:rsidRDefault="00B6443F" w:rsidP="00B6443F">
            <w:pPr>
              <w:pStyle w:val="a6"/>
            </w:pPr>
            <w:r>
              <w:t>-</w:t>
            </w:r>
          </w:p>
        </w:tc>
      </w:tr>
    </w:tbl>
    <w:p w:rsidR="00B6443F" w:rsidRPr="001F718B" w:rsidRDefault="00B6443F" w:rsidP="00B6443F">
      <w:pPr>
        <w:pStyle w:val="a6"/>
        <w:jc w:val="right"/>
        <w:rPr>
          <w:sz w:val="24"/>
          <w:szCs w:val="24"/>
        </w:rPr>
      </w:pPr>
    </w:p>
    <w:p w:rsidR="00B6443F" w:rsidRDefault="00B6443F" w:rsidP="00B6443F">
      <w:pPr>
        <w:pStyle w:val="a6"/>
        <w:jc w:val="right"/>
        <w:rPr>
          <w:sz w:val="24"/>
          <w:szCs w:val="24"/>
        </w:rPr>
        <w:sectPr w:rsidR="00B6443F" w:rsidSect="00B6443F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6443F" w:rsidRPr="00D364A5" w:rsidRDefault="00B6443F" w:rsidP="00B6443F">
      <w:pPr>
        <w:pStyle w:val="a6"/>
        <w:jc w:val="right"/>
        <w:rPr>
          <w:sz w:val="24"/>
          <w:szCs w:val="24"/>
        </w:rPr>
      </w:pPr>
      <w:bookmarkStart w:id="1" w:name="_Hlk109651325"/>
      <w:r>
        <w:rPr>
          <w:sz w:val="24"/>
          <w:szCs w:val="24"/>
        </w:rPr>
        <w:lastRenderedPageBreak/>
        <w:t xml:space="preserve">Приложение </w:t>
      </w:r>
      <w:r w:rsidRPr="00D364A5">
        <w:rPr>
          <w:sz w:val="24"/>
          <w:szCs w:val="24"/>
        </w:rPr>
        <w:t>5</w:t>
      </w:r>
    </w:p>
    <w:p w:rsidR="00B6443F" w:rsidRPr="00D364A5" w:rsidRDefault="00B6443F" w:rsidP="00B6443F">
      <w:pPr>
        <w:pStyle w:val="a6"/>
        <w:jc w:val="right"/>
        <w:rPr>
          <w:sz w:val="24"/>
          <w:szCs w:val="24"/>
        </w:rPr>
      </w:pPr>
      <w:r w:rsidRPr="00D364A5">
        <w:rPr>
          <w:sz w:val="24"/>
          <w:szCs w:val="24"/>
        </w:rPr>
        <w:t xml:space="preserve">к постановлению Администрации </w:t>
      </w:r>
    </w:p>
    <w:p w:rsidR="00B6443F" w:rsidRPr="00D364A5" w:rsidRDefault="00B6443F" w:rsidP="00B6443F">
      <w:pPr>
        <w:pStyle w:val="a6"/>
        <w:jc w:val="right"/>
        <w:rPr>
          <w:sz w:val="24"/>
          <w:szCs w:val="24"/>
        </w:rPr>
      </w:pPr>
      <w:r w:rsidRPr="00D364A5">
        <w:rPr>
          <w:sz w:val="24"/>
          <w:szCs w:val="24"/>
        </w:rPr>
        <w:t>Малиновского сельского поселения</w:t>
      </w:r>
    </w:p>
    <w:p w:rsidR="00B6443F" w:rsidRPr="00D364A5" w:rsidRDefault="00B6443F" w:rsidP="00B6443F">
      <w:pPr>
        <w:pStyle w:val="a6"/>
        <w:jc w:val="right"/>
        <w:rPr>
          <w:sz w:val="24"/>
          <w:szCs w:val="24"/>
        </w:rPr>
      </w:pPr>
      <w:r w:rsidRPr="00D364A5">
        <w:rPr>
          <w:sz w:val="24"/>
          <w:szCs w:val="24"/>
        </w:rPr>
        <w:tab/>
        <w:t xml:space="preserve">от </w:t>
      </w:r>
      <w:r>
        <w:rPr>
          <w:sz w:val="24"/>
          <w:szCs w:val="24"/>
        </w:rPr>
        <w:t>13</w:t>
      </w:r>
      <w:r w:rsidRPr="00D364A5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364A5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D364A5">
        <w:rPr>
          <w:sz w:val="24"/>
          <w:szCs w:val="24"/>
        </w:rPr>
        <w:t>г №</w:t>
      </w:r>
      <w:r w:rsidR="00425B92">
        <w:rPr>
          <w:sz w:val="24"/>
          <w:szCs w:val="24"/>
        </w:rPr>
        <w:t xml:space="preserve"> 8</w:t>
      </w:r>
      <w:r w:rsidR="00DE1352">
        <w:rPr>
          <w:sz w:val="24"/>
          <w:szCs w:val="24"/>
        </w:rPr>
        <w:t>5</w:t>
      </w:r>
    </w:p>
    <w:p w:rsidR="00B6443F" w:rsidRDefault="00B6443F" w:rsidP="00B6443F">
      <w:pPr>
        <w:tabs>
          <w:tab w:val="left" w:pos="1186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443F" w:rsidRDefault="00B6443F" w:rsidP="00B6443F">
      <w:pPr>
        <w:tabs>
          <w:tab w:val="left" w:pos="6030"/>
        </w:tabs>
        <w:rPr>
          <w:sz w:val="24"/>
          <w:szCs w:val="24"/>
        </w:rPr>
      </w:pPr>
    </w:p>
    <w:p w:rsidR="00B6443F" w:rsidRPr="00D364A5" w:rsidRDefault="00B6443F" w:rsidP="00BE2798">
      <w:pPr>
        <w:pStyle w:val="a6"/>
        <w:jc w:val="center"/>
        <w:rPr>
          <w:sz w:val="24"/>
          <w:szCs w:val="24"/>
        </w:rPr>
      </w:pPr>
      <w:r w:rsidRPr="00D364A5">
        <w:rPr>
          <w:sz w:val="24"/>
          <w:szCs w:val="24"/>
        </w:rPr>
        <w:t>Отчет о программе приватизации (продажи)</w:t>
      </w:r>
      <w:r w:rsidR="00BE2798">
        <w:rPr>
          <w:sz w:val="24"/>
          <w:szCs w:val="24"/>
        </w:rPr>
        <w:t xml:space="preserve"> </w:t>
      </w:r>
      <w:r w:rsidRPr="00D364A5">
        <w:rPr>
          <w:sz w:val="24"/>
          <w:szCs w:val="24"/>
        </w:rPr>
        <w:t>муниципального имущества</w:t>
      </w:r>
    </w:p>
    <w:p w:rsidR="00B6443F" w:rsidRPr="00BE2798" w:rsidRDefault="00B6443F" w:rsidP="00BE2798">
      <w:pPr>
        <w:pStyle w:val="a6"/>
        <w:jc w:val="center"/>
        <w:rPr>
          <w:sz w:val="24"/>
          <w:szCs w:val="24"/>
        </w:rPr>
      </w:pPr>
      <w:r w:rsidRPr="00D364A5">
        <w:rPr>
          <w:sz w:val="24"/>
          <w:szCs w:val="24"/>
        </w:rPr>
        <w:t xml:space="preserve">за </w:t>
      </w:r>
      <w:r>
        <w:rPr>
          <w:sz w:val="24"/>
          <w:szCs w:val="24"/>
        </w:rPr>
        <w:t>9 месяцев</w:t>
      </w:r>
      <w:r w:rsidRPr="00D364A5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D364A5">
        <w:rPr>
          <w:sz w:val="24"/>
          <w:szCs w:val="24"/>
        </w:rPr>
        <w:t>г.</w:t>
      </w:r>
    </w:p>
    <w:p w:rsidR="00B6443F" w:rsidRDefault="00B6443F" w:rsidP="00B6443F">
      <w:pPr>
        <w:pStyle w:val="25"/>
        <w:ind w:right="-365"/>
        <w:jc w:val="right"/>
      </w:pPr>
    </w:p>
    <w:tbl>
      <w:tblPr>
        <w:tblW w:w="14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018"/>
        <w:gridCol w:w="847"/>
        <w:gridCol w:w="1313"/>
        <w:gridCol w:w="1800"/>
        <w:gridCol w:w="1432"/>
        <w:gridCol w:w="1563"/>
        <w:gridCol w:w="1505"/>
      </w:tblGrid>
      <w:tr w:rsidR="00B6443F" w:rsidRPr="008E73D7" w:rsidTr="00BE27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8E73D7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:rsidR="00B6443F" w:rsidRPr="008E73D7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8E73D7" w:rsidRDefault="00B6443F" w:rsidP="00B6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Балансовая остаточная (кадастровая) стоимость (руб.)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8E73D7" w:rsidRDefault="00B6443F" w:rsidP="00B6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8E73D7" w:rsidRDefault="00B6443F" w:rsidP="00B6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73D7"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8E73D7" w:rsidRDefault="00B6443F" w:rsidP="00B6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Планируемый доход на 2022г. (руб.)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8E73D7" w:rsidRDefault="00B6443F" w:rsidP="00B6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 xml:space="preserve">План                    на </w:t>
            </w:r>
            <w:r>
              <w:rPr>
                <w:rFonts w:ascii="Times New Roman" w:hAnsi="Times New Roman"/>
                <w:sz w:val="24"/>
                <w:szCs w:val="24"/>
              </w:rPr>
              <w:t>9 месяцев</w:t>
            </w:r>
            <w:r w:rsidRPr="008E73D7">
              <w:rPr>
                <w:rFonts w:ascii="Times New Roman" w:hAnsi="Times New Roman"/>
                <w:sz w:val="24"/>
                <w:szCs w:val="24"/>
              </w:rPr>
              <w:t xml:space="preserve"> 2022г. (руб.)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8E73D7" w:rsidRDefault="00B6443F" w:rsidP="00B6443F">
            <w:pPr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 xml:space="preserve">Исполнение за </w:t>
            </w:r>
            <w:r>
              <w:rPr>
                <w:rFonts w:ascii="Times New Roman" w:hAnsi="Times New Roman"/>
                <w:sz w:val="24"/>
                <w:szCs w:val="24"/>
              </w:rPr>
              <w:t>9 месяцев</w:t>
            </w:r>
            <w:r w:rsidRPr="008E73D7">
              <w:rPr>
                <w:rFonts w:ascii="Times New Roman" w:hAnsi="Times New Roman"/>
                <w:sz w:val="24"/>
                <w:szCs w:val="24"/>
              </w:rPr>
              <w:t xml:space="preserve"> 2022г.</w:t>
            </w:r>
          </w:p>
          <w:p w:rsidR="00B6443F" w:rsidRPr="008E73D7" w:rsidRDefault="00B6443F" w:rsidP="00B6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8E73D7" w:rsidRDefault="00B6443F" w:rsidP="00B6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% исполнения к плану квартала</w:t>
            </w:r>
          </w:p>
        </w:tc>
      </w:tr>
      <w:tr w:rsidR="00B6443F" w:rsidRPr="008E73D7" w:rsidTr="00BE27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B720B4" w:rsidRDefault="00B6443F" w:rsidP="00B6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B4">
              <w:rPr>
                <w:rFonts w:ascii="Times New Roman" w:hAnsi="Times New Roman"/>
              </w:rPr>
              <w:t>Российская Федерация, Томская область, Кожевниковский район, д. Борзуновка, ул. Гагарина, д. 24, кв. 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B720B4" w:rsidRDefault="00B6443F" w:rsidP="00B6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B4">
              <w:rPr>
                <w:rFonts w:ascii="Times New Roman" w:hAnsi="Times New Roman"/>
              </w:rPr>
              <w:t>577 005 (пятьсот семьдесят семь тысяч пять) рублей 00 копеек.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B720B4" w:rsidRDefault="00B6443F" w:rsidP="00B6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B4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8E73D7" w:rsidRDefault="00B6443F" w:rsidP="00B6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8E73D7" w:rsidRDefault="00B6443F" w:rsidP="00B6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8E73D7" w:rsidRDefault="00B6443F" w:rsidP="00B6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8E73D7" w:rsidRDefault="00B6443F" w:rsidP="00B6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8E73D7" w:rsidRDefault="00B6443F" w:rsidP="00B6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443F" w:rsidRDefault="00B6443F" w:rsidP="00B6443F">
      <w:pPr>
        <w:pStyle w:val="25"/>
        <w:ind w:right="-365"/>
        <w:jc w:val="right"/>
      </w:pPr>
    </w:p>
    <w:p w:rsidR="00B6443F" w:rsidRDefault="00B6443F" w:rsidP="00B6443F">
      <w:pPr>
        <w:pStyle w:val="25"/>
        <w:ind w:right="-365"/>
        <w:jc w:val="right"/>
      </w:pPr>
    </w:p>
    <w:bookmarkEnd w:id="1"/>
    <w:p w:rsidR="00B6443F" w:rsidRDefault="00B6443F" w:rsidP="00B6443F">
      <w:pPr>
        <w:pStyle w:val="25"/>
        <w:ind w:right="-365"/>
        <w:jc w:val="right"/>
      </w:pPr>
    </w:p>
    <w:p w:rsidR="00425B92" w:rsidRDefault="00425B92" w:rsidP="00B6443F">
      <w:pPr>
        <w:pStyle w:val="25"/>
        <w:ind w:right="-365"/>
        <w:jc w:val="right"/>
      </w:pPr>
    </w:p>
    <w:p w:rsidR="00BE2798" w:rsidRDefault="00BE2798" w:rsidP="00B6443F">
      <w:pPr>
        <w:pStyle w:val="25"/>
        <w:ind w:right="-365"/>
        <w:jc w:val="right"/>
      </w:pPr>
    </w:p>
    <w:p w:rsidR="00BE2798" w:rsidRDefault="00BE2798" w:rsidP="00B6443F">
      <w:pPr>
        <w:pStyle w:val="25"/>
        <w:ind w:right="-365"/>
        <w:jc w:val="right"/>
      </w:pPr>
    </w:p>
    <w:p w:rsidR="00BE2798" w:rsidRDefault="00BE2798" w:rsidP="00B6443F">
      <w:pPr>
        <w:pStyle w:val="25"/>
        <w:ind w:right="-365"/>
        <w:jc w:val="right"/>
      </w:pPr>
    </w:p>
    <w:p w:rsidR="00BE2798" w:rsidRDefault="00BE2798" w:rsidP="00B6443F">
      <w:pPr>
        <w:pStyle w:val="25"/>
        <w:ind w:right="-365"/>
        <w:jc w:val="right"/>
      </w:pPr>
    </w:p>
    <w:p w:rsidR="00BE2798" w:rsidRDefault="00BE2798" w:rsidP="00B6443F">
      <w:pPr>
        <w:pStyle w:val="25"/>
        <w:ind w:right="-365"/>
        <w:jc w:val="right"/>
      </w:pPr>
    </w:p>
    <w:p w:rsidR="00BE2798" w:rsidRDefault="00BE2798" w:rsidP="00B6443F">
      <w:pPr>
        <w:pStyle w:val="25"/>
        <w:ind w:right="-365"/>
        <w:jc w:val="right"/>
      </w:pPr>
    </w:p>
    <w:p w:rsidR="00BE2798" w:rsidRDefault="00BE2798" w:rsidP="00B6443F">
      <w:pPr>
        <w:pStyle w:val="25"/>
        <w:ind w:right="-365"/>
        <w:jc w:val="right"/>
      </w:pPr>
    </w:p>
    <w:p w:rsidR="00425B92" w:rsidRDefault="00425B92" w:rsidP="00BE2798">
      <w:pPr>
        <w:pStyle w:val="25"/>
        <w:ind w:right="-365"/>
        <w:jc w:val="center"/>
      </w:pPr>
    </w:p>
    <w:p w:rsidR="00B6443F" w:rsidRDefault="00B6443F" w:rsidP="00B6443F">
      <w:pPr>
        <w:pStyle w:val="25"/>
        <w:ind w:right="-365"/>
        <w:jc w:val="right"/>
      </w:pPr>
    </w:p>
    <w:p w:rsidR="00B6443F" w:rsidRDefault="00B6443F" w:rsidP="00B6443F">
      <w:pPr>
        <w:pStyle w:val="25"/>
        <w:ind w:right="-365"/>
        <w:jc w:val="right"/>
      </w:pPr>
      <w:r>
        <w:lastRenderedPageBreak/>
        <w:t>Приложение 6</w:t>
      </w:r>
    </w:p>
    <w:p w:rsidR="00B6443F" w:rsidRDefault="00B6443F" w:rsidP="00B6443F">
      <w:pPr>
        <w:pStyle w:val="25"/>
        <w:ind w:right="-365"/>
        <w:jc w:val="right"/>
      </w:pPr>
      <w:r>
        <w:t>к постановлению администрации</w:t>
      </w:r>
    </w:p>
    <w:p w:rsidR="00B6443F" w:rsidRDefault="00B6443F" w:rsidP="00B6443F">
      <w:pPr>
        <w:pStyle w:val="25"/>
        <w:ind w:right="-365"/>
        <w:jc w:val="right"/>
      </w:pPr>
      <w:r>
        <w:t xml:space="preserve"> Малиновского</w:t>
      </w:r>
      <w:r w:rsidR="00425B92">
        <w:t xml:space="preserve"> </w:t>
      </w:r>
      <w:r>
        <w:t>сельского поселения</w:t>
      </w:r>
    </w:p>
    <w:p w:rsidR="00B6443F" w:rsidRDefault="00425B92" w:rsidP="00B6443F">
      <w:pPr>
        <w:pStyle w:val="25"/>
        <w:ind w:right="-365"/>
        <w:jc w:val="right"/>
      </w:pPr>
      <w:r>
        <w:rPr>
          <w:szCs w:val="24"/>
        </w:rPr>
        <w:t>о</w:t>
      </w:r>
      <w:r w:rsidR="00B6443F" w:rsidRPr="00411872">
        <w:rPr>
          <w:szCs w:val="24"/>
        </w:rPr>
        <w:t>т</w:t>
      </w:r>
      <w:r>
        <w:rPr>
          <w:szCs w:val="24"/>
        </w:rPr>
        <w:t xml:space="preserve"> 13.10.</w:t>
      </w:r>
      <w:r w:rsidR="00B6443F" w:rsidRPr="00411872">
        <w:rPr>
          <w:szCs w:val="24"/>
        </w:rPr>
        <w:t>20</w:t>
      </w:r>
      <w:r w:rsidR="00B6443F">
        <w:rPr>
          <w:szCs w:val="24"/>
        </w:rPr>
        <w:t>22года</w:t>
      </w:r>
      <w:r w:rsidR="00B6443F" w:rsidRPr="00411872">
        <w:rPr>
          <w:szCs w:val="24"/>
        </w:rPr>
        <w:t xml:space="preserve"> №</w:t>
      </w:r>
      <w:r>
        <w:rPr>
          <w:szCs w:val="24"/>
        </w:rPr>
        <w:t xml:space="preserve"> 8</w:t>
      </w:r>
      <w:r w:rsidR="00DE1352">
        <w:rPr>
          <w:szCs w:val="24"/>
        </w:rPr>
        <w:t>5</w:t>
      </w:r>
    </w:p>
    <w:p w:rsidR="00B6443F" w:rsidRDefault="00B6443F" w:rsidP="00B6443F">
      <w:pPr>
        <w:jc w:val="right"/>
        <w:rPr>
          <w:rFonts w:ascii="Arial CYR" w:hAnsi="Arial CYR" w:cs="Arial CYR"/>
        </w:rPr>
      </w:pPr>
    </w:p>
    <w:p w:rsidR="00B6443F" w:rsidRDefault="00B6443F" w:rsidP="00B6443F">
      <w:pPr>
        <w:pStyle w:val="25"/>
        <w:ind w:right="-365"/>
        <w:jc w:val="center"/>
      </w:pPr>
    </w:p>
    <w:p w:rsidR="00B6443F" w:rsidRDefault="00B6443F" w:rsidP="00B6443F">
      <w:pPr>
        <w:pStyle w:val="25"/>
        <w:ind w:right="-365"/>
        <w:jc w:val="center"/>
      </w:pPr>
      <w:r>
        <w:t>ОТЧЕТ</w:t>
      </w:r>
    </w:p>
    <w:p w:rsidR="00B6443F" w:rsidRDefault="00B6443F" w:rsidP="00B6443F">
      <w:pPr>
        <w:pStyle w:val="25"/>
        <w:ind w:right="-365"/>
        <w:jc w:val="center"/>
      </w:pPr>
      <w:r>
        <w:t>о поступлении доходов от сдачи в аренду имущества за</w:t>
      </w:r>
      <w:r w:rsidR="00BE2798">
        <w:t xml:space="preserve"> </w:t>
      </w:r>
      <w:r>
        <w:t>9 месяцев 2022 года</w:t>
      </w:r>
    </w:p>
    <w:p w:rsidR="00B6443F" w:rsidRPr="00470C53" w:rsidRDefault="00B6443F" w:rsidP="00B6443F">
      <w:pPr>
        <w:pStyle w:val="a6"/>
        <w:spacing w:line="276" w:lineRule="auto"/>
        <w:jc w:val="right"/>
        <w:rPr>
          <w:color w:val="000000"/>
          <w:sz w:val="24"/>
          <w:szCs w:val="24"/>
        </w:rPr>
      </w:pPr>
    </w:p>
    <w:p w:rsidR="00B6443F" w:rsidRPr="00470C53" w:rsidRDefault="00B6443F" w:rsidP="00B6443F">
      <w:pPr>
        <w:pStyle w:val="a6"/>
        <w:spacing w:line="276" w:lineRule="auto"/>
        <w:jc w:val="right"/>
        <w:rPr>
          <w:color w:val="000000"/>
          <w:sz w:val="24"/>
          <w:szCs w:val="24"/>
        </w:rPr>
      </w:pPr>
      <w:r w:rsidRPr="00470C53">
        <w:rPr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134"/>
        <w:gridCol w:w="992"/>
      </w:tblGrid>
      <w:tr w:rsidR="00B6443F" w:rsidRPr="0080344A" w:rsidTr="00B6443F">
        <w:trPr>
          <w:trHeight w:val="1211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План на 2022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План</w:t>
            </w:r>
          </w:p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 xml:space="preserve">на </w:t>
            </w:r>
            <w:r>
              <w:t xml:space="preserve">9 месяцев </w:t>
            </w:r>
            <w:r w:rsidRPr="006A63DB">
              <w:t xml:space="preserve">2022г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 xml:space="preserve">Исполнено за </w:t>
            </w:r>
            <w:r>
              <w:t xml:space="preserve">9 месяцев </w:t>
            </w:r>
            <w:r w:rsidRPr="006A63DB"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% исполнения</w:t>
            </w:r>
          </w:p>
        </w:tc>
      </w:tr>
      <w:tr w:rsidR="00B6443F" w:rsidRPr="0080344A" w:rsidTr="00B6443F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Нежилое здание, общей площадью 38,2 кв.м.; оборудование котельной; внутриплощадочные сети теплоснабжения, протяженностью 14,8 п.м.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Томская область, Кожевниковский район, д. Борзуновка, ул. Гагарина, 27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27,636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20,733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</w:pPr>
            <w:r>
              <w:t>20,733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</w:pPr>
            <w:r w:rsidRPr="006A63DB">
              <w:t>100</w:t>
            </w:r>
          </w:p>
        </w:tc>
      </w:tr>
      <w:tr w:rsidR="00B6443F" w:rsidRPr="0080344A" w:rsidTr="00B6443F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ИТОГО:</w:t>
            </w:r>
          </w:p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27,636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20,733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20,733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43F" w:rsidRPr="006A63DB" w:rsidRDefault="00B6443F" w:rsidP="00B6443F">
            <w:pPr>
              <w:pStyle w:val="a6"/>
              <w:spacing w:line="276" w:lineRule="auto"/>
              <w:rPr>
                <w:b/>
              </w:rPr>
            </w:pPr>
            <w:r w:rsidRPr="006A63DB">
              <w:rPr>
                <w:b/>
              </w:rPr>
              <w:t>100</w:t>
            </w:r>
          </w:p>
        </w:tc>
      </w:tr>
    </w:tbl>
    <w:p w:rsidR="00B6443F" w:rsidRDefault="00B6443F" w:rsidP="00B6443F">
      <w:pPr>
        <w:pStyle w:val="25"/>
        <w:ind w:right="-365"/>
        <w:jc w:val="right"/>
        <w:sectPr w:rsidR="00B6443F" w:rsidSect="00B6443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6443F" w:rsidRPr="00B212DA" w:rsidRDefault="00B6443F" w:rsidP="00B6443F">
      <w:pPr>
        <w:pStyle w:val="a6"/>
        <w:jc w:val="right"/>
        <w:rPr>
          <w:sz w:val="24"/>
          <w:szCs w:val="24"/>
        </w:rPr>
      </w:pPr>
      <w:r w:rsidRPr="00B212D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B6443F" w:rsidRPr="00B212DA" w:rsidRDefault="00B6443F" w:rsidP="00B6443F">
      <w:pPr>
        <w:pStyle w:val="a6"/>
        <w:jc w:val="right"/>
        <w:rPr>
          <w:sz w:val="24"/>
          <w:szCs w:val="24"/>
        </w:rPr>
      </w:pPr>
      <w:r w:rsidRPr="00B212DA">
        <w:rPr>
          <w:sz w:val="24"/>
          <w:szCs w:val="24"/>
        </w:rPr>
        <w:t>к постановлению Администрации</w:t>
      </w:r>
    </w:p>
    <w:p w:rsidR="00B6443F" w:rsidRPr="00B212DA" w:rsidRDefault="00B6443F" w:rsidP="00B6443F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Малиновского</w:t>
      </w:r>
      <w:r w:rsidRPr="00B212DA">
        <w:rPr>
          <w:sz w:val="24"/>
          <w:szCs w:val="24"/>
        </w:rPr>
        <w:t xml:space="preserve"> сельского поселения</w:t>
      </w:r>
    </w:p>
    <w:p w:rsidR="00B6443F" w:rsidRPr="00B212DA" w:rsidRDefault="00B6443F" w:rsidP="00B6443F">
      <w:pPr>
        <w:pStyle w:val="a6"/>
        <w:jc w:val="right"/>
        <w:rPr>
          <w:sz w:val="24"/>
          <w:szCs w:val="24"/>
        </w:rPr>
      </w:pPr>
      <w:r w:rsidRPr="00B212DA">
        <w:rPr>
          <w:sz w:val="24"/>
          <w:szCs w:val="24"/>
        </w:rPr>
        <w:t xml:space="preserve">от </w:t>
      </w:r>
      <w:r w:rsidR="00425B92">
        <w:rPr>
          <w:sz w:val="24"/>
          <w:szCs w:val="24"/>
        </w:rPr>
        <w:t>13.</w:t>
      </w:r>
      <w:r>
        <w:rPr>
          <w:sz w:val="24"/>
          <w:szCs w:val="24"/>
        </w:rPr>
        <w:t>10</w:t>
      </w:r>
      <w:r w:rsidRPr="00B212DA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B212DA">
        <w:rPr>
          <w:sz w:val="24"/>
          <w:szCs w:val="24"/>
        </w:rPr>
        <w:t xml:space="preserve"> г № </w:t>
      </w:r>
      <w:r w:rsidR="00425B92">
        <w:rPr>
          <w:sz w:val="24"/>
          <w:szCs w:val="24"/>
        </w:rPr>
        <w:t>8</w:t>
      </w:r>
      <w:r w:rsidR="00DE1352">
        <w:rPr>
          <w:sz w:val="24"/>
          <w:szCs w:val="24"/>
        </w:rPr>
        <w:t>5</w:t>
      </w:r>
    </w:p>
    <w:p w:rsidR="00B6443F" w:rsidRDefault="00B6443F" w:rsidP="00B6443F">
      <w:pPr>
        <w:pStyle w:val="2"/>
        <w:rPr>
          <w:sz w:val="20"/>
          <w:szCs w:val="20"/>
        </w:rPr>
      </w:pPr>
    </w:p>
    <w:p w:rsidR="00B6443F" w:rsidRDefault="00B6443F" w:rsidP="00B6443F">
      <w:pPr>
        <w:pStyle w:val="2"/>
        <w:jc w:val="center"/>
        <w:rPr>
          <w:sz w:val="24"/>
        </w:rPr>
      </w:pPr>
      <w:r>
        <w:rPr>
          <w:sz w:val="24"/>
        </w:rPr>
        <w:t>ОТЧЕТ</w:t>
      </w:r>
    </w:p>
    <w:p w:rsidR="00B6443F" w:rsidRDefault="00B6443F" w:rsidP="00B6443F">
      <w:pPr>
        <w:pStyle w:val="2"/>
        <w:jc w:val="center"/>
        <w:rPr>
          <w:sz w:val="24"/>
        </w:rPr>
      </w:pPr>
      <w:r>
        <w:rPr>
          <w:sz w:val="24"/>
        </w:rPr>
        <w:t>по источникам финансирования дефицита бюджета</w:t>
      </w:r>
    </w:p>
    <w:p w:rsidR="00B6443F" w:rsidRDefault="00B6443F" w:rsidP="00BE2798">
      <w:pPr>
        <w:pStyle w:val="2"/>
        <w:jc w:val="center"/>
        <w:rPr>
          <w:sz w:val="24"/>
        </w:rPr>
      </w:pPr>
      <w:r>
        <w:rPr>
          <w:sz w:val="24"/>
        </w:rPr>
        <w:t>Малиновского сельского поселения на 1 октября2022 года</w:t>
      </w:r>
    </w:p>
    <w:p w:rsidR="00BE2798" w:rsidRPr="00BE2798" w:rsidRDefault="00BE2798" w:rsidP="00BE2798">
      <w:pPr>
        <w:rPr>
          <w:lang w:eastAsia="ru-RU"/>
        </w:rPr>
      </w:pPr>
    </w:p>
    <w:tbl>
      <w:tblPr>
        <w:tblW w:w="0" w:type="auto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1980"/>
        <w:gridCol w:w="4503"/>
        <w:gridCol w:w="1539"/>
        <w:gridCol w:w="1482"/>
      </w:tblGrid>
      <w:tr w:rsidR="00B6443F" w:rsidRPr="0080344A" w:rsidTr="00B6443F">
        <w:trPr>
          <w:cantSplit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Российской Федерации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</w:rPr>
            </w:pPr>
          </w:p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План на 2022 год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rPr>
                <w:rFonts w:ascii="Times New Roman" w:hAnsi="Times New Roman"/>
                <w:sz w:val="20"/>
              </w:rPr>
            </w:pPr>
          </w:p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Исполнено на 01.</w:t>
            </w:r>
            <w:r>
              <w:rPr>
                <w:rFonts w:ascii="Times New Roman" w:hAnsi="Times New Roman"/>
                <w:sz w:val="20"/>
              </w:rPr>
              <w:t>10</w:t>
            </w:r>
            <w:r w:rsidRPr="006A63DB">
              <w:rPr>
                <w:rFonts w:ascii="Times New Roman" w:hAnsi="Times New Roman"/>
                <w:sz w:val="20"/>
              </w:rPr>
              <w:t>.2022г  (тыс. руб.)</w:t>
            </w:r>
          </w:p>
        </w:tc>
      </w:tr>
      <w:tr w:rsidR="00B6443F" w:rsidRPr="0080344A" w:rsidTr="00B6443F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код главного</w:t>
            </w:r>
          </w:p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администратора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6443F" w:rsidRPr="0080344A" w:rsidTr="00B6443F">
        <w:trPr>
          <w:cantSplit/>
          <w:trHeight w:val="5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ind w:left="68" w:hanging="6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ind w:left="68" w:hanging="6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</w:rPr>
              <w:t>113,649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ind w:left="68" w:hanging="6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63DB">
              <w:rPr>
                <w:rFonts w:ascii="Times New Roman" w:hAnsi="Times New Roman"/>
                <w:b/>
                <w:bCs/>
                <w:sz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</w:rPr>
              <w:t>632,059</w:t>
            </w:r>
          </w:p>
        </w:tc>
      </w:tr>
      <w:tr w:rsidR="00B6443F" w:rsidRPr="0080344A" w:rsidTr="00B6443F">
        <w:trPr>
          <w:trHeight w:val="52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01050000000000000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ind w:hanging="9"/>
              <w:jc w:val="center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ind w:hanging="12"/>
              <w:jc w:val="center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113,649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A63DB">
              <w:rPr>
                <w:rFonts w:ascii="Times New Roman" w:hAnsi="Times New Roman"/>
                <w:b/>
                <w:sz w:val="20"/>
              </w:rPr>
              <w:t>-</w:t>
            </w:r>
            <w:bookmarkStart w:id="2" w:name="_Hlk116486524"/>
            <w:r>
              <w:rPr>
                <w:rFonts w:ascii="Times New Roman" w:hAnsi="Times New Roman"/>
                <w:b/>
                <w:sz w:val="20"/>
              </w:rPr>
              <w:t>632,059</w:t>
            </w:r>
            <w:bookmarkEnd w:id="2"/>
          </w:p>
        </w:tc>
      </w:tr>
      <w:tr w:rsidR="00B6443F" w:rsidRPr="0080344A" w:rsidTr="00B6443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01050201050000510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ind w:hanging="9"/>
              <w:jc w:val="both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12191,190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9603,019</w:t>
            </w:r>
          </w:p>
        </w:tc>
      </w:tr>
      <w:tr w:rsidR="00B6443F" w:rsidRPr="0080344A" w:rsidTr="00B6443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01050201050000610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ind w:hanging="9"/>
              <w:jc w:val="both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12304,839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8970,960</w:t>
            </w:r>
          </w:p>
        </w:tc>
      </w:tr>
      <w:tr w:rsidR="00B6443F" w:rsidRPr="0080344A" w:rsidTr="00B6443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01060502050000540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ind w:hanging="9"/>
              <w:jc w:val="both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6443F" w:rsidRPr="0080344A" w:rsidTr="00B6443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01060502050000640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ind w:hanging="9"/>
              <w:jc w:val="both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jc w:val="center"/>
              <w:rPr>
                <w:rFonts w:ascii="Times New Roman" w:hAnsi="Times New Roman"/>
                <w:sz w:val="20"/>
              </w:rPr>
            </w:pPr>
            <w:r w:rsidRPr="006A63DB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B6443F" w:rsidRPr="00B212DA" w:rsidRDefault="00B6443F" w:rsidP="00B6443F">
      <w:pPr>
        <w:rPr>
          <w:rFonts w:ascii="Times New Roman" w:hAnsi="Times New Roman"/>
          <w:sz w:val="20"/>
        </w:rPr>
      </w:pPr>
    </w:p>
    <w:p w:rsidR="00B6443F" w:rsidRPr="00B212DA" w:rsidRDefault="00B6443F" w:rsidP="00B6443F">
      <w:pPr>
        <w:tabs>
          <w:tab w:val="left" w:pos="1323"/>
        </w:tabs>
        <w:rPr>
          <w:rFonts w:ascii="Times New Roman" w:hAnsi="Times New Roman"/>
          <w:sz w:val="20"/>
        </w:rPr>
      </w:pPr>
    </w:p>
    <w:p w:rsidR="00B6443F" w:rsidRDefault="00B6443F" w:rsidP="00B6443F">
      <w:pPr>
        <w:tabs>
          <w:tab w:val="left" w:pos="1323"/>
          <w:tab w:val="left" w:pos="3934"/>
        </w:tabs>
        <w:rPr>
          <w:sz w:val="20"/>
        </w:rPr>
      </w:pPr>
    </w:p>
    <w:p w:rsidR="00B6443F" w:rsidRDefault="00B6443F" w:rsidP="00B6443F">
      <w:pPr>
        <w:tabs>
          <w:tab w:val="left" w:pos="1323"/>
        </w:tabs>
        <w:rPr>
          <w:sz w:val="20"/>
        </w:rPr>
      </w:pPr>
    </w:p>
    <w:p w:rsidR="00B6443F" w:rsidRDefault="00B6443F" w:rsidP="00B6443F">
      <w:pPr>
        <w:tabs>
          <w:tab w:val="left" w:pos="1323"/>
        </w:tabs>
        <w:rPr>
          <w:sz w:val="20"/>
        </w:rPr>
      </w:pPr>
    </w:p>
    <w:p w:rsidR="00425B92" w:rsidRDefault="00425B92" w:rsidP="00B6443F">
      <w:pPr>
        <w:tabs>
          <w:tab w:val="left" w:pos="1323"/>
        </w:tabs>
        <w:rPr>
          <w:sz w:val="20"/>
        </w:rPr>
      </w:pPr>
    </w:p>
    <w:p w:rsidR="00425B92" w:rsidRDefault="00425B92" w:rsidP="00B6443F">
      <w:pPr>
        <w:tabs>
          <w:tab w:val="left" w:pos="1323"/>
        </w:tabs>
        <w:rPr>
          <w:sz w:val="20"/>
        </w:rPr>
      </w:pPr>
    </w:p>
    <w:p w:rsidR="00425B92" w:rsidRDefault="00425B92" w:rsidP="00B6443F">
      <w:pPr>
        <w:tabs>
          <w:tab w:val="left" w:pos="1323"/>
        </w:tabs>
        <w:rPr>
          <w:sz w:val="20"/>
        </w:rPr>
      </w:pPr>
    </w:p>
    <w:p w:rsidR="00B6443F" w:rsidRDefault="00B6443F" w:rsidP="00B6443F">
      <w:pPr>
        <w:tabs>
          <w:tab w:val="left" w:pos="1323"/>
        </w:tabs>
        <w:rPr>
          <w:sz w:val="20"/>
        </w:rPr>
      </w:pPr>
    </w:p>
    <w:p w:rsidR="00BE2798" w:rsidRDefault="00BE2798" w:rsidP="00B6443F">
      <w:pPr>
        <w:tabs>
          <w:tab w:val="left" w:pos="1323"/>
        </w:tabs>
        <w:rPr>
          <w:sz w:val="20"/>
        </w:rPr>
      </w:pPr>
    </w:p>
    <w:p w:rsidR="00B6443F" w:rsidRDefault="00B6443F" w:rsidP="00B6443F">
      <w:pPr>
        <w:tabs>
          <w:tab w:val="left" w:pos="1323"/>
        </w:tabs>
        <w:rPr>
          <w:sz w:val="20"/>
        </w:rPr>
      </w:pPr>
    </w:p>
    <w:p w:rsidR="00B6443F" w:rsidRPr="00BF77A0" w:rsidRDefault="00B6443F" w:rsidP="00B6443F">
      <w:pPr>
        <w:pStyle w:val="a6"/>
        <w:jc w:val="right"/>
        <w:rPr>
          <w:sz w:val="24"/>
          <w:szCs w:val="24"/>
        </w:rPr>
      </w:pPr>
      <w:r w:rsidRPr="00BF77A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8</w:t>
      </w:r>
    </w:p>
    <w:p w:rsidR="00B6443F" w:rsidRPr="00BF77A0" w:rsidRDefault="00B6443F" w:rsidP="00B6443F">
      <w:pPr>
        <w:pStyle w:val="a6"/>
        <w:jc w:val="right"/>
        <w:rPr>
          <w:sz w:val="24"/>
          <w:szCs w:val="24"/>
        </w:rPr>
      </w:pPr>
      <w:r w:rsidRPr="00BF77A0">
        <w:rPr>
          <w:sz w:val="24"/>
          <w:szCs w:val="24"/>
        </w:rPr>
        <w:t>к постановлению Администрации</w:t>
      </w:r>
    </w:p>
    <w:p w:rsidR="00B6443F" w:rsidRPr="00BF77A0" w:rsidRDefault="00B6443F" w:rsidP="00B6443F">
      <w:pPr>
        <w:pStyle w:val="a6"/>
        <w:jc w:val="right"/>
        <w:rPr>
          <w:sz w:val="24"/>
          <w:szCs w:val="24"/>
        </w:rPr>
      </w:pPr>
      <w:r w:rsidRPr="00BF77A0">
        <w:rPr>
          <w:sz w:val="24"/>
          <w:szCs w:val="24"/>
        </w:rPr>
        <w:t xml:space="preserve">Малиновского сельского поселения </w:t>
      </w:r>
    </w:p>
    <w:p w:rsidR="00B6443F" w:rsidRPr="00BF77A0" w:rsidRDefault="00B6443F" w:rsidP="00B6443F">
      <w:pPr>
        <w:pStyle w:val="a6"/>
        <w:jc w:val="right"/>
        <w:rPr>
          <w:b/>
          <w:bCs/>
          <w:sz w:val="24"/>
          <w:szCs w:val="24"/>
        </w:rPr>
      </w:pPr>
      <w:r w:rsidRPr="00BF77A0">
        <w:rPr>
          <w:sz w:val="24"/>
          <w:szCs w:val="24"/>
        </w:rPr>
        <w:tab/>
      </w:r>
      <w:r w:rsidRPr="00BF77A0">
        <w:rPr>
          <w:sz w:val="24"/>
          <w:szCs w:val="24"/>
        </w:rPr>
        <w:tab/>
      </w:r>
      <w:r w:rsidRPr="00BF77A0">
        <w:rPr>
          <w:sz w:val="24"/>
          <w:szCs w:val="24"/>
        </w:rPr>
        <w:tab/>
      </w:r>
      <w:r w:rsidRPr="00BF77A0">
        <w:rPr>
          <w:sz w:val="24"/>
          <w:szCs w:val="24"/>
        </w:rPr>
        <w:tab/>
        <w:t xml:space="preserve">от </w:t>
      </w:r>
      <w:r w:rsidR="00425B92">
        <w:rPr>
          <w:sz w:val="24"/>
          <w:szCs w:val="24"/>
        </w:rPr>
        <w:t>13.</w:t>
      </w:r>
      <w:r>
        <w:rPr>
          <w:sz w:val="24"/>
          <w:szCs w:val="24"/>
        </w:rPr>
        <w:t>10</w:t>
      </w:r>
      <w:r w:rsidRPr="00BF77A0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BF77A0">
        <w:rPr>
          <w:sz w:val="24"/>
          <w:szCs w:val="24"/>
        </w:rPr>
        <w:t>г №</w:t>
      </w:r>
      <w:r w:rsidR="00425B92">
        <w:rPr>
          <w:sz w:val="24"/>
          <w:szCs w:val="24"/>
        </w:rPr>
        <w:t xml:space="preserve"> 8</w:t>
      </w:r>
      <w:r w:rsidR="00DE1352">
        <w:rPr>
          <w:sz w:val="24"/>
          <w:szCs w:val="24"/>
        </w:rPr>
        <w:t>5</w:t>
      </w:r>
    </w:p>
    <w:p w:rsidR="00B6443F" w:rsidRDefault="00B6443F" w:rsidP="00B6443F">
      <w:pPr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B6443F" w:rsidRPr="00D83DD1" w:rsidRDefault="00B6443F" w:rsidP="00B6443F">
      <w:pPr>
        <w:jc w:val="center"/>
        <w:rPr>
          <w:bCs/>
          <w:szCs w:val="26"/>
        </w:rPr>
      </w:pPr>
    </w:p>
    <w:p w:rsidR="00B6443F" w:rsidRPr="00D83DD1" w:rsidRDefault="00B6443F" w:rsidP="00B6443F">
      <w:pPr>
        <w:pStyle w:val="a6"/>
        <w:jc w:val="center"/>
        <w:rPr>
          <w:sz w:val="24"/>
          <w:szCs w:val="24"/>
        </w:rPr>
      </w:pPr>
      <w:r w:rsidRPr="00D83DD1">
        <w:rPr>
          <w:sz w:val="24"/>
          <w:szCs w:val="24"/>
        </w:rPr>
        <w:t>Отчет</w:t>
      </w:r>
    </w:p>
    <w:p w:rsidR="00B6443F" w:rsidRPr="00D83DD1" w:rsidRDefault="00B6443F" w:rsidP="00B6443F">
      <w:pPr>
        <w:pStyle w:val="a6"/>
        <w:jc w:val="center"/>
        <w:rPr>
          <w:sz w:val="24"/>
          <w:szCs w:val="24"/>
        </w:rPr>
      </w:pPr>
      <w:r w:rsidRPr="00D83DD1">
        <w:rPr>
          <w:sz w:val="24"/>
          <w:szCs w:val="24"/>
        </w:rPr>
        <w:t>об использовании бюджетных ассигнований резервных</w:t>
      </w:r>
    </w:p>
    <w:p w:rsidR="00B6443F" w:rsidRPr="00D83DD1" w:rsidRDefault="00B6443F" w:rsidP="00B6443F">
      <w:pPr>
        <w:pStyle w:val="a6"/>
        <w:jc w:val="center"/>
        <w:rPr>
          <w:sz w:val="24"/>
          <w:szCs w:val="24"/>
        </w:rPr>
      </w:pPr>
      <w:r w:rsidRPr="00D83DD1">
        <w:rPr>
          <w:sz w:val="24"/>
          <w:szCs w:val="24"/>
        </w:rPr>
        <w:t>фондов муниципального образования Малиновского сельского поселения</w:t>
      </w:r>
    </w:p>
    <w:p w:rsidR="00B6443F" w:rsidRPr="00D83DD1" w:rsidRDefault="00B6443F" w:rsidP="00B6443F">
      <w:pPr>
        <w:pStyle w:val="a6"/>
        <w:jc w:val="center"/>
        <w:rPr>
          <w:sz w:val="24"/>
          <w:szCs w:val="24"/>
        </w:rPr>
      </w:pPr>
      <w:r w:rsidRPr="00D83DD1">
        <w:rPr>
          <w:sz w:val="24"/>
          <w:szCs w:val="24"/>
        </w:rPr>
        <w:t xml:space="preserve">за </w:t>
      </w:r>
      <w:r>
        <w:rPr>
          <w:sz w:val="24"/>
          <w:szCs w:val="24"/>
        </w:rPr>
        <w:t>9 месяцев</w:t>
      </w:r>
      <w:r w:rsidRPr="00D83DD1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D83DD1">
        <w:rPr>
          <w:sz w:val="24"/>
          <w:szCs w:val="24"/>
        </w:rPr>
        <w:t>года</w:t>
      </w:r>
    </w:p>
    <w:p w:rsidR="00B6443F" w:rsidRPr="00D83DD1" w:rsidRDefault="00B6443F" w:rsidP="00B6443F">
      <w:pPr>
        <w:pStyle w:val="a6"/>
        <w:jc w:val="center"/>
        <w:rPr>
          <w:sz w:val="24"/>
          <w:szCs w:val="24"/>
        </w:rPr>
      </w:pPr>
    </w:p>
    <w:p w:rsidR="00B6443F" w:rsidRDefault="00B6443F" w:rsidP="00B6443F">
      <w:pPr>
        <w:rPr>
          <w:sz w:val="24"/>
          <w:szCs w:val="24"/>
        </w:rPr>
      </w:pPr>
    </w:p>
    <w:p w:rsidR="00B6443F" w:rsidRPr="00266474" w:rsidRDefault="00B6443F" w:rsidP="00B6443F">
      <w:pPr>
        <w:jc w:val="right"/>
        <w:rPr>
          <w:rFonts w:ascii="Times New Roman" w:hAnsi="Times New Roman"/>
        </w:rPr>
      </w:pPr>
      <w:r w:rsidRPr="00266474">
        <w:rPr>
          <w:rFonts w:ascii="Times New Roman" w:hAnsi="Times New Roman"/>
        </w:rPr>
        <w:t>тыс.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1"/>
        <w:gridCol w:w="1748"/>
        <w:gridCol w:w="1748"/>
        <w:gridCol w:w="1749"/>
      </w:tblGrid>
      <w:tr w:rsidR="00B6443F" w:rsidRPr="0080344A" w:rsidTr="00B6443F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Наименование резервного фонда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План на 202</w:t>
            </w:r>
            <w:r>
              <w:rPr>
                <w:sz w:val="24"/>
                <w:szCs w:val="24"/>
              </w:rPr>
              <w:t>2</w:t>
            </w:r>
            <w:r w:rsidRPr="006A63D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Исполнено по состоянию на 01.</w:t>
            </w:r>
            <w:r>
              <w:rPr>
                <w:sz w:val="24"/>
                <w:szCs w:val="24"/>
              </w:rPr>
              <w:t>10.</w:t>
            </w:r>
            <w:r w:rsidRPr="006A63DB">
              <w:rPr>
                <w:sz w:val="24"/>
                <w:szCs w:val="24"/>
              </w:rPr>
              <w:t>2022 г.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% исполнения</w:t>
            </w: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 xml:space="preserve">к плану  </w:t>
            </w:r>
          </w:p>
        </w:tc>
      </w:tr>
      <w:tr w:rsidR="00B6443F" w:rsidRPr="0080344A" w:rsidTr="00B6443F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5</w:t>
            </w:r>
          </w:p>
        </w:tc>
      </w:tr>
      <w:tr w:rsidR="00B6443F" w:rsidRPr="0080344A" w:rsidTr="00B6443F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Cs/>
                <w:sz w:val="24"/>
                <w:szCs w:val="24"/>
              </w:rPr>
            </w:pPr>
            <w:r w:rsidRPr="006A63DB">
              <w:rPr>
                <w:bCs/>
                <w:sz w:val="24"/>
                <w:szCs w:val="24"/>
              </w:rPr>
              <w:t>Резервный фонд финансирования непредвиденных расходов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bCs/>
                <w:sz w:val="24"/>
                <w:szCs w:val="24"/>
              </w:rPr>
            </w:pPr>
            <w:r w:rsidRPr="006A63DB">
              <w:rPr>
                <w:bCs/>
                <w:sz w:val="24"/>
                <w:szCs w:val="24"/>
              </w:rPr>
              <w:t>15,000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bCs/>
                <w:sz w:val="24"/>
                <w:szCs w:val="24"/>
              </w:rPr>
            </w:pPr>
            <w:r w:rsidRPr="006A63DB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bCs/>
                <w:sz w:val="24"/>
                <w:szCs w:val="24"/>
              </w:rPr>
            </w:pPr>
            <w:r w:rsidRPr="006A63DB">
              <w:rPr>
                <w:bCs/>
                <w:sz w:val="24"/>
                <w:szCs w:val="24"/>
              </w:rPr>
              <w:t>0</w:t>
            </w:r>
          </w:p>
        </w:tc>
      </w:tr>
      <w:tr w:rsidR="00B6443F" w:rsidRPr="0080344A" w:rsidTr="00B6443F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  <w:sz w:val="24"/>
                <w:szCs w:val="24"/>
              </w:rPr>
            </w:pPr>
            <w:r w:rsidRPr="006A63D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  <w:sz w:val="24"/>
                <w:szCs w:val="24"/>
              </w:rPr>
            </w:pPr>
            <w:r w:rsidRPr="006A63DB">
              <w:rPr>
                <w:b/>
                <w:bCs/>
                <w:sz w:val="24"/>
                <w:szCs w:val="24"/>
              </w:rPr>
              <w:t>15,000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  <w:sz w:val="24"/>
                <w:szCs w:val="24"/>
              </w:rPr>
            </w:pPr>
            <w:r w:rsidRPr="006A63DB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bCs/>
                <w:sz w:val="24"/>
                <w:szCs w:val="24"/>
              </w:rPr>
            </w:pPr>
            <w:r w:rsidRPr="006A63DB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B6443F" w:rsidRDefault="00B6443F" w:rsidP="00B6443F">
      <w:pPr>
        <w:ind w:firstLine="567"/>
        <w:jc w:val="both"/>
        <w:rPr>
          <w:sz w:val="24"/>
        </w:rPr>
      </w:pPr>
    </w:p>
    <w:p w:rsidR="00B6443F" w:rsidRDefault="00B6443F" w:rsidP="00B6443F">
      <w:pPr>
        <w:ind w:firstLine="567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020"/>
        <w:gridCol w:w="1796"/>
      </w:tblGrid>
      <w:tr w:rsidR="00B6443F" w:rsidRPr="0080344A" w:rsidTr="00B6443F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Утверждено по бюджету на 2022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15,000</w:t>
            </w:r>
          </w:p>
        </w:tc>
      </w:tr>
      <w:tr w:rsidR="00B6443F" w:rsidRPr="0080344A" w:rsidTr="00B6443F">
        <w:trPr>
          <w:trHeight w:val="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</w:tc>
      </w:tr>
      <w:tr w:rsidR="00B6443F" w:rsidRPr="0080344A" w:rsidTr="00B6443F">
        <w:trPr>
          <w:trHeight w:val="1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</w:tc>
      </w:tr>
      <w:tr w:rsidR="00B6443F" w:rsidRPr="0080344A" w:rsidTr="00B6443F">
        <w:trPr>
          <w:trHeight w:val="1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43F" w:rsidRPr="006A63DB" w:rsidRDefault="00B6443F" w:rsidP="00B6443F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43F" w:rsidRPr="006A63DB" w:rsidRDefault="00B6443F" w:rsidP="00B6443F">
            <w:pPr>
              <w:pStyle w:val="a6"/>
              <w:rPr>
                <w:b/>
                <w:sz w:val="24"/>
                <w:szCs w:val="24"/>
              </w:rPr>
            </w:pPr>
            <w:r w:rsidRPr="006A63DB">
              <w:rPr>
                <w:b/>
                <w:sz w:val="24"/>
                <w:szCs w:val="24"/>
              </w:rPr>
              <w:t>ОСТАТОК СРЕДСТВ НА 01.</w:t>
            </w:r>
            <w:r>
              <w:rPr>
                <w:b/>
                <w:sz w:val="24"/>
                <w:szCs w:val="24"/>
              </w:rPr>
              <w:t>10</w:t>
            </w:r>
            <w:r w:rsidRPr="006A63DB">
              <w:rPr>
                <w:b/>
                <w:sz w:val="24"/>
                <w:szCs w:val="24"/>
              </w:rPr>
              <w:t>.2022г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43F" w:rsidRPr="006A63DB" w:rsidRDefault="00B6443F" w:rsidP="00B6443F">
            <w:pPr>
              <w:pStyle w:val="a6"/>
              <w:rPr>
                <w:b/>
                <w:sz w:val="24"/>
                <w:szCs w:val="24"/>
              </w:rPr>
            </w:pPr>
            <w:r w:rsidRPr="006A63DB">
              <w:rPr>
                <w:b/>
                <w:sz w:val="24"/>
                <w:szCs w:val="24"/>
              </w:rPr>
              <w:t>15,000</w:t>
            </w:r>
          </w:p>
        </w:tc>
      </w:tr>
    </w:tbl>
    <w:p w:rsidR="00B6443F" w:rsidRPr="00BF77A0" w:rsidRDefault="00B6443F" w:rsidP="00B6443F">
      <w:pPr>
        <w:tabs>
          <w:tab w:val="left" w:pos="1323"/>
        </w:tabs>
        <w:rPr>
          <w:b/>
          <w:sz w:val="24"/>
        </w:rPr>
      </w:pPr>
    </w:p>
    <w:p w:rsidR="00B6443F" w:rsidRDefault="00B6443F" w:rsidP="00B6443F">
      <w:pPr>
        <w:tabs>
          <w:tab w:val="left" w:pos="1323"/>
        </w:tabs>
        <w:rPr>
          <w:sz w:val="24"/>
        </w:rPr>
      </w:pPr>
    </w:p>
    <w:p w:rsidR="00B6443F" w:rsidRDefault="00B6443F" w:rsidP="00B6443F">
      <w:pPr>
        <w:tabs>
          <w:tab w:val="left" w:pos="1323"/>
        </w:tabs>
        <w:rPr>
          <w:sz w:val="24"/>
        </w:rPr>
      </w:pPr>
    </w:p>
    <w:p w:rsidR="00B6443F" w:rsidRDefault="00B6443F" w:rsidP="00B6443F">
      <w:pPr>
        <w:tabs>
          <w:tab w:val="left" w:pos="1323"/>
        </w:tabs>
        <w:rPr>
          <w:sz w:val="24"/>
        </w:rPr>
      </w:pPr>
    </w:p>
    <w:p w:rsidR="00B6443F" w:rsidRDefault="00B6443F" w:rsidP="00B6443F">
      <w:pPr>
        <w:tabs>
          <w:tab w:val="left" w:pos="1323"/>
        </w:tabs>
        <w:rPr>
          <w:sz w:val="24"/>
        </w:rPr>
      </w:pPr>
    </w:p>
    <w:p w:rsidR="00B6443F" w:rsidRDefault="00B6443F" w:rsidP="00B6443F">
      <w:pPr>
        <w:tabs>
          <w:tab w:val="left" w:pos="1323"/>
        </w:tabs>
        <w:rPr>
          <w:sz w:val="24"/>
        </w:rPr>
      </w:pPr>
    </w:p>
    <w:p w:rsidR="00B6443F" w:rsidRDefault="00B6443F" w:rsidP="00B6443F">
      <w:pPr>
        <w:tabs>
          <w:tab w:val="left" w:pos="1323"/>
        </w:tabs>
        <w:rPr>
          <w:sz w:val="24"/>
        </w:rPr>
      </w:pPr>
    </w:p>
    <w:p w:rsidR="00B6443F" w:rsidRDefault="00B6443F" w:rsidP="00B6443F">
      <w:pPr>
        <w:tabs>
          <w:tab w:val="left" w:pos="1323"/>
        </w:tabs>
        <w:rPr>
          <w:sz w:val="24"/>
        </w:rPr>
      </w:pPr>
    </w:p>
    <w:p w:rsidR="00425B92" w:rsidRDefault="00425B92" w:rsidP="00B6443F">
      <w:pPr>
        <w:tabs>
          <w:tab w:val="left" w:pos="1323"/>
        </w:tabs>
        <w:rPr>
          <w:sz w:val="24"/>
        </w:rPr>
      </w:pPr>
    </w:p>
    <w:p w:rsidR="00BE2798" w:rsidRDefault="00BE2798" w:rsidP="00B6443F">
      <w:pPr>
        <w:tabs>
          <w:tab w:val="left" w:pos="1323"/>
        </w:tabs>
        <w:rPr>
          <w:sz w:val="24"/>
        </w:rPr>
      </w:pPr>
    </w:p>
    <w:p w:rsidR="00BE2798" w:rsidRDefault="00BE2798" w:rsidP="00B6443F">
      <w:pPr>
        <w:tabs>
          <w:tab w:val="left" w:pos="1323"/>
        </w:tabs>
        <w:rPr>
          <w:sz w:val="24"/>
        </w:rPr>
      </w:pPr>
    </w:p>
    <w:p w:rsidR="00BE2798" w:rsidRDefault="00BE2798" w:rsidP="00B6443F">
      <w:pPr>
        <w:tabs>
          <w:tab w:val="left" w:pos="1323"/>
        </w:tabs>
        <w:rPr>
          <w:sz w:val="24"/>
        </w:rPr>
      </w:pPr>
    </w:p>
    <w:p w:rsidR="00425B92" w:rsidRDefault="00425B92" w:rsidP="00B6443F">
      <w:pPr>
        <w:tabs>
          <w:tab w:val="left" w:pos="1323"/>
        </w:tabs>
        <w:rPr>
          <w:sz w:val="24"/>
        </w:rPr>
      </w:pPr>
    </w:p>
    <w:p w:rsidR="00B6443F" w:rsidRPr="00BF77A0" w:rsidRDefault="00B6443F" w:rsidP="00B6443F">
      <w:pPr>
        <w:pStyle w:val="a6"/>
        <w:jc w:val="right"/>
        <w:rPr>
          <w:sz w:val="24"/>
          <w:szCs w:val="24"/>
        </w:rPr>
      </w:pPr>
      <w:r w:rsidRPr="00BF77A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9</w:t>
      </w:r>
    </w:p>
    <w:p w:rsidR="00B6443F" w:rsidRPr="00BF77A0" w:rsidRDefault="00B6443F" w:rsidP="00B6443F">
      <w:pPr>
        <w:pStyle w:val="a6"/>
        <w:jc w:val="right"/>
        <w:rPr>
          <w:sz w:val="24"/>
          <w:szCs w:val="24"/>
        </w:rPr>
      </w:pPr>
      <w:r w:rsidRPr="00BF77A0">
        <w:rPr>
          <w:sz w:val="24"/>
          <w:szCs w:val="24"/>
        </w:rPr>
        <w:t>к постановлению Администрации</w:t>
      </w:r>
    </w:p>
    <w:p w:rsidR="00B6443F" w:rsidRPr="00BF77A0" w:rsidRDefault="00B6443F" w:rsidP="00B6443F">
      <w:pPr>
        <w:pStyle w:val="a6"/>
        <w:jc w:val="right"/>
        <w:rPr>
          <w:sz w:val="24"/>
          <w:szCs w:val="24"/>
        </w:rPr>
      </w:pPr>
      <w:r w:rsidRPr="00BF77A0">
        <w:rPr>
          <w:sz w:val="24"/>
          <w:szCs w:val="24"/>
        </w:rPr>
        <w:t xml:space="preserve">Малиновского сельского поселения </w:t>
      </w:r>
    </w:p>
    <w:p w:rsidR="00B6443F" w:rsidRPr="00BF77A0" w:rsidRDefault="00425B92" w:rsidP="00B6443F">
      <w:pPr>
        <w:pStyle w:val="a6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443F" w:rsidRPr="00BF77A0">
        <w:rPr>
          <w:sz w:val="24"/>
          <w:szCs w:val="24"/>
        </w:rPr>
        <w:t xml:space="preserve">от </w:t>
      </w:r>
      <w:r>
        <w:rPr>
          <w:sz w:val="24"/>
          <w:szCs w:val="24"/>
        </w:rPr>
        <w:t>13.</w:t>
      </w:r>
      <w:r w:rsidR="00B6443F">
        <w:rPr>
          <w:sz w:val="24"/>
          <w:szCs w:val="24"/>
        </w:rPr>
        <w:t>10</w:t>
      </w:r>
      <w:r w:rsidR="00B6443F" w:rsidRPr="00BF77A0">
        <w:rPr>
          <w:sz w:val="24"/>
          <w:szCs w:val="24"/>
        </w:rPr>
        <w:t>.20</w:t>
      </w:r>
      <w:r w:rsidR="00B6443F">
        <w:rPr>
          <w:sz w:val="24"/>
          <w:szCs w:val="24"/>
        </w:rPr>
        <w:t>22</w:t>
      </w:r>
      <w:r w:rsidR="00B6443F" w:rsidRPr="00BF77A0">
        <w:rPr>
          <w:sz w:val="24"/>
          <w:szCs w:val="24"/>
        </w:rPr>
        <w:t>г №</w:t>
      </w:r>
      <w:r>
        <w:rPr>
          <w:sz w:val="24"/>
          <w:szCs w:val="24"/>
        </w:rPr>
        <w:t xml:space="preserve"> 8</w:t>
      </w:r>
      <w:r w:rsidR="00DE1352">
        <w:rPr>
          <w:sz w:val="24"/>
          <w:szCs w:val="24"/>
        </w:rPr>
        <w:t>5</w:t>
      </w:r>
    </w:p>
    <w:p w:rsidR="00B6443F" w:rsidRDefault="00B6443F" w:rsidP="00B6443F">
      <w:pPr>
        <w:pStyle w:val="a6"/>
        <w:spacing w:line="276" w:lineRule="auto"/>
        <w:jc w:val="center"/>
        <w:rPr>
          <w:sz w:val="24"/>
        </w:rPr>
      </w:pPr>
    </w:p>
    <w:p w:rsidR="00B6443F" w:rsidRPr="00E74A08" w:rsidRDefault="00B6443F" w:rsidP="00B6443F">
      <w:pPr>
        <w:pStyle w:val="a6"/>
        <w:spacing w:line="276" w:lineRule="auto"/>
        <w:jc w:val="center"/>
        <w:rPr>
          <w:sz w:val="24"/>
        </w:rPr>
      </w:pPr>
      <w:r w:rsidRPr="00E74A08">
        <w:rPr>
          <w:sz w:val="24"/>
        </w:rPr>
        <w:t>ОТЧЕТ</w:t>
      </w:r>
    </w:p>
    <w:p w:rsidR="00B6443F" w:rsidRPr="00E74A08" w:rsidRDefault="00B6443F" w:rsidP="00B6443F">
      <w:pPr>
        <w:spacing w:after="0"/>
        <w:jc w:val="center"/>
        <w:rPr>
          <w:rFonts w:ascii="Times New Roman" w:hAnsi="Times New Roman"/>
          <w:sz w:val="24"/>
        </w:rPr>
      </w:pPr>
      <w:r w:rsidRPr="00E74A08">
        <w:rPr>
          <w:rFonts w:ascii="Times New Roman" w:hAnsi="Times New Roman"/>
          <w:sz w:val="24"/>
        </w:rPr>
        <w:t>Об использовании ассигнований дорожного фонда</w:t>
      </w:r>
      <w:r w:rsidRPr="00E74A08">
        <w:rPr>
          <w:rFonts w:ascii="Times New Roman" w:hAnsi="Times New Roman"/>
          <w:bCs/>
          <w:sz w:val="24"/>
          <w:szCs w:val="24"/>
        </w:rPr>
        <w:t xml:space="preserve"> муниципального образования «Малиновское сельское поселение» за </w:t>
      </w:r>
      <w:r>
        <w:rPr>
          <w:rFonts w:ascii="Times New Roman" w:hAnsi="Times New Roman"/>
          <w:bCs/>
          <w:sz w:val="24"/>
          <w:szCs w:val="24"/>
        </w:rPr>
        <w:t>9 месяцев</w:t>
      </w:r>
      <w:r w:rsidRPr="00E74A08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2</w:t>
      </w:r>
      <w:r w:rsidRPr="00E74A08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>а</w:t>
      </w:r>
    </w:p>
    <w:p w:rsidR="00B6443F" w:rsidRPr="00E74A08" w:rsidRDefault="00B6443F" w:rsidP="00B6443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4A08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9"/>
        <w:gridCol w:w="1665"/>
        <w:gridCol w:w="1665"/>
        <w:gridCol w:w="1751"/>
        <w:gridCol w:w="1241"/>
      </w:tblGrid>
      <w:tr w:rsidR="00B6443F" w:rsidRPr="0080344A" w:rsidTr="00B6443F">
        <w:trPr>
          <w:trHeight w:val="1094"/>
        </w:trPr>
        <w:tc>
          <w:tcPr>
            <w:tcW w:w="3249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 xml:space="preserve">Ассигнования на 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 xml:space="preserve">Ассигнования на </w:t>
            </w:r>
            <w:r>
              <w:rPr>
                <w:rFonts w:ascii="Times New Roman" w:hAnsi="Times New Roman"/>
                <w:sz w:val="24"/>
                <w:szCs w:val="24"/>
              </w:rPr>
              <w:t>9 месяцев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5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Фактический расход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месяцев 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24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B6443F" w:rsidRPr="0080344A" w:rsidTr="00B6443F">
        <w:trPr>
          <w:trHeight w:val="2430"/>
        </w:trPr>
        <w:tc>
          <w:tcPr>
            <w:tcW w:w="3249" w:type="dxa"/>
          </w:tcPr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>Расходы на ремонт автомобильных дорог общего пользования местного значения:</w:t>
            </w:r>
          </w:p>
          <w:p w:rsidR="00B6443F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ремонт автомобильных дорог в с. Малиновка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ул. Кирова (от ж/д № 46/2 до ж/д № 58/2</w:t>
            </w: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 xml:space="preserve"> протяженность </w:t>
            </w:r>
            <w:r w:rsidRPr="006A63DB">
              <w:rPr>
                <w:rFonts w:ascii="Times New Roman" w:hAnsi="Times New Roman"/>
                <w:i/>
                <w:sz w:val="24"/>
              </w:rPr>
              <w:t>0,</w:t>
            </w:r>
            <w:r>
              <w:rPr>
                <w:rFonts w:ascii="Times New Roman" w:hAnsi="Times New Roman"/>
                <w:i/>
                <w:sz w:val="24"/>
              </w:rPr>
              <w:t>330</w:t>
            </w:r>
            <w:r w:rsidRPr="006A63DB">
              <w:rPr>
                <w:rFonts w:ascii="Times New Roman" w:hAnsi="Times New Roman"/>
                <w:i/>
                <w:sz w:val="24"/>
              </w:rPr>
              <w:t xml:space="preserve"> км (</w:t>
            </w:r>
            <w:r>
              <w:rPr>
                <w:rFonts w:ascii="Times New Roman" w:hAnsi="Times New Roman"/>
                <w:i/>
                <w:sz w:val="24"/>
              </w:rPr>
              <w:t>1650</w:t>
            </w:r>
            <w:r w:rsidRPr="006A63DB">
              <w:rPr>
                <w:rFonts w:ascii="Times New Roman" w:hAnsi="Times New Roman"/>
                <w:i/>
                <w:sz w:val="24"/>
              </w:rPr>
              <w:t>м²)</w:t>
            </w:r>
            <w:r>
              <w:rPr>
                <w:rFonts w:ascii="Times New Roman" w:hAnsi="Times New Roman"/>
                <w:i/>
                <w:sz w:val="24"/>
              </w:rPr>
              <w:t>;</w:t>
            </w:r>
          </w:p>
          <w:p w:rsidR="00B6443F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с. Тека, переулок «от ул. Молодежная 11 до ул. Садовая 18»</w:t>
            </w:r>
          </w:p>
          <w:p w:rsidR="00B6443F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0,150 км (675 м</w:t>
            </w:r>
            <w:r w:rsidRPr="006A63DB">
              <w:rPr>
                <w:rFonts w:ascii="Times New Roman" w:hAnsi="Times New Roman"/>
                <w:i/>
                <w:sz w:val="24"/>
              </w:rPr>
              <w:t>²</w:t>
            </w:r>
            <w:r>
              <w:rPr>
                <w:rFonts w:ascii="Times New Roman" w:hAnsi="Times New Roman"/>
                <w:i/>
                <w:sz w:val="24"/>
              </w:rPr>
              <w:t>);</w:t>
            </w:r>
          </w:p>
          <w:p w:rsidR="00B6443F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с. Тека, ул. Полевая от ж/д №1/1 до ж/д №11/2 </w:t>
            </w:r>
          </w:p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0,300 км (1200м</w:t>
            </w:r>
            <w:r w:rsidRPr="006A63DB">
              <w:rPr>
                <w:rFonts w:ascii="Times New Roman" w:hAnsi="Times New Roman"/>
                <w:i/>
                <w:sz w:val="24"/>
              </w:rPr>
              <w:t>²</w:t>
            </w:r>
            <w:r>
              <w:rPr>
                <w:rFonts w:ascii="Times New Roman" w:hAnsi="Times New Roman"/>
                <w:i/>
                <w:sz w:val="24"/>
              </w:rPr>
              <w:t>)</w:t>
            </w: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2984,581</w:t>
            </w:r>
          </w:p>
          <w:p w:rsidR="00B6443F" w:rsidRDefault="00B6443F" w:rsidP="00B644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F54E54" w:rsidRDefault="00B6443F" w:rsidP="00B64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F54E54" w:rsidRDefault="00B6443F" w:rsidP="00B6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8E73D7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2714,494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5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2557,228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94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6443F" w:rsidRPr="0080344A" w:rsidTr="00B6443F">
        <w:trPr>
          <w:trHeight w:val="761"/>
        </w:trPr>
        <w:tc>
          <w:tcPr>
            <w:tcW w:w="3249" w:type="dxa"/>
          </w:tcPr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областной бюджет, из них:</w:t>
            </w:r>
          </w:p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ремонт автомобильных дорог</w:t>
            </w:r>
          </w:p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строительный контроль</w:t>
            </w: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2009,463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1963,252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46,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211</w:t>
            </w: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2009,463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1C4">
              <w:rPr>
                <w:rFonts w:ascii="Times New Roman" w:hAnsi="Times New Roman"/>
                <w:i/>
                <w:iCs/>
                <w:sz w:val="24"/>
                <w:szCs w:val="24"/>
              </w:rPr>
              <w:t>1963,252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2571C4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1C4">
              <w:rPr>
                <w:rFonts w:ascii="Times New Roman" w:hAnsi="Times New Roman"/>
                <w:i/>
                <w:iCs/>
                <w:sz w:val="24"/>
                <w:szCs w:val="24"/>
              </w:rPr>
              <w:t>46,211</w:t>
            </w:r>
          </w:p>
        </w:tc>
        <w:tc>
          <w:tcPr>
            <w:tcW w:w="175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2009,463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1C4">
              <w:rPr>
                <w:rFonts w:ascii="Times New Roman" w:hAnsi="Times New Roman"/>
                <w:i/>
                <w:iCs/>
                <w:sz w:val="24"/>
                <w:szCs w:val="24"/>
              </w:rPr>
              <w:t>1963,252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2571C4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1C4">
              <w:rPr>
                <w:rFonts w:ascii="Times New Roman" w:hAnsi="Times New Roman"/>
                <w:i/>
                <w:iCs/>
                <w:sz w:val="24"/>
                <w:szCs w:val="24"/>
              </w:rPr>
              <w:t>46,211</w:t>
            </w:r>
          </w:p>
        </w:tc>
        <w:tc>
          <w:tcPr>
            <w:tcW w:w="1241" w:type="dxa"/>
          </w:tcPr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71C4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6443F" w:rsidRPr="002571C4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B6443F" w:rsidRPr="0080344A" w:rsidTr="00B6443F">
        <w:trPr>
          <w:trHeight w:val="416"/>
        </w:trPr>
        <w:tc>
          <w:tcPr>
            <w:tcW w:w="3249" w:type="dxa"/>
          </w:tcPr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районный бюджет (</w:t>
            </w: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софинансировани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>е</w:t>
            </w: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 xml:space="preserve"> на ремонт автомобильных дорог</w:t>
            </w:r>
            <w:r w:rsidRPr="006A63D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строительный контроль</w:t>
            </w: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105,761</w:t>
            </w:r>
          </w:p>
          <w:p w:rsidR="00B6443F" w:rsidRPr="006A63DB" w:rsidRDefault="00B6443F" w:rsidP="00B6443F">
            <w:pPr>
              <w:pStyle w:val="a6"/>
            </w:pPr>
          </w:p>
          <w:p w:rsidR="00B6443F" w:rsidRPr="006A63DB" w:rsidRDefault="00B6443F" w:rsidP="00B6443F">
            <w:pPr>
              <w:pStyle w:val="a6"/>
              <w:jc w:val="center"/>
              <w:rPr>
                <w:i/>
                <w:sz w:val="24"/>
                <w:szCs w:val="24"/>
              </w:rPr>
            </w:pPr>
            <w:r w:rsidRPr="006A63DB">
              <w:rPr>
                <w:i/>
                <w:sz w:val="24"/>
                <w:szCs w:val="24"/>
              </w:rPr>
              <w:t>103,3</w:t>
            </w:r>
            <w:r>
              <w:rPr>
                <w:i/>
                <w:sz w:val="24"/>
                <w:szCs w:val="24"/>
              </w:rPr>
              <w:t>29</w:t>
            </w:r>
          </w:p>
          <w:p w:rsidR="00B6443F" w:rsidRPr="006A63DB" w:rsidRDefault="00B6443F" w:rsidP="00B6443F">
            <w:pPr>
              <w:pStyle w:val="a6"/>
              <w:rPr>
                <w:i/>
              </w:rPr>
            </w:pPr>
          </w:p>
          <w:p w:rsidR="00B6443F" w:rsidRPr="006A63DB" w:rsidRDefault="00B6443F" w:rsidP="00B6443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2,432</w:t>
            </w: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105,761</w:t>
            </w: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103,329</w:t>
            </w: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2,432</w:t>
            </w:r>
          </w:p>
        </w:tc>
        <w:tc>
          <w:tcPr>
            <w:tcW w:w="175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105,761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103,329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2,432</w:t>
            </w:r>
          </w:p>
        </w:tc>
        <w:tc>
          <w:tcPr>
            <w:tcW w:w="1241" w:type="dxa"/>
          </w:tcPr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3D6B8D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6B8D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3D6B8D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6B8D">
              <w:rPr>
                <w:rFonts w:ascii="Times New Roman" w:hAnsi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B6443F" w:rsidRPr="0080344A" w:rsidTr="00B6443F">
        <w:trPr>
          <w:trHeight w:val="215"/>
        </w:trPr>
        <w:tc>
          <w:tcPr>
            <w:tcW w:w="3249" w:type="dxa"/>
          </w:tcPr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бюджет поселения (акцизы), из них:</w:t>
            </w:r>
          </w:p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 xml:space="preserve">ремонт автомобильных дорог 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проверка достоверности определения сметной стоимости</w:t>
            </w:r>
          </w:p>
          <w:p w:rsidR="00B6443F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строительный контроль</w:t>
            </w: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869,357</w:t>
            </w: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848,711</w:t>
            </w: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7,220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13,426</w:t>
            </w: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599,270</w:t>
            </w: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578,624</w:t>
            </w: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7,220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8E73D7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13,426</w:t>
            </w:r>
          </w:p>
        </w:tc>
        <w:tc>
          <w:tcPr>
            <w:tcW w:w="175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442,004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434,784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7,220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8E73D7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24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75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B6443F" w:rsidRPr="0080344A" w:rsidTr="00B6443F">
        <w:tc>
          <w:tcPr>
            <w:tcW w:w="3249" w:type="dxa"/>
          </w:tcPr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Расходы на дорожную деятельность </w:t>
            </w: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>в отношении автомобильных дорог местного значения, а также осуществление иных полномочий</w:t>
            </w: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области использования автомобильных дорог и осуществление дорожной деятельности (содержание дорог), </w:t>
            </w: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>за счёт:</w:t>
            </w: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698,039</w:t>
            </w: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640,220</w:t>
            </w:r>
          </w:p>
        </w:tc>
        <w:tc>
          <w:tcPr>
            <w:tcW w:w="175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477,400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74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6443F" w:rsidRPr="0080344A" w:rsidTr="00B6443F">
        <w:trPr>
          <w:trHeight w:val="1365"/>
        </w:trPr>
        <w:tc>
          <w:tcPr>
            <w:tcW w:w="3249" w:type="dxa"/>
          </w:tcPr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районный бюджет,</w:t>
            </w:r>
          </w:p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очистка дорог от снега</w:t>
            </w: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394,747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394,747</w:t>
            </w: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336,928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336,928</w:t>
            </w:r>
          </w:p>
        </w:tc>
        <w:tc>
          <w:tcPr>
            <w:tcW w:w="175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336,928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336,927</w:t>
            </w:r>
          </w:p>
        </w:tc>
        <w:tc>
          <w:tcPr>
            <w:tcW w:w="124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6443F" w:rsidRPr="0080344A" w:rsidTr="00B6443F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>бюджет поселения (акцизы)</w:t>
            </w:r>
          </w:p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sz w:val="24"/>
                <w:szCs w:val="24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303,292</w:t>
            </w:r>
          </w:p>
        </w:tc>
        <w:tc>
          <w:tcPr>
            <w:tcW w:w="1665" w:type="dxa"/>
            <w:tcBorders>
              <w:bottom w:val="nil"/>
            </w:tcBorders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303,292</w:t>
            </w:r>
          </w:p>
        </w:tc>
        <w:tc>
          <w:tcPr>
            <w:tcW w:w="1751" w:type="dxa"/>
            <w:tcBorders>
              <w:bottom w:val="nil"/>
            </w:tcBorders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140,472</w:t>
            </w:r>
          </w:p>
        </w:tc>
        <w:tc>
          <w:tcPr>
            <w:tcW w:w="1241" w:type="dxa"/>
            <w:tcBorders>
              <w:bottom w:val="nil"/>
            </w:tcBorders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B6443F" w:rsidRPr="0080344A" w:rsidTr="00B6443F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:rsidR="00B6443F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очистка дорог от снега</w:t>
            </w:r>
          </w:p>
          <w:p w:rsidR="00B6443F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B6B1C">
              <w:rPr>
                <w:rFonts w:ascii="Times New Roman" w:hAnsi="Times New Roman"/>
                <w:i/>
                <w:sz w:val="24"/>
                <w:szCs w:val="24"/>
              </w:rPr>
              <w:t>работы по восстановлению поперечного профиля и ровности проезжей части автомобильных дорог с щебеночным, гравийным или грунтовым покрытием без добавления новых материалов</w:t>
            </w:r>
          </w:p>
          <w:p w:rsidR="00B6443F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B6B1C">
              <w:rPr>
                <w:rFonts w:ascii="Times New Roman" w:hAnsi="Times New Roman"/>
                <w:i/>
                <w:sz w:val="24"/>
                <w:szCs w:val="24"/>
              </w:rPr>
              <w:t>диагностик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B6B1C">
              <w:rPr>
                <w:rFonts w:ascii="Times New Roman" w:hAnsi="Times New Roman"/>
                <w:i/>
                <w:sz w:val="24"/>
                <w:szCs w:val="24"/>
              </w:rPr>
              <w:t xml:space="preserve"> и оценке технического состояния автомобильных дорог, расположенных на территории с. Малиновка </w:t>
            </w:r>
          </w:p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259,922</w:t>
            </w:r>
          </w:p>
          <w:p w:rsidR="00B6443F" w:rsidRDefault="00B6443F" w:rsidP="00B64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B6B1C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6B1C">
              <w:rPr>
                <w:rFonts w:ascii="Times New Roman" w:hAnsi="Times New Roman"/>
                <w:i/>
                <w:iCs/>
                <w:sz w:val="24"/>
                <w:szCs w:val="24"/>
              </w:rPr>
              <w:t>25,000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B6B1C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6B1C">
              <w:rPr>
                <w:rFonts w:ascii="Times New Roman" w:hAnsi="Times New Roman"/>
                <w:i/>
                <w:iCs/>
                <w:sz w:val="24"/>
                <w:szCs w:val="24"/>
              </w:rPr>
              <w:t>18,370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259,922</w:t>
            </w:r>
          </w:p>
          <w:p w:rsidR="00B6443F" w:rsidRPr="006B6B1C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6443F" w:rsidRPr="006B6B1C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6B1C">
              <w:rPr>
                <w:rFonts w:ascii="Times New Roman" w:hAnsi="Times New Roman"/>
                <w:i/>
                <w:iCs/>
                <w:sz w:val="24"/>
                <w:szCs w:val="24"/>
              </w:rPr>
              <w:t>25,000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B6B1C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6B1C">
              <w:rPr>
                <w:rFonts w:ascii="Times New Roman" w:hAnsi="Times New Roman"/>
                <w:i/>
                <w:iCs/>
                <w:sz w:val="24"/>
                <w:szCs w:val="24"/>
              </w:rPr>
              <w:t>18,370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B6B1C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115,472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B6B1C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6B1C">
              <w:rPr>
                <w:rFonts w:ascii="Times New Roman" w:hAnsi="Times New Roman"/>
                <w:i/>
                <w:iCs/>
                <w:sz w:val="24"/>
                <w:szCs w:val="24"/>
              </w:rPr>
              <w:t>25,000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B6B1C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6443F" w:rsidRPr="006B6B1C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1C">
              <w:rPr>
                <w:rFonts w:ascii="Times New Roman" w:hAnsi="Times New Roman"/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</w:p>
          <w:p w:rsidR="00B6443F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6443F" w:rsidRPr="0080344A" w:rsidTr="00B6443F">
        <w:trPr>
          <w:trHeight w:val="510"/>
        </w:trPr>
        <w:tc>
          <w:tcPr>
            <w:tcW w:w="3249" w:type="dxa"/>
          </w:tcPr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3682,620</w:t>
            </w: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3354,714</w:t>
            </w:r>
          </w:p>
        </w:tc>
        <w:tc>
          <w:tcPr>
            <w:tcW w:w="175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3034,628</w:t>
            </w:r>
          </w:p>
        </w:tc>
        <w:tc>
          <w:tcPr>
            <w:tcW w:w="124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B6443F" w:rsidRPr="0080344A" w:rsidTr="00B6443F">
        <w:trPr>
          <w:trHeight w:val="390"/>
        </w:trPr>
        <w:tc>
          <w:tcPr>
            <w:tcW w:w="3249" w:type="dxa"/>
          </w:tcPr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с. Новосергеевка 1,313 км), </w:t>
            </w: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изних:</w:t>
            </w:r>
          </w:p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очистка дорог от снега</w:t>
            </w:r>
          </w:p>
          <w:p w:rsidR="00B6443F" w:rsidRPr="006A63DB" w:rsidRDefault="00B6443F" w:rsidP="00B6443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45,981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45,981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</w:t>
            </w: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>0,000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30,000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</w:t>
            </w:r>
            <w:r w:rsidRPr="006A63DB">
              <w:rPr>
                <w:rFonts w:ascii="Times New Roman" w:hAnsi="Times New Roman"/>
                <w:b/>
                <w:i/>
                <w:sz w:val="24"/>
                <w:szCs w:val="24"/>
              </w:rPr>
              <w:t>0,000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A63DB"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100</w:t>
            </w: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43F" w:rsidRPr="0080344A" w:rsidTr="00B6443F">
        <w:tc>
          <w:tcPr>
            <w:tcW w:w="3249" w:type="dxa"/>
          </w:tcPr>
          <w:p w:rsidR="00B6443F" w:rsidRPr="006A63DB" w:rsidRDefault="00B6443F" w:rsidP="00B6443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B">
              <w:rPr>
                <w:rFonts w:ascii="Times New Roman" w:hAnsi="Times New Roman"/>
                <w:b/>
                <w:sz w:val="24"/>
                <w:szCs w:val="24"/>
              </w:rPr>
              <w:t>3728,601</w:t>
            </w:r>
          </w:p>
        </w:tc>
        <w:tc>
          <w:tcPr>
            <w:tcW w:w="1665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3384,714</w:t>
            </w:r>
          </w:p>
        </w:tc>
        <w:tc>
          <w:tcPr>
            <w:tcW w:w="175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3064,628</w:t>
            </w:r>
          </w:p>
        </w:tc>
        <w:tc>
          <w:tcPr>
            <w:tcW w:w="1241" w:type="dxa"/>
          </w:tcPr>
          <w:p w:rsidR="00B6443F" w:rsidRPr="006A63DB" w:rsidRDefault="00B6443F" w:rsidP="00B644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B6443F" w:rsidRDefault="00B6443F" w:rsidP="00B6443F">
      <w:pPr>
        <w:pStyle w:val="a6"/>
        <w:jc w:val="right"/>
        <w:rPr>
          <w:sz w:val="24"/>
          <w:szCs w:val="24"/>
        </w:rPr>
      </w:pPr>
    </w:p>
    <w:p w:rsidR="00B6443F" w:rsidRDefault="00B6443F" w:rsidP="00425B92">
      <w:pPr>
        <w:pStyle w:val="a6"/>
        <w:rPr>
          <w:sz w:val="24"/>
          <w:szCs w:val="24"/>
        </w:rPr>
      </w:pPr>
    </w:p>
    <w:p w:rsidR="00B6443F" w:rsidRPr="00BF77A0" w:rsidRDefault="00B6443F" w:rsidP="00B6443F">
      <w:pPr>
        <w:pStyle w:val="a6"/>
        <w:jc w:val="right"/>
        <w:rPr>
          <w:sz w:val="24"/>
          <w:szCs w:val="24"/>
        </w:rPr>
      </w:pPr>
      <w:r w:rsidRPr="00BF77A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10</w:t>
      </w:r>
    </w:p>
    <w:p w:rsidR="00B6443F" w:rsidRPr="00BF77A0" w:rsidRDefault="00B6443F" w:rsidP="00B6443F">
      <w:pPr>
        <w:pStyle w:val="a6"/>
        <w:jc w:val="right"/>
        <w:rPr>
          <w:sz w:val="24"/>
          <w:szCs w:val="24"/>
        </w:rPr>
      </w:pPr>
      <w:r w:rsidRPr="00BF77A0">
        <w:rPr>
          <w:sz w:val="24"/>
          <w:szCs w:val="24"/>
        </w:rPr>
        <w:t>к постановлению Администрации</w:t>
      </w:r>
    </w:p>
    <w:p w:rsidR="00B6443F" w:rsidRPr="00BF77A0" w:rsidRDefault="00B6443F" w:rsidP="00B6443F">
      <w:pPr>
        <w:pStyle w:val="a6"/>
        <w:jc w:val="right"/>
        <w:rPr>
          <w:sz w:val="24"/>
          <w:szCs w:val="24"/>
        </w:rPr>
      </w:pPr>
      <w:r w:rsidRPr="00BF77A0">
        <w:rPr>
          <w:sz w:val="24"/>
          <w:szCs w:val="24"/>
        </w:rPr>
        <w:t xml:space="preserve">Малиновского сельского поселения </w:t>
      </w:r>
    </w:p>
    <w:p w:rsidR="00B6443F" w:rsidRPr="00BF77A0" w:rsidRDefault="00B6443F" w:rsidP="00B6443F">
      <w:pPr>
        <w:pStyle w:val="a6"/>
        <w:jc w:val="right"/>
        <w:rPr>
          <w:b/>
          <w:bCs/>
          <w:sz w:val="24"/>
          <w:szCs w:val="24"/>
        </w:rPr>
      </w:pPr>
      <w:r w:rsidRPr="00BF77A0">
        <w:rPr>
          <w:sz w:val="24"/>
          <w:szCs w:val="24"/>
        </w:rPr>
        <w:tab/>
      </w:r>
      <w:r w:rsidRPr="00BF77A0">
        <w:rPr>
          <w:sz w:val="24"/>
          <w:szCs w:val="24"/>
        </w:rPr>
        <w:tab/>
      </w:r>
      <w:r w:rsidRPr="00BF77A0">
        <w:rPr>
          <w:sz w:val="24"/>
          <w:szCs w:val="24"/>
        </w:rPr>
        <w:tab/>
      </w:r>
      <w:r w:rsidRPr="00BF77A0">
        <w:rPr>
          <w:sz w:val="24"/>
          <w:szCs w:val="24"/>
        </w:rPr>
        <w:tab/>
        <w:t xml:space="preserve">от </w:t>
      </w:r>
      <w:r w:rsidR="00425B92">
        <w:rPr>
          <w:sz w:val="24"/>
          <w:szCs w:val="24"/>
        </w:rPr>
        <w:t>13.</w:t>
      </w:r>
      <w:r>
        <w:rPr>
          <w:sz w:val="24"/>
          <w:szCs w:val="24"/>
        </w:rPr>
        <w:t>10</w:t>
      </w:r>
      <w:r w:rsidRPr="00BF77A0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BF77A0">
        <w:rPr>
          <w:sz w:val="24"/>
          <w:szCs w:val="24"/>
        </w:rPr>
        <w:t>г №</w:t>
      </w:r>
      <w:r w:rsidR="00425B92">
        <w:rPr>
          <w:sz w:val="24"/>
          <w:szCs w:val="24"/>
        </w:rPr>
        <w:t xml:space="preserve"> 8</w:t>
      </w:r>
      <w:r w:rsidR="00DE1352">
        <w:rPr>
          <w:sz w:val="24"/>
          <w:szCs w:val="24"/>
        </w:rPr>
        <w:t>5</w:t>
      </w:r>
    </w:p>
    <w:p w:rsidR="00B6443F" w:rsidRDefault="00B6443F" w:rsidP="00B6443F">
      <w:pPr>
        <w:pStyle w:val="a6"/>
        <w:jc w:val="center"/>
        <w:rPr>
          <w:sz w:val="24"/>
          <w:szCs w:val="24"/>
        </w:rPr>
      </w:pPr>
    </w:p>
    <w:p w:rsidR="00B6443F" w:rsidRPr="00BF77A0" w:rsidRDefault="00B6443F" w:rsidP="00B6443F">
      <w:pPr>
        <w:pStyle w:val="a6"/>
        <w:jc w:val="center"/>
        <w:rPr>
          <w:sz w:val="24"/>
          <w:szCs w:val="24"/>
        </w:rPr>
      </w:pPr>
      <w:r w:rsidRPr="00BF77A0">
        <w:rPr>
          <w:sz w:val="24"/>
          <w:szCs w:val="24"/>
        </w:rPr>
        <w:t>ОТЧЕТ</w:t>
      </w:r>
    </w:p>
    <w:p w:rsidR="00B6443F" w:rsidRPr="00BF77A0" w:rsidRDefault="00B6443F" w:rsidP="00B6443F">
      <w:pPr>
        <w:pStyle w:val="a6"/>
        <w:jc w:val="center"/>
        <w:rPr>
          <w:sz w:val="24"/>
          <w:szCs w:val="24"/>
        </w:rPr>
      </w:pPr>
      <w:r w:rsidRPr="00BF77A0">
        <w:rPr>
          <w:sz w:val="24"/>
          <w:szCs w:val="24"/>
        </w:rPr>
        <w:t xml:space="preserve">о программе муниципальных внутренних заимствований Малиновского сельского поселения за </w:t>
      </w:r>
      <w:r>
        <w:rPr>
          <w:sz w:val="24"/>
          <w:szCs w:val="24"/>
        </w:rPr>
        <w:t>9 месяцев</w:t>
      </w:r>
      <w:r w:rsidRPr="00BF77A0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BF77A0">
        <w:rPr>
          <w:sz w:val="24"/>
          <w:szCs w:val="24"/>
        </w:rPr>
        <w:t xml:space="preserve"> года</w:t>
      </w:r>
    </w:p>
    <w:p w:rsidR="00B6443F" w:rsidRDefault="00B6443F" w:rsidP="00B6443F">
      <w:pPr>
        <w:pStyle w:val="25"/>
        <w:ind w:right="-365"/>
        <w:jc w:val="right"/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38"/>
        <w:gridCol w:w="3512"/>
      </w:tblGrid>
      <w:tr w:rsidR="00B6443F" w:rsidRPr="0080344A" w:rsidTr="00B6443F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rPr>
                <w:b/>
                <w:sz w:val="24"/>
                <w:szCs w:val="24"/>
              </w:rPr>
            </w:pPr>
            <w:r w:rsidRPr="006A63DB">
              <w:rPr>
                <w:b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rPr>
                <w:b/>
                <w:sz w:val="24"/>
                <w:szCs w:val="24"/>
              </w:rPr>
            </w:pPr>
            <w:r w:rsidRPr="006A63DB">
              <w:rPr>
                <w:b/>
                <w:sz w:val="24"/>
                <w:szCs w:val="24"/>
              </w:rPr>
              <w:t>Сумма (руб.)</w:t>
            </w:r>
          </w:p>
        </w:tc>
      </w:tr>
      <w:tr w:rsidR="00B6443F" w:rsidRPr="0080344A" w:rsidTr="00B6443F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0</w:t>
            </w:r>
          </w:p>
        </w:tc>
      </w:tr>
      <w:tr w:rsidR="00B6443F" w:rsidRPr="0080344A" w:rsidTr="00B6443F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rPr>
                <w:b/>
                <w:sz w:val="24"/>
                <w:szCs w:val="24"/>
              </w:rPr>
            </w:pPr>
            <w:r w:rsidRPr="006A63DB">
              <w:rPr>
                <w:b/>
                <w:sz w:val="24"/>
                <w:szCs w:val="24"/>
              </w:rPr>
              <w:t>Кредиты от кредитных организаций:</w:t>
            </w: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- привлечение</w:t>
            </w: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rPr>
                <w:b/>
                <w:sz w:val="24"/>
                <w:szCs w:val="24"/>
              </w:rPr>
            </w:pPr>
            <w:r w:rsidRPr="006A63DB">
              <w:rPr>
                <w:b/>
                <w:sz w:val="24"/>
                <w:szCs w:val="24"/>
              </w:rPr>
              <w:t>0</w:t>
            </w: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0</w:t>
            </w: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0</w:t>
            </w:r>
          </w:p>
        </w:tc>
      </w:tr>
      <w:tr w:rsidR="00B6443F" w:rsidRPr="0080344A" w:rsidTr="00B6443F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rPr>
                <w:b/>
                <w:sz w:val="24"/>
                <w:szCs w:val="24"/>
              </w:rPr>
            </w:pPr>
            <w:r w:rsidRPr="006A63DB">
              <w:rPr>
                <w:b/>
                <w:sz w:val="24"/>
                <w:szCs w:val="24"/>
              </w:rPr>
              <w:t>Кредиты, полученные от других бюджетов бюджетной системы Российской Федерации:</w:t>
            </w: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- привлечение</w:t>
            </w: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43F" w:rsidRPr="006A63DB" w:rsidRDefault="00B6443F" w:rsidP="00B6443F">
            <w:pPr>
              <w:pStyle w:val="a6"/>
              <w:rPr>
                <w:b/>
                <w:sz w:val="24"/>
                <w:szCs w:val="24"/>
              </w:rPr>
            </w:pPr>
            <w:r w:rsidRPr="006A63DB">
              <w:rPr>
                <w:b/>
                <w:sz w:val="24"/>
                <w:szCs w:val="24"/>
              </w:rPr>
              <w:t>0</w:t>
            </w: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0</w:t>
            </w: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0</w:t>
            </w:r>
          </w:p>
        </w:tc>
      </w:tr>
      <w:tr w:rsidR="00B6443F" w:rsidRPr="0080344A" w:rsidTr="00B6443F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b/>
                <w:sz w:val="24"/>
                <w:szCs w:val="24"/>
              </w:rPr>
              <w:t>Общий объем внутренних заимствований,</w:t>
            </w:r>
            <w:r w:rsidRPr="006A63DB">
              <w:rPr>
                <w:sz w:val="24"/>
                <w:szCs w:val="24"/>
              </w:rPr>
              <w:t>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- привлечение</w:t>
            </w: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0</w:t>
            </w: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0</w:t>
            </w:r>
          </w:p>
          <w:p w:rsidR="00B6443F" w:rsidRPr="006A63DB" w:rsidRDefault="00B6443F" w:rsidP="00B6443F">
            <w:pPr>
              <w:pStyle w:val="a6"/>
            </w:pPr>
            <w:r w:rsidRPr="006A63DB">
              <w:rPr>
                <w:sz w:val="24"/>
                <w:szCs w:val="24"/>
              </w:rPr>
              <w:t>0</w:t>
            </w:r>
          </w:p>
        </w:tc>
      </w:tr>
      <w:tr w:rsidR="00B6443F" w:rsidRPr="0080344A" w:rsidTr="00B6443F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0</w:t>
            </w:r>
          </w:p>
        </w:tc>
      </w:tr>
    </w:tbl>
    <w:p w:rsidR="00B6443F" w:rsidRDefault="00B6443F" w:rsidP="00B6443F">
      <w:pPr>
        <w:pStyle w:val="a6"/>
        <w:jc w:val="right"/>
        <w:rPr>
          <w:sz w:val="24"/>
          <w:szCs w:val="24"/>
        </w:rPr>
      </w:pPr>
    </w:p>
    <w:p w:rsidR="00B6443F" w:rsidRPr="00BF77A0" w:rsidRDefault="00B6443F" w:rsidP="00B6443F">
      <w:pPr>
        <w:pStyle w:val="a6"/>
        <w:jc w:val="right"/>
        <w:rPr>
          <w:sz w:val="24"/>
          <w:szCs w:val="24"/>
        </w:rPr>
      </w:pPr>
      <w:r w:rsidRPr="00BF77A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11</w:t>
      </w:r>
    </w:p>
    <w:p w:rsidR="00B6443F" w:rsidRPr="00BF77A0" w:rsidRDefault="00B6443F" w:rsidP="00B6443F">
      <w:pPr>
        <w:pStyle w:val="a6"/>
        <w:jc w:val="right"/>
        <w:rPr>
          <w:sz w:val="24"/>
          <w:szCs w:val="24"/>
        </w:rPr>
      </w:pPr>
      <w:r w:rsidRPr="00BF77A0">
        <w:rPr>
          <w:sz w:val="24"/>
          <w:szCs w:val="24"/>
        </w:rPr>
        <w:t>к постановлению Администрации</w:t>
      </w:r>
    </w:p>
    <w:p w:rsidR="00B6443F" w:rsidRPr="00BF77A0" w:rsidRDefault="00B6443F" w:rsidP="00B6443F">
      <w:pPr>
        <w:pStyle w:val="a6"/>
        <w:jc w:val="right"/>
        <w:rPr>
          <w:sz w:val="24"/>
          <w:szCs w:val="24"/>
        </w:rPr>
      </w:pPr>
      <w:r w:rsidRPr="00BF77A0">
        <w:rPr>
          <w:sz w:val="24"/>
          <w:szCs w:val="24"/>
        </w:rPr>
        <w:t>Малиновского сельского</w:t>
      </w:r>
      <w:r w:rsidR="00425B92">
        <w:rPr>
          <w:sz w:val="24"/>
          <w:szCs w:val="24"/>
        </w:rPr>
        <w:t xml:space="preserve"> </w:t>
      </w:r>
      <w:r w:rsidRPr="00BF77A0">
        <w:rPr>
          <w:sz w:val="24"/>
          <w:szCs w:val="24"/>
        </w:rPr>
        <w:t xml:space="preserve">поселения </w:t>
      </w:r>
    </w:p>
    <w:p w:rsidR="00B6443F" w:rsidRPr="00BF77A0" w:rsidRDefault="00B6443F" w:rsidP="00B6443F">
      <w:pPr>
        <w:pStyle w:val="a6"/>
        <w:jc w:val="right"/>
        <w:rPr>
          <w:b/>
          <w:bCs/>
          <w:sz w:val="24"/>
          <w:szCs w:val="24"/>
        </w:rPr>
      </w:pPr>
      <w:r w:rsidRPr="00BF77A0">
        <w:rPr>
          <w:sz w:val="24"/>
          <w:szCs w:val="24"/>
        </w:rPr>
        <w:tab/>
      </w:r>
      <w:r w:rsidRPr="00BF77A0">
        <w:rPr>
          <w:sz w:val="24"/>
          <w:szCs w:val="24"/>
        </w:rPr>
        <w:tab/>
      </w:r>
      <w:r w:rsidRPr="00BF77A0">
        <w:rPr>
          <w:sz w:val="24"/>
          <w:szCs w:val="24"/>
        </w:rPr>
        <w:tab/>
      </w:r>
      <w:r w:rsidRPr="00BF77A0">
        <w:rPr>
          <w:sz w:val="24"/>
          <w:szCs w:val="24"/>
        </w:rPr>
        <w:tab/>
        <w:t xml:space="preserve">от </w:t>
      </w:r>
      <w:r w:rsidR="00425B92">
        <w:rPr>
          <w:sz w:val="24"/>
          <w:szCs w:val="24"/>
        </w:rPr>
        <w:t>13.</w:t>
      </w:r>
      <w:r>
        <w:rPr>
          <w:sz w:val="24"/>
          <w:szCs w:val="24"/>
        </w:rPr>
        <w:t>10</w:t>
      </w:r>
      <w:r w:rsidRPr="00BF77A0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BF77A0">
        <w:rPr>
          <w:sz w:val="24"/>
          <w:szCs w:val="24"/>
        </w:rPr>
        <w:t>г №</w:t>
      </w:r>
      <w:r w:rsidR="00425B92">
        <w:rPr>
          <w:sz w:val="24"/>
          <w:szCs w:val="24"/>
        </w:rPr>
        <w:t xml:space="preserve"> 8</w:t>
      </w:r>
      <w:r w:rsidR="00DE1352">
        <w:rPr>
          <w:sz w:val="24"/>
          <w:szCs w:val="24"/>
        </w:rPr>
        <w:t>5</w:t>
      </w:r>
    </w:p>
    <w:p w:rsidR="00B6443F" w:rsidRPr="00BF77A0" w:rsidRDefault="00B6443F" w:rsidP="00B6443F">
      <w:pPr>
        <w:pStyle w:val="a6"/>
        <w:jc w:val="center"/>
        <w:rPr>
          <w:sz w:val="24"/>
          <w:szCs w:val="24"/>
        </w:rPr>
      </w:pPr>
    </w:p>
    <w:p w:rsidR="00B6443F" w:rsidRPr="00BF77A0" w:rsidRDefault="00B6443F" w:rsidP="00B6443F">
      <w:pPr>
        <w:pStyle w:val="a6"/>
        <w:jc w:val="center"/>
        <w:rPr>
          <w:color w:val="000000"/>
          <w:sz w:val="24"/>
          <w:szCs w:val="24"/>
        </w:rPr>
      </w:pPr>
      <w:r w:rsidRPr="00BF77A0">
        <w:rPr>
          <w:color w:val="000000"/>
          <w:sz w:val="24"/>
          <w:szCs w:val="24"/>
        </w:rPr>
        <w:t>Сведения о численности муниципальных служащих,</w:t>
      </w:r>
    </w:p>
    <w:p w:rsidR="00B6443F" w:rsidRPr="00BF77A0" w:rsidRDefault="00B6443F" w:rsidP="00B6443F">
      <w:pPr>
        <w:pStyle w:val="a6"/>
        <w:jc w:val="center"/>
        <w:rPr>
          <w:color w:val="000000"/>
          <w:sz w:val="24"/>
          <w:szCs w:val="24"/>
        </w:rPr>
      </w:pPr>
      <w:r w:rsidRPr="00BF77A0">
        <w:rPr>
          <w:color w:val="000000"/>
          <w:sz w:val="24"/>
          <w:szCs w:val="24"/>
        </w:rPr>
        <w:t>работников муниципального образования «Малиновское сельское поселение».</w:t>
      </w:r>
    </w:p>
    <w:p w:rsidR="00B6443F" w:rsidRPr="00BF77A0" w:rsidRDefault="00B6443F" w:rsidP="00B6443F">
      <w:pPr>
        <w:pStyle w:val="a6"/>
        <w:jc w:val="center"/>
        <w:rPr>
          <w:color w:val="000000"/>
          <w:sz w:val="24"/>
          <w:szCs w:val="24"/>
        </w:rPr>
      </w:pPr>
      <w:r w:rsidRPr="00BF77A0">
        <w:rPr>
          <w:color w:val="000000"/>
          <w:sz w:val="24"/>
          <w:szCs w:val="24"/>
        </w:rPr>
        <w:t>Фактические затраты на их денежное содержание</w:t>
      </w:r>
    </w:p>
    <w:p w:rsidR="00B6443F" w:rsidRPr="00BF77A0" w:rsidRDefault="00B6443F" w:rsidP="00B6443F">
      <w:pPr>
        <w:pStyle w:val="a6"/>
        <w:jc w:val="center"/>
        <w:rPr>
          <w:color w:val="000000"/>
          <w:sz w:val="24"/>
          <w:szCs w:val="24"/>
        </w:rPr>
      </w:pPr>
      <w:r w:rsidRPr="00BF77A0">
        <w:rPr>
          <w:color w:val="000000"/>
          <w:sz w:val="24"/>
          <w:szCs w:val="24"/>
        </w:rPr>
        <w:t xml:space="preserve">за </w:t>
      </w:r>
      <w:r>
        <w:rPr>
          <w:sz w:val="24"/>
          <w:szCs w:val="24"/>
        </w:rPr>
        <w:t>9 месяцев</w:t>
      </w:r>
      <w:r w:rsidRPr="00BF77A0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BF77A0">
        <w:rPr>
          <w:sz w:val="24"/>
          <w:szCs w:val="24"/>
        </w:rPr>
        <w:t xml:space="preserve"> года</w:t>
      </w:r>
    </w:p>
    <w:p w:rsidR="00B6443F" w:rsidRPr="00BF77A0" w:rsidRDefault="00B6443F" w:rsidP="00B6443F">
      <w:pPr>
        <w:pStyle w:val="a6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1"/>
      </w:tblGrid>
      <w:tr w:rsidR="00B6443F" w:rsidRPr="0080344A" w:rsidTr="00B6443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Управление</w:t>
            </w:r>
          </w:p>
        </w:tc>
      </w:tr>
      <w:tr w:rsidR="00B6443F" w:rsidRPr="0080344A" w:rsidTr="00B6443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3F" w:rsidRPr="0080344A" w:rsidRDefault="00B6443F" w:rsidP="00B6443F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Лимит численности, шт. 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Оплата труда и начисления на выплаты по оплате труда, тыс.руб.</w:t>
            </w:r>
          </w:p>
        </w:tc>
      </w:tr>
      <w:tr w:rsidR="00B6443F" w:rsidRPr="0080344A" w:rsidTr="00B6443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</w:tr>
      <w:tr w:rsidR="00B6443F" w:rsidRPr="0080344A" w:rsidTr="00B6443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1. Органы муниципальной власти</w:t>
            </w:r>
          </w:p>
        </w:tc>
      </w:tr>
      <w:tr w:rsidR="00B6443F" w:rsidRPr="0080344A" w:rsidTr="00B6443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453,830</w:t>
            </w:r>
          </w:p>
        </w:tc>
      </w:tr>
      <w:tr w:rsidR="00B6443F" w:rsidRPr="0080344A" w:rsidTr="00B6443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Должности муниципальной </w:t>
            </w: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727,912</w:t>
            </w:r>
          </w:p>
        </w:tc>
      </w:tr>
      <w:tr w:rsidR="00B6443F" w:rsidRPr="0080344A" w:rsidTr="00B6443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 xml:space="preserve">Работники органа местного самоуправления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1496,157</w:t>
            </w:r>
          </w:p>
        </w:tc>
      </w:tr>
      <w:tr w:rsidR="00B6443F" w:rsidRPr="0080344A" w:rsidTr="00B6443F">
        <w:trPr>
          <w:trHeight w:val="30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43F" w:rsidRPr="0080344A" w:rsidRDefault="00B6443F" w:rsidP="00B6443F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2677,899</w:t>
            </w:r>
          </w:p>
        </w:tc>
      </w:tr>
    </w:tbl>
    <w:p w:rsidR="00B6443F" w:rsidRDefault="00B6443F" w:rsidP="00B6443F">
      <w:pPr>
        <w:pStyle w:val="2"/>
        <w:jc w:val="center"/>
        <w:rPr>
          <w:b/>
          <w:i/>
          <w:sz w:val="24"/>
        </w:rPr>
      </w:pPr>
    </w:p>
    <w:p w:rsidR="00B6443F" w:rsidRPr="0053106D" w:rsidRDefault="00B6443F" w:rsidP="00B6443F"/>
    <w:p w:rsidR="00B6443F" w:rsidRPr="00F36D06" w:rsidRDefault="00B6443F" w:rsidP="00B6443F">
      <w:pPr>
        <w:pStyle w:val="2"/>
        <w:jc w:val="center"/>
        <w:rPr>
          <w:b/>
          <w:i/>
          <w:sz w:val="24"/>
        </w:rPr>
      </w:pPr>
      <w:r w:rsidRPr="00F36D06">
        <w:rPr>
          <w:b/>
          <w:i/>
          <w:sz w:val="24"/>
        </w:rPr>
        <w:t>Пояснительная записка к отчету об исполнения бюджета</w:t>
      </w:r>
    </w:p>
    <w:p w:rsidR="00B6443F" w:rsidRPr="00C5599A" w:rsidRDefault="00B6443F" w:rsidP="00B6443F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C5599A">
        <w:rPr>
          <w:rFonts w:ascii="Times New Roman" w:hAnsi="Times New Roman"/>
          <w:b/>
          <w:bCs/>
          <w:i/>
          <w:iCs/>
          <w:sz w:val="24"/>
        </w:rPr>
        <w:t>по МО «Малиновского сельс</w:t>
      </w:r>
      <w:r>
        <w:rPr>
          <w:rFonts w:ascii="Times New Roman" w:hAnsi="Times New Roman"/>
          <w:b/>
          <w:bCs/>
          <w:i/>
          <w:iCs/>
          <w:sz w:val="24"/>
        </w:rPr>
        <w:t>кого поселения» за 9 месяцев</w:t>
      </w:r>
      <w:r w:rsidRPr="00C5599A">
        <w:rPr>
          <w:rFonts w:ascii="Times New Roman" w:hAnsi="Times New Roman"/>
          <w:b/>
          <w:bCs/>
          <w:i/>
          <w:iCs/>
          <w:sz w:val="24"/>
        </w:rPr>
        <w:t>20</w:t>
      </w:r>
      <w:r>
        <w:rPr>
          <w:rFonts w:ascii="Times New Roman" w:hAnsi="Times New Roman"/>
          <w:b/>
          <w:bCs/>
          <w:i/>
          <w:iCs/>
          <w:sz w:val="24"/>
        </w:rPr>
        <w:t>22</w:t>
      </w:r>
      <w:r w:rsidRPr="00C5599A">
        <w:rPr>
          <w:rFonts w:ascii="Times New Roman" w:hAnsi="Times New Roman"/>
          <w:b/>
          <w:bCs/>
          <w:i/>
          <w:iCs/>
          <w:sz w:val="24"/>
        </w:rPr>
        <w:t>г</w:t>
      </w:r>
    </w:p>
    <w:p w:rsidR="00B6443F" w:rsidRPr="00C5599A" w:rsidRDefault="00B6443F" w:rsidP="00B6443F">
      <w:pPr>
        <w:pStyle w:val="a6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Исполнение бюджета </w:t>
      </w:r>
      <w:r w:rsidRPr="00C5599A">
        <w:rPr>
          <w:sz w:val="24"/>
          <w:szCs w:val="24"/>
        </w:rPr>
        <w:t>Малиновского сельског</w:t>
      </w:r>
      <w:r>
        <w:rPr>
          <w:sz w:val="24"/>
          <w:szCs w:val="24"/>
        </w:rPr>
        <w:t xml:space="preserve">о поселения в отчетном периоде </w:t>
      </w:r>
      <w:r w:rsidRPr="00C5599A">
        <w:rPr>
          <w:sz w:val="24"/>
          <w:szCs w:val="24"/>
        </w:rPr>
        <w:t>осуществлялось на основании Решения Совета Малиновского сельского поселения от 2</w:t>
      </w:r>
      <w:r>
        <w:rPr>
          <w:sz w:val="24"/>
          <w:szCs w:val="24"/>
        </w:rPr>
        <w:t>8</w:t>
      </w:r>
      <w:r w:rsidRPr="00C5599A">
        <w:rPr>
          <w:sz w:val="24"/>
          <w:szCs w:val="24"/>
        </w:rPr>
        <w:t>.12.20</w:t>
      </w:r>
      <w:r>
        <w:rPr>
          <w:sz w:val="24"/>
          <w:szCs w:val="24"/>
        </w:rPr>
        <w:t>21</w:t>
      </w:r>
      <w:r w:rsidRPr="00C5599A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197</w:t>
      </w:r>
      <w:r w:rsidRPr="00C5599A">
        <w:rPr>
          <w:sz w:val="24"/>
          <w:szCs w:val="24"/>
        </w:rPr>
        <w:t>«О бюджете муниципального образования «Малиновское сельское поселение» на 20</w:t>
      </w:r>
      <w:r>
        <w:rPr>
          <w:sz w:val="24"/>
          <w:szCs w:val="24"/>
        </w:rPr>
        <w:t>22 и на плановый период 2023 и 2024 годов</w:t>
      </w:r>
      <w:r w:rsidRPr="00C5599A">
        <w:rPr>
          <w:sz w:val="24"/>
          <w:szCs w:val="24"/>
        </w:rPr>
        <w:t xml:space="preserve">», с учетом изменений, внесенных от </w:t>
      </w:r>
      <w:r>
        <w:rPr>
          <w:sz w:val="24"/>
          <w:szCs w:val="24"/>
        </w:rPr>
        <w:t>25.02</w:t>
      </w:r>
      <w:r w:rsidRPr="00C5599A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C5599A">
        <w:rPr>
          <w:sz w:val="24"/>
          <w:szCs w:val="24"/>
        </w:rPr>
        <w:t xml:space="preserve">г № </w:t>
      </w:r>
      <w:r>
        <w:rPr>
          <w:sz w:val="24"/>
          <w:szCs w:val="24"/>
        </w:rPr>
        <w:t xml:space="preserve">210, от 10.03.2022 № 213, от 08.04.2022 № 217, от 25.07.2022 № 232, от 27.09.2022 № 6. Объем доходов </w:t>
      </w:r>
      <w:r w:rsidRPr="00C5599A">
        <w:rPr>
          <w:sz w:val="24"/>
          <w:szCs w:val="24"/>
        </w:rPr>
        <w:t xml:space="preserve">за </w:t>
      </w:r>
      <w:r>
        <w:rPr>
          <w:sz w:val="24"/>
          <w:szCs w:val="24"/>
        </w:rPr>
        <w:t>9 месяцев</w:t>
      </w:r>
      <w:r w:rsidRPr="00C5599A">
        <w:rPr>
          <w:sz w:val="24"/>
          <w:szCs w:val="24"/>
        </w:rPr>
        <w:t xml:space="preserve"> 20</w:t>
      </w:r>
      <w:r>
        <w:rPr>
          <w:sz w:val="24"/>
          <w:szCs w:val="24"/>
        </w:rPr>
        <w:t>22 года составил9603,019</w:t>
      </w:r>
      <w:r w:rsidRPr="00C5599A">
        <w:rPr>
          <w:sz w:val="24"/>
          <w:szCs w:val="24"/>
        </w:rPr>
        <w:t xml:space="preserve"> тыс. рублей, объем расходов</w:t>
      </w:r>
      <w:r>
        <w:rPr>
          <w:sz w:val="24"/>
          <w:szCs w:val="24"/>
        </w:rPr>
        <w:t>8970,960</w:t>
      </w:r>
      <w:r w:rsidRPr="00C5599A">
        <w:rPr>
          <w:sz w:val="24"/>
          <w:szCs w:val="24"/>
        </w:rPr>
        <w:t xml:space="preserve"> тыс. рублей, </w:t>
      </w:r>
      <w:r>
        <w:rPr>
          <w:sz w:val="24"/>
          <w:szCs w:val="24"/>
        </w:rPr>
        <w:t>профицит 632,059 тыс.</w:t>
      </w:r>
      <w:r w:rsidRPr="00C5599A">
        <w:rPr>
          <w:sz w:val="24"/>
          <w:szCs w:val="24"/>
        </w:rPr>
        <w:t xml:space="preserve"> рублей.</w:t>
      </w:r>
    </w:p>
    <w:p w:rsidR="00B6443F" w:rsidRPr="00C5599A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</w:p>
    <w:p w:rsidR="00B6443F" w:rsidRPr="00BA767C" w:rsidRDefault="00B6443F" w:rsidP="00B6443F">
      <w:pPr>
        <w:pStyle w:val="a6"/>
        <w:numPr>
          <w:ilvl w:val="0"/>
          <w:numId w:val="46"/>
        </w:numPr>
        <w:spacing w:line="276" w:lineRule="auto"/>
        <w:jc w:val="center"/>
        <w:rPr>
          <w:b/>
          <w:sz w:val="24"/>
          <w:szCs w:val="24"/>
        </w:rPr>
      </w:pPr>
      <w:r w:rsidRPr="00BA767C">
        <w:rPr>
          <w:b/>
          <w:sz w:val="24"/>
          <w:szCs w:val="24"/>
        </w:rPr>
        <w:t>Исполнение доходов</w:t>
      </w:r>
    </w:p>
    <w:p w:rsidR="00B6443F" w:rsidRPr="00BA767C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BA767C">
        <w:rPr>
          <w:sz w:val="24"/>
          <w:szCs w:val="24"/>
        </w:rPr>
        <w:tab/>
        <w:t xml:space="preserve">Доходы бюджета Малиновского сельского поселения за </w:t>
      </w:r>
      <w:r>
        <w:rPr>
          <w:sz w:val="24"/>
          <w:szCs w:val="24"/>
        </w:rPr>
        <w:t>9 месяцев</w:t>
      </w:r>
      <w:r w:rsidRPr="00BA767C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BA767C">
        <w:rPr>
          <w:sz w:val="24"/>
          <w:szCs w:val="24"/>
        </w:rPr>
        <w:t xml:space="preserve"> года   поступили в объеме </w:t>
      </w:r>
      <w:r>
        <w:rPr>
          <w:sz w:val="24"/>
          <w:szCs w:val="24"/>
        </w:rPr>
        <w:t>9603,019</w:t>
      </w:r>
      <w:r w:rsidRPr="00BA767C">
        <w:rPr>
          <w:sz w:val="24"/>
          <w:szCs w:val="24"/>
        </w:rPr>
        <w:t xml:space="preserve"> тыс. рублей, в том числе по разделам:</w:t>
      </w:r>
    </w:p>
    <w:p w:rsidR="00B6443F" w:rsidRPr="00BA767C" w:rsidRDefault="00B6443F" w:rsidP="00B6443F">
      <w:pPr>
        <w:pStyle w:val="a6"/>
        <w:spacing w:line="276" w:lineRule="auto"/>
        <w:ind w:firstLine="708"/>
        <w:jc w:val="both"/>
        <w:rPr>
          <w:sz w:val="24"/>
          <w:szCs w:val="24"/>
        </w:rPr>
      </w:pPr>
      <w:r w:rsidRPr="00BA767C">
        <w:rPr>
          <w:sz w:val="24"/>
          <w:szCs w:val="24"/>
        </w:rPr>
        <w:t xml:space="preserve">1.1 Собственные доходы бюджета поселения составляют </w:t>
      </w:r>
      <w:r>
        <w:rPr>
          <w:sz w:val="24"/>
          <w:szCs w:val="24"/>
        </w:rPr>
        <w:t>1301,182</w:t>
      </w:r>
      <w:r w:rsidRPr="00BA767C">
        <w:rPr>
          <w:sz w:val="24"/>
          <w:szCs w:val="24"/>
        </w:rPr>
        <w:t xml:space="preserve"> тыс.   рублей, из них 9</w:t>
      </w:r>
      <w:r>
        <w:rPr>
          <w:sz w:val="24"/>
          <w:szCs w:val="24"/>
        </w:rPr>
        <w:t>4</w:t>
      </w:r>
      <w:r w:rsidRPr="00BA767C">
        <w:rPr>
          <w:sz w:val="24"/>
          <w:szCs w:val="24"/>
        </w:rPr>
        <w:t xml:space="preserve">% составляют налоговые доходы </w:t>
      </w:r>
      <w:r>
        <w:rPr>
          <w:sz w:val="24"/>
          <w:szCs w:val="24"/>
        </w:rPr>
        <w:t>1226,652</w:t>
      </w:r>
      <w:r w:rsidRPr="00BA767C">
        <w:rPr>
          <w:sz w:val="24"/>
          <w:szCs w:val="24"/>
        </w:rPr>
        <w:t xml:space="preserve"> тыс.  рублей, </w:t>
      </w:r>
      <w:r>
        <w:rPr>
          <w:sz w:val="24"/>
          <w:szCs w:val="24"/>
        </w:rPr>
        <w:t>6</w:t>
      </w:r>
      <w:r w:rsidRPr="00BA767C">
        <w:rPr>
          <w:sz w:val="24"/>
          <w:szCs w:val="24"/>
        </w:rPr>
        <w:t xml:space="preserve"> % составляют неналоговые доходы </w:t>
      </w:r>
      <w:r>
        <w:rPr>
          <w:sz w:val="24"/>
          <w:szCs w:val="24"/>
        </w:rPr>
        <w:t>74,530</w:t>
      </w:r>
      <w:r w:rsidRPr="00BA767C">
        <w:rPr>
          <w:sz w:val="24"/>
          <w:szCs w:val="24"/>
        </w:rPr>
        <w:t xml:space="preserve"> тыс. рублей.</w:t>
      </w:r>
    </w:p>
    <w:p w:rsidR="00B6443F" w:rsidRPr="00BA767C" w:rsidRDefault="00B6443F" w:rsidP="00B6443F">
      <w:pPr>
        <w:pStyle w:val="a6"/>
        <w:rPr>
          <w:sz w:val="24"/>
          <w:szCs w:val="24"/>
        </w:rPr>
      </w:pPr>
    </w:p>
    <w:p w:rsidR="00B6443F" w:rsidRPr="005211AE" w:rsidRDefault="00B6443F" w:rsidP="00B6443F">
      <w:pPr>
        <w:pStyle w:val="a6"/>
        <w:jc w:val="center"/>
        <w:rPr>
          <w:rFonts w:ascii="Arial Black" w:hAnsi="Arial Black"/>
          <w:b/>
        </w:rPr>
      </w:pPr>
      <w:r w:rsidRPr="005211AE">
        <w:rPr>
          <w:rFonts w:ascii="Arial Black" w:hAnsi="Arial Black"/>
          <w:b/>
        </w:rPr>
        <w:t xml:space="preserve">Структура </w:t>
      </w:r>
      <w:r>
        <w:rPr>
          <w:rFonts w:ascii="Arial Black" w:hAnsi="Arial Black"/>
          <w:b/>
        </w:rPr>
        <w:t>собственных доходов поселения</w:t>
      </w:r>
      <w:r w:rsidRPr="005211AE">
        <w:rPr>
          <w:rFonts w:ascii="Arial Black" w:hAnsi="Arial Black"/>
          <w:b/>
        </w:rPr>
        <w:t xml:space="preserve"> на 01.</w:t>
      </w:r>
      <w:r>
        <w:rPr>
          <w:rFonts w:ascii="Arial Black" w:hAnsi="Arial Black"/>
          <w:b/>
        </w:rPr>
        <w:t>10</w:t>
      </w:r>
      <w:r w:rsidRPr="005211AE">
        <w:rPr>
          <w:rFonts w:ascii="Arial Black" w:hAnsi="Arial Black"/>
          <w:b/>
        </w:rPr>
        <w:t>.20</w:t>
      </w:r>
      <w:r>
        <w:rPr>
          <w:rFonts w:ascii="Arial Black" w:hAnsi="Arial Black"/>
          <w:b/>
        </w:rPr>
        <w:t>22</w:t>
      </w:r>
      <w:r w:rsidRPr="005211AE">
        <w:rPr>
          <w:rFonts w:ascii="Arial Black" w:hAnsi="Arial Black"/>
          <w:b/>
        </w:rPr>
        <w:t xml:space="preserve"> года</w:t>
      </w:r>
    </w:p>
    <w:p w:rsidR="00B6443F" w:rsidRDefault="00B6443F" w:rsidP="00B6443F">
      <w:pPr>
        <w:pStyle w:val="a6"/>
        <w:spacing w:line="276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972050" cy="230505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0E3C7B4-224B-4FF3-AD36-152212B82A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443F" w:rsidRPr="00E74002" w:rsidRDefault="00B6443F" w:rsidP="00B6443F">
      <w:pPr>
        <w:pStyle w:val="a6"/>
        <w:rPr>
          <w:sz w:val="24"/>
          <w:szCs w:val="24"/>
        </w:rPr>
      </w:pPr>
      <w:r w:rsidRPr="00E74002">
        <w:rPr>
          <w:sz w:val="24"/>
          <w:szCs w:val="24"/>
        </w:rPr>
        <w:t>Собственные доходы бюджета поселения</w:t>
      </w:r>
    </w:p>
    <w:p w:rsidR="00B6443F" w:rsidRPr="00E74002" w:rsidRDefault="00B6443F" w:rsidP="00B6443F">
      <w:pPr>
        <w:pStyle w:val="a6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2640"/>
        <w:gridCol w:w="2640"/>
        <w:gridCol w:w="2559"/>
      </w:tblGrid>
      <w:tr w:rsidR="00B6443F" w:rsidRPr="0080344A" w:rsidTr="00B6443F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  <w:p w:rsidR="00B6443F" w:rsidRPr="006A63DB" w:rsidRDefault="00B6443F" w:rsidP="00B6443F">
            <w:pPr>
              <w:pStyle w:val="a6"/>
              <w:jc w:val="center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Доходы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jc w:val="center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Факт  за 2021-2022гг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jc w:val="center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Темп роста   %</w:t>
            </w:r>
          </w:p>
        </w:tc>
      </w:tr>
      <w:tr w:rsidR="00B6443F" w:rsidRPr="0080344A" w:rsidTr="00B6443F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jc w:val="center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2021г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jc w:val="center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2022г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6443F" w:rsidRPr="0080344A" w:rsidTr="00B6443F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1223,045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1301,182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</w:tbl>
    <w:p w:rsidR="00B6443F" w:rsidRPr="00E74002" w:rsidRDefault="00B6443F" w:rsidP="00B6443F">
      <w:pPr>
        <w:pStyle w:val="a6"/>
        <w:ind w:firstLine="708"/>
        <w:jc w:val="both"/>
        <w:rPr>
          <w:sz w:val="24"/>
          <w:szCs w:val="24"/>
        </w:rPr>
      </w:pPr>
      <w:r w:rsidRPr="00E74002">
        <w:rPr>
          <w:sz w:val="24"/>
          <w:szCs w:val="24"/>
        </w:rPr>
        <w:t xml:space="preserve">В отчетном периоде структура налоговых и неналоговых поступлений бюджета поселения составляет: </w:t>
      </w:r>
    </w:p>
    <w:p w:rsidR="00B6443F" w:rsidRPr="00E74002" w:rsidRDefault="00B6443F" w:rsidP="00B6443F">
      <w:pPr>
        <w:pStyle w:val="a6"/>
        <w:ind w:firstLine="708"/>
        <w:jc w:val="both"/>
        <w:rPr>
          <w:sz w:val="24"/>
          <w:szCs w:val="24"/>
        </w:rPr>
      </w:pPr>
      <w:r w:rsidRPr="00E74002">
        <w:rPr>
          <w:sz w:val="24"/>
          <w:szCs w:val="24"/>
        </w:rPr>
        <w:t xml:space="preserve">Доходы от уплаты акцизов </w:t>
      </w:r>
      <w:r>
        <w:rPr>
          <w:sz w:val="24"/>
          <w:szCs w:val="24"/>
        </w:rPr>
        <w:t>897,316</w:t>
      </w:r>
      <w:r w:rsidRPr="00E74002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69</w:t>
      </w:r>
      <w:r w:rsidRPr="00E74002">
        <w:rPr>
          <w:sz w:val="24"/>
          <w:szCs w:val="24"/>
        </w:rPr>
        <w:t>% от общего поступления собственных доходов;</w:t>
      </w:r>
    </w:p>
    <w:p w:rsidR="00B6443F" w:rsidRPr="00E74002" w:rsidRDefault="00B6443F" w:rsidP="00B6443F">
      <w:pPr>
        <w:pStyle w:val="a6"/>
        <w:ind w:firstLine="708"/>
        <w:jc w:val="both"/>
        <w:rPr>
          <w:sz w:val="24"/>
          <w:szCs w:val="24"/>
        </w:rPr>
      </w:pPr>
      <w:r w:rsidRPr="00E74002">
        <w:rPr>
          <w:sz w:val="24"/>
          <w:szCs w:val="24"/>
        </w:rPr>
        <w:t xml:space="preserve">Налог на доходы физических лиц составляет </w:t>
      </w:r>
      <w:r>
        <w:rPr>
          <w:sz w:val="24"/>
          <w:szCs w:val="24"/>
        </w:rPr>
        <w:t>188,678</w:t>
      </w:r>
      <w:r w:rsidRPr="00E74002">
        <w:rPr>
          <w:sz w:val="24"/>
          <w:szCs w:val="24"/>
        </w:rPr>
        <w:t xml:space="preserve">тыс. рублей или </w:t>
      </w:r>
      <w:r>
        <w:rPr>
          <w:sz w:val="24"/>
          <w:szCs w:val="24"/>
        </w:rPr>
        <w:t>14</w:t>
      </w:r>
      <w:r w:rsidRPr="00E74002">
        <w:rPr>
          <w:sz w:val="24"/>
          <w:szCs w:val="24"/>
        </w:rPr>
        <w:t xml:space="preserve">%; 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 w:rsidRPr="00E74002">
        <w:rPr>
          <w:sz w:val="24"/>
          <w:szCs w:val="24"/>
        </w:rPr>
        <w:lastRenderedPageBreak/>
        <w:t xml:space="preserve">Земельный налог </w:t>
      </w:r>
      <w:r>
        <w:rPr>
          <w:sz w:val="24"/>
          <w:szCs w:val="24"/>
        </w:rPr>
        <w:t>98,859</w:t>
      </w:r>
      <w:r w:rsidRPr="00E74002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8</w:t>
      </w:r>
      <w:r w:rsidRPr="00E74002">
        <w:rPr>
          <w:sz w:val="24"/>
          <w:szCs w:val="24"/>
        </w:rPr>
        <w:t xml:space="preserve"> %</w:t>
      </w:r>
      <w:r>
        <w:rPr>
          <w:sz w:val="24"/>
          <w:szCs w:val="24"/>
        </w:rPr>
        <w:t>;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Инициативные платежи 33,300 тыс. рублей </w:t>
      </w:r>
      <w:r w:rsidRPr="00E74002">
        <w:rPr>
          <w:sz w:val="24"/>
          <w:szCs w:val="24"/>
        </w:rPr>
        <w:t xml:space="preserve">или </w:t>
      </w:r>
      <w:r>
        <w:rPr>
          <w:sz w:val="24"/>
          <w:szCs w:val="24"/>
        </w:rPr>
        <w:t>3</w:t>
      </w:r>
      <w:r w:rsidRPr="00E74002">
        <w:rPr>
          <w:sz w:val="24"/>
          <w:szCs w:val="24"/>
        </w:rPr>
        <w:t>%</w:t>
      </w:r>
      <w:r>
        <w:rPr>
          <w:sz w:val="24"/>
          <w:szCs w:val="24"/>
        </w:rPr>
        <w:t>;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 w:rsidRPr="00E74002">
        <w:rPr>
          <w:sz w:val="24"/>
          <w:szCs w:val="24"/>
        </w:rPr>
        <w:t xml:space="preserve">Единый сельскохозяйственный налог </w:t>
      </w:r>
      <w:r>
        <w:rPr>
          <w:sz w:val="24"/>
          <w:szCs w:val="24"/>
        </w:rPr>
        <w:t>28,100</w:t>
      </w:r>
      <w:r w:rsidRPr="00E74002">
        <w:rPr>
          <w:sz w:val="24"/>
          <w:szCs w:val="24"/>
        </w:rPr>
        <w:t xml:space="preserve"> тыс. рублей или</w:t>
      </w:r>
      <w:r>
        <w:rPr>
          <w:sz w:val="24"/>
          <w:szCs w:val="24"/>
        </w:rPr>
        <w:t>2</w:t>
      </w:r>
      <w:r w:rsidRPr="00E74002">
        <w:rPr>
          <w:sz w:val="24"/>
          <w:szCs w:val="24"/>
        </w:rPr>
        <w:t xml:space="preserve"> %;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 w:rsidRPr="00E74002">
        <w:rPr>
          <w:sz w:val="24"/>
          <w:szCs w:val="24"/>
        </w:rPr>
        <w:t xml:space="preserve">Доходы от использования имущества </w:t>
      </w:r>
      <w:r>
        <w:rPr>
          <w:sz w:val="24"/>
          <w:szCs w:val="24"/>
        </w:rPr>
        <w:t>24,608</w:t>
      </w:r>
      <w:r w:rsidRPr="00E74002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2</w:t>
      </w:r>
      <w:r w:rsidRPr="00E74002">
        <w:rPr>
          <w:sz w:val="24"/>
          <w:szCs w:val="24"/>
        </w:rPr>
        <w:t>%</w:t>
      </w:r>
      <w:r>
        <w:rPr>
          <w:sz w:val="24"/>
          <w:szCs w:val="24"/>
        </w:rPr>
        <w:t>;</w:t>
      </w:r>
    </w:p>
    <w:p w:rsidR="00B6443F" w:rsidRPr="00B56D3C" w:rsidRDefault="00B6443F" w:rsidP="00B6443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B56D3C">
        <w:rPr>
          <w:rFonts w:ascii="Times New Roman" w:eastAsiaTheme="minorEastAsia" w:hAnsi="Times New Roman"/>
          <w:sz w:val="24"/>
          <w:szCs w:val="24"/>
        </w:rPr>
        <w:t>Возмещение расходов 15,</w:t>
      </w:r>
      <w:r>
        <w:rPr>
          <w:rFonts w:ascii="Times New Roman" w:eastAsiaTheme="minorEastAsia" w:hAnsi="Times New Roman"/>
          <w:sz w:val="24"/>
          <w:szCs w:val="24"/>
        </w:rPr>
        <w:t>622</w:t>
      </w:r>
      <w:r w:rsidRPr="00B56D3C">
        <w:rPr>
          <w:rFonts w:ascii="Times New Roman" w:eastAsiaTheme="minorEastAsia" w:hAnsi="Times New Roman"/>
          <w:sz w:val="24"/>
          <w:szCs w:val="24"/>
        </w:rPr>
        <w:t xml:space="preserve"> тыс. рублей или </w:t>
      </w:r>
      <w:r>
        <w:rPr>
          <w:rFonts w:ascii="Times New Roman" w:eastAsiaTheme="minorEastAsia" w:hAnsi="Times New Roman"/>
          <w:sz w:val="24"/>
          <w:szCs w:val="24"/>
        </w:rPr>
        <w:t>1</w:t>
      </w:r>
      <w:r w:rsidRPr="00B56D3C">
        <w:rPr>
          <w:rFonts w:ascii="Times New Roman" w:eastAsiaTheme="minorEastAsia" w:hAnsi="Times New Roman"/>
          <w:sz w:val="24"/>
          <w:szCs w:val="24"/>
        </w:rPr>
        <w:t>%;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 w:rsidRPr="00E74002">
        <w:rPr>
          <w:sz w:val="24"/>
          <w:szCs w:val="24"/>
        </w:rPr>
        <w:t xml:space="preserve">Налог на имущество физических лиц </w:t>
      </w:r>
      <w:r>
        <w:rPr>
          <w:sz w:val="24"/>
          <w:szCs w:val="24"/>
        </w:rPr>
        <w:t>13,699 тыс. рублей</w:t>
      </w:r>
      <w:r w:rsidRPr="00E74002">
        <w:rPr>
          <w:sz w:val="24"/>
          <w:szCs w:val="24"/>
        </w:rPr>
        <w:t xml:space="preserve">или </w:t>
      </w:r>
      <w:r>
        <w:rPr>
          <w:sz w:val="24"/>
          <w:szCs w:val="24"/>
        </w:rPr>
        <w:t>1</w:t>
      </w:r>
      <w:r w:rsidRPr="00E74002">
        <w:rPr>
          <w:sz w:val="24"/>
          <w:szCs w:val="24"/>
        </w:rPr>
        <w:t>%</w:t>
      </w:r>
      <w:r>
        <w:rPr>
          <w:sz w:val="24"/>
          <w:szCs w:val="24"/>
        </w:rPr>
        <w:t xml:space="preserve">; </w:t>
      </w:r>
    </w:p>
    <w:p w:rsidR="00B6443F" w:rsidRPr="00E74002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Штрафы, санкции, возмещение ущерба 1,000 тыс. рублей.</w:t>
      </w:r>
    </w:p>
    <w:p w:rsidR="00B6443F" w:rsidRPr="00E74002" w:rsidRDefault="00B6443F" w:rsidP="00B6443F">
      <w:pPr>
        <w:pStyle w:val="a6"/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74002">
        <w:rPr>
          <w:sz w:val="24"/>
          <w:szCs w:val="24"/>
        </w:rPr>
        <w:tab/>
      </w:r>
      <w:r w:rsidRPr="00E74002">
        <w:rPr>
          <w:rFonts w:ascii="Arial" w:hAnsi="Arial" w:cs="Arial"/>
          <w:b/>
          <w:bCs/>
          <w:color w:val="000000"/>
          <w:sz w:val="24"/>
          <w:szCs w:val="24"/>
        </w:rPr>
        <w:t>Структура собственных доходов поселения на 01.</w:t>
      </w:r>
      <w:r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Pr="00E74002">
        <w:rPr>
          <w:rFonts w:ascii="Arial" w:hAnsi="Arial" w:cs="Arial"/>
          <w:b/>
          <w:bCs/>
          <w:color w:val="000000"/>
          <w:sz w:val="24"/>
          <w:szCs w:val="24"/>
        </w:rPr>
        <w:t>.20</w:t>
      </w:r>
      <w:r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Pr="00E74002">
        <w:rPr>
          <w:rFonts w:ascii="Arial" w:hAnsi="Arial" w:cs="Arial"/>
          <w:b/>
          <w:bCs/>
          <w:color w:val="000000"/>
          <w:sz w:val="24"/>
          <w:szCs w:val="24"/>
        </w:rPr>
        <w:t xml:space="preserve"> года</w:t>
      </w:r>
    </w:p>
    <w:p w:rsidR="00B6443F" w:rsidRDefault="00B6443F" w:rsidP="00B6443F">
      <w:pPr>
        <w:ind w:right="117"/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343400" cy="384810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74F7-4DB6-44C8-B6D9-07D44B2943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443F" w:rsidRDefault="00B6443F" w:rsidP="00B6443F">
      <w:pPr>
        <w:pStyle w:val="2"/>
        <w:jc w:val="both"/>
        <w:rPr>
          <w:sz w:val="24"/>
        </w:rPr>
      </w:pPr>
      <w:r>
        <w:rPr>
          <w:sz w:val="24"/>
        </w:rPr>
        <w:t>Налоговые и неналоговые доходы Малиновского сельского поселения</w:t>
      </w:r>
    </w:p>
    <w:p w:rsidR="00B6443F" w:rsidRPr="00375F05" w:rsidRDefault="00B6443F" w:rsidP="00B6443F">
      <w:pPr>
        <w:pStyle w:val="a6"/>
        <w:jc w:val="both"/>
        <w:rPr>
          <w:sz w:val="24"/>
          <w:szCs w:val="24"/>
        </w:rPr>
      </w:pPr>
    </w:p>
    <w:p w:rsidR="00B6443F" w:rsidRPr="00375F05" w:rsidRDefault="00B6443F" w:rsidP="00B6443F">
      <w:pPr>
        <w:pStyle w:val="a6"/>
        <w:jc w:val="both"/>
        <w:rPr>
          <w:sz w:val="24"/>
          <w:szCs w:val="24"/>
        </w:rPr>
      </w:pPr>
      <w:r w:rsidRPr="00375F05">
        <w:rPr>
          <w:sz w:val="24"/>
          <w:szCs w:val="24"/>
        </w:rPr>
        <w:tab/>
        <w:t xml:space="preserve">Налоговые доходы за </w:t>
      </w:r>
      <w:r>
        <w:rPr>
          <w:sz w:val="24"/>
          <w:szCs w:val="24"/>
        </w:rPr>
        <w:t>9 месяцев</w:t>
      </w:r>
      <w:r w:rsidRPr="00375F05">
        <w:rPr>
          <w:sz w:val="24"/>
          <w:szCs w:val="24"/>
        </w:rPr>
        <w:t xml:space="preserve">   20</w:t>
      </w:r>
      <w:r>
        <w:rPr>
          <w:sz w:val="24"/>
          <w:szCs w:val="24"/>
        </w:rPr>
        <w:t>22</w:t>
      </w:r>
      <w:r w:rsidRPr="00375F05">
        <w:rPr>
          <w:sz w:val="24"/>
          <w:szCs w:val="24"/>
        </w:rPr>
        <w:t xml:space="preserve"> года    при плане </w:t>
      </w:r>
      <w:r>
        <w:rPr>
          <w:sz w:val="24"/>
          <w:szCs w:val="24"/>
        </w:rPr>
        <w:t>1408,514</w:t>
      </w:r>
      <w:r w:rsidRPr="00375F05">
        <w:rPr>
          <w:sz w:val="24"/>
          <w:szCs w:val="24"/>
        </w:rPr>
        <w:t xml:space="preserve"> тыс. рублей</w:t>
      </w:r>
    </w:p>
    <w:p w:rsidR="00B6443F" w:rsidRPr="00375F05" w:rsidRDefault="00B6443F" w:rsidP="00B6443F">
      <w:pPr>
        <w:pStyle w:val="a6"/>
        <w:jc w:val="both"/>
        <w:rPr>
          <w:sz w:val="24"/>
          <w:szCs w:val="24"/>
        </w:rPr>
      </w:pPr>
      <w:r w:rsidRPr="00375F05">
        <w:rPr>
          <w:sz w:val="24"/>
          <w:szCs w:val="24"/>
        </w:rPr>
        <w:t>в бюджет поселения поступило</w:t>
      </w:r>
      <w:r>
        <w:rPr>
          <w:sz w:val="24"/>
          <w:szCs w:val="24"/>
        </w:rPr>
        <w:t>1226,652</w:t>
      </w:r>
      <w:r w:rsidRPr="00375F0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. План по налоговым платежам </w:t>
      </w:r>
      <w:r w:rsidRPr="00375F05">
        <w:rPr>
          <w:sz w:val="24"/>
          <w:szCs w:val="24"/>
        </w:rPr>
        <w:t xml:space="preserve">выполнен на </w:t>
      </w:r>
      <w:r>
        <w:rPr>
          <w:sz w:val="24"/>
          <w:szCs w:val="24"/>
        </w:rPr>
        <w:t>87</w:t>
      </w:r>
      <w:r w:rsidRPr="00375F05">
        <w:rPr>
          <w:sz w:val="24"/>
          <w:szCs w:val="24"/>
        </w:rPr>
        <w:t>%</w:t>
      </w:r>
    </w:p>
    <w:p w:rsidR="00B6443F" w:rsidRPr="00375F05" w:rsidRDefault="00B6443F" w:rsidP="00B6443F">
      <w:pPr>
        <w:pStyle w:val="a6"/>
        <w:ind w:firstLine="708"/>
        <w:jc w:val="both"/>
        <w:rPr>
          <w:sz w:val="24"/>
          <w:szCs w:val="24"/>
        </w:rPr>
      </w:pPr>
      <w:r w:rsidRPr="00375F05">
        <w:rPr>
          <w:sz w:val="24"/>
          <w:szCs w:val="24"/>
        </w:rPr>
        <w:t xml:space="preserve">План налога на доходы с физических лиц выполнен на </w:t>
      </w:r>
      <w:r>
        <w:rPr>
          <w:sz w:val="24"/>
          <w:szCs w:val="24"/>
        </w:rPr>
        <w:t>93</w:t>
      </w:r>
      <w:r w:rsidRPr="00375F05">
        <w:rPr>
          <w:sz w:val="24"/>
          <w:szCs w:val="24"/>
        </w:rPr>
        <w:t xml:space="preserve">% при плане </w:t>
      </w:r>
      <w:r>
        <w:rPr>
          <w:sz w:val="24"/>
          <w:szCs w:val="24"/>
        </w:rPr>
        <w:t>201,608</w:t>
      </w:r>
      <w:r w:rsidRPr="00375F05">
        <w:rPr>
          <w:sz w:val="24"/>
          <w:szCs w:val="24"/>
        </w:rPr>
        <w:t xml:space="preserve"> тыс. рублей    в бюджет поселения поступило </w:t>
      </w:r>
      <w:r>
        <w:rPr>
          <w:sz w:val="24"/>
          <w:szCs w:val="24"/>
        </w:rPr>
        <w:t>188,678</w:t>
      </w:r>
      <w:r w:rsidRPr="00375F05">
        <w:rPr>
          <w:sz w:val="24"/>
          <w:szCs w:val="24"/>
        </w:rPr>
        <w:t xml:space="preserve"> тыс. рублей.</w:t>
      </w:r>
    </w:p>
    <w:p w:rsidR="00B6443F" w:rsidRPr="00E528A1" w:rsidRDefault="00B6443F" w:rsidP="00B6443F">
      <w:pPr>
        <w:pStyle w:val="a6"/>
        <w:ind w:firstLine="708"/>
        <w:jc w:val="both"/>
        <w:rPr>
          <w:sz w:val="24"/>
          <w:szCs w:val="24"/>
        </w:rPr>
      </w:pPr>
      <w:r w:rsidRPr="00E528A1">
        <w:rPr>
          <w:sz w:val="24"/>
          <w:szCs w:val="24"/>
        </w:rPr>
        <w:t xml:space="preserve">План по доходам от уплаты акцизов выполнен на </w:t>
      </w:r>
      <w:r>
        <w:rPr>
          <w:sz w:val="24"/>
          <w:szCs w:val="24"/>
        </w:rPr>
        <w:t>114</w:t>
      </w:r>
      <w:r w:rsidRPr="00E528A1">
        <w:rPr>
          <w:sz w:val="24"/>
          <w:szCs w:val="24"/>
        </w:rPr>
        <w:t xml:space="preserve"> % при плане </w:t>
      </w:r>
      <w:r>
        <w:rPr>
          <w:sz w:val="24"/>
          <w:szCs w:val="24"/>
        </w:rPr>
        <w:t>788,913</w:t>
      </w:r>
      <w:r w:rsidRPr="00E528A1">
        <w:rPr>
          <w:sz w:val="24"/>
          <w:szCs w:val="24"/>
        </w:rPr>
        <w:t xml:space="preserve"> тыс. рублей в бюджет поселения поступило </w:t>
      </w:r>
      <w:r>
        <w:rPr>
          <w:sz w:val="24"/>
          <w:szCs w:val="24"/>
        </w:rPr>
        <w:t>897,316</w:t>
      </w:r>
      <w:r w:rsidRPr="00E528A1">
        <w:rPr>
          <w:sz w:val="24"/>
          <w:szCs w:val="24"/>
        </w:rPr>
        <w:t xml:space="preserve"> тыс. рулей.</w:t>
      </w:r>
    </w:p>
    <w:p w:rsidR="00B6443F" w:rsidRPr="00375F05" w:rsidRDefault="00B6443F" w:rsidP="00B6443F">
      <w:pPr>
        <w:pStyle w:val="a6"/>
        <w:ind w:firstLine="708"/>
        <w:jc w:val="both"/>
        <w:rPr>
          <w:sz w:val="24"/>
          <w:szCs w:val="24"/>
        </w:rPr>
      </w:pPr>
      <w:r w:rsidRPr="00375F05">
        <w:rPr>
          <w:sz w:val="24"/>
          <w:szCs w:val="24"/>
        </w:rPr>
        <w:t>П</w:t>
      </w:r>
      <w:r w:rsidRPr="00547DDF">
        <w:rPr>
          <w:sz w:val="24"/>
          <w:szCs w:val="24"/>
        </w:rPr>
        <w:t>лан</w:t>
      </w:r>
      <w:r w:rsidRPr="00375F05">
        <w:rPr>
          <w:sz w:val="24"/>
          <w:szCs w:val="24"/>
        </w:rPr>
        <w:t xml:space="preserve"> по единому</w:t>
      </w:r>
      <w:r>
        <w:rPr>
          <w:sz w:val="24"/>
          <w:szCs w:val="24"/>
        </w:rPr>
        <w:t xml:space="preserve"> сельскохозяйственному налогу</w:t>
      </w:r>
      <w:r w:rsidRPr="00375F05">
        <w:rPr>
          <w:sz w:val="24"/>
          <w:szCs w:val="24"/>
        </w:rPr>
        <w:t xml:space="preserve"> выполнен на </w:t>
      </w:r>
      <w:r>
        <w:rPr>
          <w:sz w:val="24"/>
          <w:szCs w:val="24"/>
        </w:rPr>
        <w:t>79</w:t>
      </w:r>
      <w:r w:rsidRPr="00375F05">
        <w:rPr>
          <w:sz w:val="24"/>
          <w:szCs w:val="24"/>
        </w:rPr>
        <w:t xml:space="preserve">% при плане </w:t>
      </w:r>
      <w:r>
        <w:rPr>
          <w:sz w:val="24"/>
          <w:szCs w:val="24"/>
        </w:rPr>
        <w:t>35,382</w:t>
      </w:r>
      <w:r w:rsidRPr="00375F05">
        <w:rPr>
          <w:sz w:val="24"/>
          <w:szCs w:val="24"/>
        </w:rPr>
        <w:t xml:space="preserve"> тыс. рублей в бюджет поселения поступило </w:t>
      </w:r>
      <w:r>
        <w:rPr>
          <w:sz w:val="24"/>
          <w:szCs w:val="24"/>
        </w:rPr>
        <w:t>28,100</w:t>
      </w:r>
      <w:r w:rsidRPr="00375F05">
        <w:rPr>
          <w:sz w:val="24"/>
          <w:szCs w:val="24"/>
        </w:rPr>
        <w:t xml:space="preserve"> тыс. рублей.</w:t>
      </w:r>
    </w:p>
    <w:p w:rsidR="00B6443F" w:rsidRPr="00375F05" w:rsidRDefault="00B6443F" w:rsidP="00B6443F">
      <w:pPr>
        <w:pStyle w:val="a6"/>
        <w:ind w:firstLine="708"/>
        <w:jc w:val="both"/>
        <w:rPr>
          <w:sz w:val="24"/>
          <w:szCs w:val="24"/>
        </w:rPr>
      </w:pPr>
      <w:r w:rsidRPr="00375F05">
        <w:rPr>
          <w:sz w:val="24"/>
          <w:szCs w:val="24"/>
        </w:rPr>
        <w:t>План нал</w:t>
      </w:r>
      <w:r>
        <w:rPr>
          <w:sz w:val="24"/>
          <w:szCs w:val="24"/>
        </w:rPr>
        <w:t>ога на имущество физических лиц выполнен на 47%</w:t>
      </w:r>
      <w:r w:rsidRPr="00375F05">
        <w:rPr>
          <w:sz w:val="24"/>
          <w:szCs w:val="24"/>
        </w:rPr>
        <w:t xml:space="preserve">, при плане </w:t>
      </w:r>
      <w:r>
        <w:rPr>
          <w:sz w:val="24"/>
          <w:szCs w:val="24"/>
        </w:rPr>
        <w:t>29,068</w:t>
      </w:r>
      <w:r w:rsidRPr="00375F05">
        <w:rPr>
          <w:sz w:val="24"/>
          <w:szCs w:val="24"/>
        </w:rPr>
        <w:t xml:space="preserve"> тыс. рублей </w:t>
      </w:r>
      <w:r>
        <w:rPr>
          <w:sz w:val="24"/>
          <w:szCs w:val="24"/>
        </w:rPr>
        <w:t>в бюджет поселения поступило13,699</w:t>
      </w:r>
      <w:r w:rsidRPr="00375F05">
        <w:rPr>
          <w:sz w:val="24"/>
          <w:szCs w:val="24"/>
        </w:rPr>
        <w:t>тыс. рублей.</w:t>
      </w:r>
    </w:p>
    <w:p w:rsidR="00B6443F" w:rsidRPr="00375F05" w:rsidRDefault="00B6443F" w:rsidP="00B6443F">
      <w:pPr>
        <w:pStyle w:val="a6"/>
        <w:ind w:firstLine="708"/>
        <w:jc w:val="both"/>
        <w:rPr>
          <w:sz w:val="24"/>
          <w:szCs w:val="24"/>
        </w:rPr>
      </w:pPr>
      <w:r w:rsidRPr="00375F05">
        <w:rPr>
          <w:sz w:val="24"/>
          <w:szCs w:val="24"/>
        </w:rPr>
        <w:t xml:space="preserve">План по земельному налогу выполнен на </w:t>
      </w:r>
      <w:r>
        <w:rPr>
          <w:sz w:val="24"/>
          <w:szCs w:val="24"/>
        </w:rPr>
        <w:t>28</w:t>
      </w:r>
      <w:r w:rsidRPr="00375F05">
        <w:rPr>
          <w:sz w:val="24"/>
          <w:szCs w:val="24"/>
        </w:rPr>
        <w:t xml:space="preserve">% при плане </w:t>
      </w:r>
      <w:r>
        <w:rPr>
          <w:sz w:val="24"/>
          <w:szCs w:val="24"/>
        </w:rPr>
        <w:t>353,543</w:t>
      </w:r>
      <w:r w:rsidRPr="00375F05">
        <w:rPr>
          <w:sz w:val="24"/>
          <w:szCs w:val="24"/>
        </w:rPr>
        <w:t xml:space="preserve"> тыс. рублей, в бюджет поселения поступило </w:t>
      </w:r>
      <w:r>
        <w:rPr>
          <w:sz w:val="24"/>
          <w:szCs w:val="24"/>
        </w:rPr>
        <w:t>98,859</w:t>
      </w:r>
      <w:r w:rsidRPr="00375F05">
        <w:rPr>
          <w:sz w:val="24"/>
          <w:szCs w:val="24"/>
        </w:rPr>
        <w:t>тыс.  рублей.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 по неналоговым доходам за 9 месяцев 2022 года </w:t>
      </w:r>
      <w:r w:rsidRPr="00375F05">
        <w:rPr>
          <w:sz w:val="24"/>
          <w:szCs w:val="24"/>
        </w:rPr>
        <w:t>выполнен</w:t>
      </w:r>
      <w:r>
        <w:rPr>
          <w:sz w:val="24"/>
          <w:szCs w:val="24"/>
        </w:rPr>
        <w:t xml:space="preserve"> на 68 %, при плане 110,208 тыс. рублей в бюджет поступило 74,530 тыс. рублей, в том числе: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доходы от сдачи в аренду имущества 20,733 тыс. руб.;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прочие поступления от использования имущества 3,875 тыс. руб.;</w:t>
      </w:r>
    </w:p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доходы, поступающие в порядке возмещения расходов 15,622 тыс. рублей;</w:t>
      </w:r>
    </w:p>
    <w:p w:rsidR="00B6443F" w:rsidRDefault="00B6443F" w:rsidP="00B6443F">
      <w:pPr>
        <w:pStyle w:val="a6"/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инициативные платежи33,300 тыс. руб.;</w:t>
      </w:r>
    </w:p>
    <w:p w:rsidR="00B6443F" w:rsidRDefault="00B6443F" w:rsidP="00B6443F">
      <w:pPr>
        <w:pStyle w:val="a6"/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штрафы, санкции, возмещение ущерба 1,000 тыс. рублей</w:t>
      </w:r>
    </w:p>
    <w:p w:rsidR="00B6443F" w:rsidRPr="00E74002" w:rsidRDefault="00B6443F" w:rsidP="00B6443F">
      <w:pPr>
        <w:pStyle w:val="a6"/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E74002">
        <w:rPr>
          <w:sz w:val="24"/>
          <w:szCs w:val="24"/>
        </w:rPr>
        <w:tab/>
      </w:r>
    </w:p>
    <w:p w:rsidR="00B6443F" w:rsidRDefault="00B6443F" w:rsidP="00B6443F">
      <w:pPr>
        <w:pStyle w:val="a6"/>
        <w:rPr>
          <w:b/>
          <w:bCs/>
          <w:i/>
          <w:iCs/>
          <w:sz w:val="24"/>
          <w:szCs w:val="24"/>
        </w:rPr>
      </w:pPr>
    </w:p>
    <w:p w:rsidR="00B6443F" w:rsidRDefault="00B6443F" w:rsidP="00B6443F">
      <w:pPr>
        <w:pStyle w:val="a6"/>
        <w:rPr>
          <w:b/>
          <w:bCs/>
          <w:i/>
          <w:iCs/>
          <w:sz w:val="24"/>
          <w:szCs w:val="24"/>
        </w:rPr>
      </w:pPr>
    </w:p>
    <w:p w:rsidR="00B6443F" w:rsidRPr="00375F05" w:rsidRDefault="00B6443F" w:rsidP="00B6443F">
      <w:pPr>
        <w:pStyle w:val="a6"/>
        <w:rPr>
          <w:sz w:val="24"/>
          <w:szCs w:val="24"/>
        </w:rPr>
      </w:pPr>
      <w:r w:rsidRPr="00375F05">
        <w:rPr>
          <w:b/>
          <w:bCs/>
          <w:i/>
          <w:iCs/>
          <w:sz w:val="24"/>
          <w:szCs w:val="24"/>
        </w:rPr>
        <w:t>Сравнительный анализ собираемости налоговых и неналоговых платежей</w:t>
      </w:r>
      <w:r w:rsidRPr="00375F05">
        <w:rPr>
          <w:sz w:val="24"/>
          <w:szCs w:val="24"/>
        </w:rPr>
        <w:t>.</w:t>
      </w:r>
    </w:p>
    <w:p w:rsidR="00B6443F" w:rsidRPr="00375F05" w:rsidRDefault="00B6443F" w:rsidP="00B6443F">
      <w:pPr>
        <w:pStyle w:val="a6"/>
        <w:rPr>
          <w:sz w:val="24"/>
          <w:szCs w:val="24"/>
        </w:rPr>
      </w:pPr>
      <w:r w:rsidRPr="00375F05">
        <w:rPr>
          <w:sz w:val="24"/>
          <w:szCs w:val="24"/>
        </w:rPr>
        <w:t xml:space="preserve">Характер изменения задолженности за </w:t>
      </w:r>
      <w:r>
        <w:rPr>
          <w:sz w:val="24"/>
          <w:szCs w:val="24"/>
        </w:rPr>
        <w:t xml:space="preserve">9 месяцев </w:t>
      </w:r>
      <w:r w:rsidRPr="00375F05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375F05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375F05">
        <w:rPr>
          <w:sz w:val="24"/>
          <w:szCs w:val="24"/>
        </w:rPr>
        <w:t xml:space="preserve"> показан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09"/>
        <w:gridCol w:w="1499"/>
        <w:gridCol w:w="1440"/>
        <w:gridCol w:w="1920"/>
      </w:tblGrid>
      <w:tr w:rsidR="00B6443F" w:rsidRPr="0080344A" w:rsidTr="00B6443F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0860C7" w:rsidRDefault="00B6443F" w:rsidP="00B6443F">
            <w:pPr>
              <w:pStyle w:val="a6"/>
              <w:rPr>
                <w:sz w:val="24"/>
                <w:szCs w:val="24"/>
              </w:rPr>
            </w:pPr>
            <w:r w:rsidRPr="000860C7">
              <w:rPr>
                <w:sz w:val="24"/>
                <w:szCs w:val="24"/>
              </w:rPr>
              <w:t>Наименования 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0860C7" w:rsidRDefault="00B6443F" w:rsidP="00B6443F">
            <w:pPr>
              <w:pStyle w:val="a6"/>
              <w:rPr>
                <w:sz w:val="24"/>
                <w:szCs w:val="24"/>
              </w:rPr>
            </w:pPr>
            <w:r w:rsidRPr="000860C7">
              <w:rPr>
                <w:sz w:val="24"/>
                <w:szCs w:val="24"/>
              </w:rPr>
              <w:t xml:space="preserve">План на </w:t>
            </w:r>
            <w:r>
              <w:rPr>
                <w:sz w:val="24"/>
                <w:szCs w:val="24"/>
              </w:rPr>
              <w:t>9 месяцев</w:t>
            </w:r>
            <w:r w:rsidRPr="000860C7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0860C7" w:rsidRDefault="00B6443F" w:rsidP="00B6443F">
            <w:pPr>
              <w:pStyle w:val="a6"/>
              <w:rPr>
                <w:sz w:val="24"/>
                <w:szCs w:val="24"/>
              </w:rPr>
            </w:pPr>
            <w:r w:rsidRPr="000860C7">
              <w:rPr>
                <w:sz w:val="24"/>
                <w:szCs w:val="24"/>
              </w:rPr>
              <w:t xml:space="preserve">Факт за </w:t>
            </w:r>
            <w:r>
              <w:rPr>
                <w:sz w:val="24"/>
                <w:szCs w:val="24"/>
              </w:rPr>
              <w:t>9 месяцев</w:t>
            </w:r>
            <w:r w:rsidRPr="000860C7">
              <w:rPr>
                <w:sz w:val="24"/>
                <w:szCs w:val="24"/>
              </w:rPr>
              <w:t>2022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0860C7" w:rsidRDefault="00B6443F" w:rsidP="00B6443F">
            <w:pPr>
              <w:pStyle w:val="a6"/>
              <w:rPr>
                <w:sz w:val="24"/>
                <w:szCs w:val="24"/>
              </w:rPr>
            </w:pPr>
            <w:r w:rsidRPr="000860C7">
              <w:rPr>
                <w:sz w:val="24"/>
                <w:szCs w:val="24"/>
              </w:rPr>
              <w:t>Снижение(-)</w:t>
            </w:r>
          </w:p>
          <w:p w:rsidR="00B6443F" w:rsidRPr="000860C7" w:rsidRDefault="00B6443F" w:rsidP="00B6443F">
            <w:pPr>
              <w:pStyle w:val="a6"/>
              <w:rPr>
                <w:sz w:val="24"/>
                <w:szCs w:val="24"/>
              </w:rPr>
            </w:pPr>
            <w:r w:rsidRPr="000860C7">
              <w:rPr>
                <w:sz w:val="24"/>
                <w:szCs w:val="24"/>
              </w:rPr>
              <w:t>увеличение(+)</w:t>
            </w:r>
          </w:p>
          <w:p w:rsidR="00B6443F" w:rsidRPr="000860C7" w:rsidRDefault="00B6443F" w:rsidP="00B6443F">
            <w:pPr>
              <w:pStyle w:val="a6"/>
              <w:rPr>
                <w:sz w:val="24"/>
                <w:szCs w:val="24"/>
              </w:rPr>
            </w:pPr>
            <w:r w:rsidRPr="000860C7">
              <w:rPr>
                <w:sz w:val="24"/>
                <w:szCs w:val="24"/>
              </w:rPr>
              <w:t>уровня задолженности</w:t>
            </w:r>
          </w:p>
        </w:tc>
      </w:tr>
      <w:tr w:rsidR="00B6443F" w:rsidRPr="0080344A" w:rsidTr="00B6443F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201,608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188,678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0A46D7" w:rsidRDefault="00B6443F" w:rsidP="00B6443F">
            <w:pPr>
              <w:pStyle w:val="a6"/>
              <w:rPr>
                <w:sz w:val="24"/>
                <w:szCs w:val="24"/>
              </w:rPr>
            </w:pPr>
            <w:r w:rsidRPr="000A46D7">
              <w:rPr>
                <w:sz w:val="24"/>
                <w:szCs w:val="24"/>
              </w:rPr>
              <w:t>+12,930</w:t>
            </w:r>
          </w:p>
        </w:tc>
      </w:tr>
      <w:tr w:rsidR="00B6443F" w:rsidRPr="0080344A" w:rsidTr="00B6443F">
        <w:trPr>
          <w:trHeight w:val="25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788,913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897,316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0A46D7" w:rsidRDefault="00B6443F" w:rsidP="00B6443F">
            <w:pPr>
              <w:pStyle w:val="a6"/>
              <w:rPr>
                <w:sz w:val="24"/>
                <w:szCs w:val="24"/>
              </w:rPr>
            </w:pPr>
            <w:r w:rsidRPr="000A46D7">
              <w:rPr>
                <w:sz w:val="24"/>
                <w:szCs w:val="24"/>
              </w:rPr>
              <w:t>-108,403</w:t>
            </w:r>
          </w:p>
        </w:tc>
      </w:tr>
      <w:tr w:rsidR="00B6443F" w:rsidRPr="0080344A" w:rsidTr="00B6443F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0A46D7" w:rsidRDefault="00B6443F" w:rsidP="00B6443F">
            <w:pPr>
              <w:pStyle w:val="a6"/>
              <w:rPr>
                <w:sz w:val="24"/>
                <w:szCs w:val="24"/>
              </w:rPr>
            </w:pPr>
            <w:r w:rsidRPr="000A46D7">
              <w:rPr>
                <w:sz w:val="24"/>
                <w:szCs w:val="24"/>
              </w:rPr>
              <w:t>+15,369</w:t>
            </w:r>
          </w:p>
        </w:tc>
      </w:tr>
      <w:tr w:rsidR="00B6443F" w:rsidRPr="0080344A" w:rsidTr="00B6443F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353,543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98,859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0A46D7" w:rsidRDefault="00B6443F" w:rsidP="00B6443F">
            <w:pPr>
              <w:pStyle w:val="a6"/>
              <w:rPr>
                <w:sz w:val="24"/>
                <w:szCs w:val="24"/>
              </w:rPr>
            </w:pPr>
            <w:r w:rsidRPr="000A46D7">
              <w:rPr>
                <w:sz w:val="24"/>
                <w:szCs w:val="24"/>
              </w:rPr>
              <w:t>+254,684</w:t>
            </w:r>
          </w:p>
        </w:tc>
      </w:tr>
      <w:tr w:rsidR="00B6443F" w:rsidRPr="0080344A" w:rsidTr="00B6443F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0A46D7" w:rsidRDefault="00B6443F" w:rsidP="00B6443F">
            <w:pPr>
              <w:pStyle w:val="a6"/>
              <w:rPr>
                <w:sz w:val="24"/>
                <w:szCs w:val="24"/>
              </w:rPr>
            </w:pPr>
            <w:r w:rsidRPr="000A46D7">
              <w:rPr>
                <w:sz w:val="24"/>
                <w:szCs w:val="24"/>
              </w:rPr>
              <w:t>+7,282</w:t>
            </w:r>
          </w:p>
        </w:tc>
      </w:tr>
      <w:tr w:rsidR="00B6443F" w:rsidRPr="0080344A" w:rsidTr="00B6443F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0A46D7" w:rsidRDefault="00B6443F" w:rsidP="00B6443F">
            <w:pPr>
              <w:pStyle w:val="a6"/>
              <w:rPr>
                <w:sz w:val="24"/>
                <w:szCs w:val="24"/>
              </w:rPr>
            </w:pPr>
            <w:r w:rsidRPr="000A46D7">
              <w:rPr>
                <w:sz w:val="24"/>
                <w:szCs w:val="24"/>
              </w:rPr>
              <w:t>-0,006</w:t>
            </w:r>
          </w:p>
        </w:tc>
      </w:tr>
      <w:tr w:rsidR="00B6443F" w:rsidRPr="0080344A" w:rsidTr="00B6443F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3,875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0A46D7" w:rsidRDefault="00B6443F" w:rsidP="00B6443F">
            <w:pPr>
              <w:pStyle w:val="a6"/>
              <w:rPr>
                <w:sz w:val="24"/>
                <w:szCs w:val="24"/>
              </w:rPr>
            </w:pPr>
            <w:r w:rsidRPr="000A46D7">
              <w:rPr>
                <w:sz w:val="24"/>
                <w:szCs w:val="24"/>
              </w:rPr>
              <w:t>-3,236</w:t>
            </w:r>
          </w:p>
        </w:tc>
      </w:tr>
      <w:tr w:rsidR="00B6443F" w:rsidRPr="0080344A" w:rsidTr="00B6443F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0A46D7" w:rsidRDefault="00B6443F" w:rsidP="00B6443F">
            <w:pPr>
              <w:pStyle w:val="a6"/>
              <w:rPr>
                <w:sz w:val="24"/>
                <w:szCs w:val="24"/>
              </w:rPr>
            </w:pPr>
            <w:r w:rsidRPr="000A46D7">
              <w:rPr>
                <w:sz w:val="24"/>
                <w:szCs w:val="24"/>
              </w:rPr>
              <w:t>-0,080</w:t>
            </w:r>
          </w:p>
        </w:tc>
      </w:tr>
      <w:tr w:rsidR="00B6443F" w:rsidRPr="0080344A" w:rsidTr="00B6443F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0A46D7" w:rsidRDefault="00B6443F" w:rsidP="00B6443F">
            <w:pPr>
              <w:pStyle w:val="a6"/>
              <w:rPr>
                <w:sz w:val="24"/>
                <w:szCs w:val="24"/>
              </w:rPr>
            </w:pPr>
            <w:r w:rsidRPr="000A46D7">
              <w:rPr>
                <w:sz w:val="24"/>
                <w:szCs w:val="24"/>
              </w:rPr>
              <w:t>+39,000</w:t>
            </w:r>
          </w:p>
        </w:tc>
      </w:tr>
      <w:tr w:rsidR="00B6443F" w:rsidRPr="0080344A" w:rsidTr="00B6443F">
        <w:trPr>
          <w:trHeight w:val="18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33,300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33,300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0A46D7" w:rsidRDefault="00B6443F" w:rsidP="00B6443F">
            <w:pPr>
              <w:pStyle w:val="a6"/>
              <w:rPr>
                <w:sz w:val="24"/>
                <w:szCs w:val="24"/>
              </w:rPr>
            </w:pPr>
            <w:r w:rsidRPr="000A46D7">
              <w:rPr>
                <w:sz w:val="24"/>
                <w:szCs w:val="24"/>
              </w:rPr>
              <w:t>-</w:t>
            </w:r>
          </w:p>
        </w:tc>
      </w:tr>
      <w:tr w:rsidR="00B6443F" w:rsidRPr="0080344A" w:rsidTr="00B6443F">
        <w:trPr>
          <w:trHeight w:val="279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1518,722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1301,182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0A46D7" w:rsidRDefault="00B6443F" w:rsidP="00B6443F">
            <w:pPr>
              <w:pStyle w:val="a6"/>
              <w:rPr>
                <w:sz w:val="24"/>
                <w:szCs w:val="24"/>
              </w:rPr>
            </w:pPr>
            <w:r w:rsidRPr="000A46D7">
              <w:rPr>
                <w:sz w:val="24"/>
                <w:szCs w:val="24"/>
              </w:rPr>
              <w:t>+217,540</w:t>
            </w:r>
          </w:p>
        </w:tc>
      </w:tr>
    </w:tbl>
    <w:p w:rsidR="00B6443F" w:rsidRPr="00C5599A" w:rsidRDefault="00B6443F" w:rsidP="00B6443F">
      <w:pPr>
        <w:pStyle w:val="a6"/>
        <w:spacing w:line="276" w:lineRule="auto"/>
        <w:jc w:val="center"/>
        <w:rPr>
          <w:sz w:val="24"/>
          <w:szCs w:val="24"/>
        </w:rPr>
      </w:pPr>
    </w:p>
    <w:p w:rsidR="00B6443F" w:rsidRPr="00ED4A36" w:rsidRDefault="00B6443F" w:rsidP="00B6443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D4A36">
        <w:rPr>
          <w:sz w:val="24"/>
          <w:szCs w:val="24"/>
        </w:rPr>
        <w:t xml:space="preserve">Безвозмездные </w:t>
      </w:r>
      <w:r>
        <w:rPr>
          <w:sz w:val="24"/>
          <w:szCs w:val="24"/>
        </w:rPr>
        <w:t>поступления</w:t>
      </w:r>
      <w:r w:rsidRPr="00ED4A36">
        <w:rPr>
          <w:sz w:val="24"/>
          <w:szCs w:val="24"/>
        </w:rPr>
        <w:t xml:space="preserve"> составляют </w:t>
      </w:r>
      <w:r>
        <w:rPr>
          <w:sz w:val="24"/>
          <w:szCs w:val="24"/>
        </w:rPr>
        <w:t>95</w:t>
      </w:r>
      <w:r w:rsidRPr="00ED4A36">
        <w:rPr>
          <w:sz w:val="24"/>
          <w:szCs w:val="24"/>
        </w:rPr>
        <w:t xml:space="preserve">% от планируемого поступления или </w:t>
      </w:r>
      <w:r>
        <w:rPr>
          <w:sz w:val="24"/>
          <w:szCs w:val="24"/>
        </w:rPr>
        <w:t>8301,837</w:t>
      </w:r>
      <w:r w:rsidRPr="00ED4A36">
        <w:rPr>
          <w:sz w:val="24"/>
          <w:szCs w:val="24"/>
        </w:rPr>
        <w:t xml:space="preserve"> тыс. рублей, в том числе:</w:t>
      </w:r>
    </w:p>
    <w:p w:rsidR="00B6443F" w:rsidRPr="00ED4A36" w:rsidRDefault="00B6443F" w:rsidP="00B6443F">
      <w:pPr>
        <w:pStyle w:val="a6"/>
        <w:jc w:val="both"/>
        <w:rPr>
          <w:sz w:val="24"/>
          <w:szCs w:val="24"/>
        </w:rPr>
      </w:pPr>
      <w:r w:rsidRPr="00ED4A36">
        <w:rPr>
          <w:sz w:val="24"/>
          <w:szCs w:val="24"/>
        </w:rPr>
        <w:t xml:space="preserve">- дотация   </w:t>
      </w:r>
      <w:r>
        <w:rPr>
          <w:sz w:val="24"/>
          <w:szCs w:val="24"/>
        </w:rPr>
        <w:t>2286,209</w:t>
      </w:r>
      <w:r w:rsidRPr="00ED4A36">
        <w:rPr>
          <w:sz w:val="24"/>
          <w:szCs w:val="24"/>
        </w:rPr>
        <w:t xml:space="preserve"> тыс. рублей (</w:t>
      </w:r>
      <w:r>
        <w:rPr>
          <w:sz w:val="24"/>
          <w:szCs w:val="24"/>
        </w:rPr>
        <w:t>28</w:t>
      </w:r>
      <w:r w:rsidRPr="00ED4A36">
        <w:rPr>
          <w:sz w:val="24"/>
          <w:szCs w:val="24"/>
        </w:rPr>
        <w:t>%);</w:t>
      </w:r>
    </w:p>
    <w:p w:rsidR="00B6443F" w:rsidRDefault="00B6443F" w:rsidP="00B6443F">
      <w:pPr>
        <w:pStyle w:val="a6"/>
        <w:jc w:val="both"/>
        <w:rPr>
          <w:sz w:val="24"/>
          <w:szCs w:val="24"/>
        </w:rPr>
      </w:pPr>
      <w:r w:rsidRPr="00ED4A36">
        <w:rPr>
          <w:sz w:val="24"/>
          <w:szCs w:val="24"/>
        </w:rPr>
        <w:t xml:space="preserve">- субвенции </w:t>
      </w:r>
      <w:r>
        <w:rPr>
          <w:sz w:val="24"/>
          <w:szCs w:val="24"/>
        </w:rPr>
        <w:t>88,399</w:t>
      </w:r>
      <w:r w:rsidRPr="00ED4A36">
        <w:rPr>
          <w:sz w:val="24"/>
          <w:szCs w:val="24"/>
        </w:rPr>
        <w:t>тыс.  рублей (</w:t>
      </w:r>
      <w:r>
        <w:rPr>
          <w:sz w:val="24"/>
          <w:szCs w:val="24"/>
        </w:rPr>
        <w:t>1</w:t>
      </w:r>
      <w:r w:rsidRPr="00ED4A36">
        <w:rPr>
          <w:sz w:val="24"/>
          <w:szCs w:val="24"/>
        </w:rPr>
        <w:t>%);</w:t>
      </w:r>
    </w:p>
    <w:p w:rsidR="00B6443F" w:rsidRPr="00ED4A36" w:rsidRDefault="00B6443F" w:rsidP="00B6443F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- МБТ согласно принятым полномочиям 30,000 тыс. рублей (0%)</w:t>
      </w:r>
    </w:p>
    <w:p w:rsidR="00B6443F" w:rsidRDefault="00B6443F" w:rsidP="00B6443F">
      <w:pPr>
        <w:pStyle w:val="a6"/>
        <w:jc w:val="both"/>
        <w:rPr>
          <w:sz w:val="24"/>
          <w:szCs w:val="24"/>
        </w:rPr>
      </w:pPr>
      <w:r w:rsidRPr="00ED4A3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прочие </w:t>
      </w:r>
      <w:r w:rsidRPr="00ED4A36">
        <w:rPr>
          <w:sz w:val="24"/>
          <w:szCs w:val="24"/>
        </w:rPr>
        <w:t xml:space="preserve">межбюджетные трансферты </w:t>
      </w:r>
      <w:r>
        <w:rPr>
          <w:sz w:val="24"/>
          <w:szCs w:val="24"/>
        </w:rPr>
        <w:t>5897,229</w:t>
      </w:r>
      <w:r w:rsidRPr="00ED4A36">
        <w:rPr>
          <w:sz w:val="24"/>
          <w:szCs w:val="24"/>
        </w:rPr>
        <w:t xml:space="preserve"> тыс. рублей (</w:t>
      </w:r>
      <w:r>
        <w:rPr>
          <w:sz w:val="24"/>
          <w:szCs w:val="24"/>
        </w:rPr>
        <w:t>71%);</w:t>
      </w:r>
    </w:p>
    <w:p w:rsidR="00B6443F" w:rsidRDefault="00B6443F" w:rsidP="00B6443F">
      <w:pPr>
        <w:pStyle w:val="a6"/>
        <w:jc w:val="center"/>
        <w:rPr>
          <w:rFonts w:ascii="Arial Black" w:hAnsi="Arial Black"/>
          <w:b/>
        </w:rPr>
      </w:pPr>
    </w:p>
    <w:p w:rsidR="00B6443F" w:rsidRPr="00661476" w:rsidRDefault="00B6443F" w:rsidP="00B6443F">
      <w:pPr>
        <w:pStyle w:val="a6"/>
        <w:jc w:val="center"/>
        <w:rPr>
          <w:rFonts w:ascii="Arial Black" w:hAnsi="Arial Black"/>
          <w:b/>
        </w:rPr>
      </w:pPr>
      <w:r w:rsidRPr="00661476">
        <w:rPr>
          <w:rFonts w:ascii="Arial Black" w:hAnsi="Arial Black"/>
          <w:b/>
        </w:rPr>
        <w:t>Структура безвозмездных поступлений на 01.</w:t>
      </w:r>
      <w:r>
        <w:rPr>
          <w:rFonts w:ascii="Arial Black" w:hAnsi="Arial Black"/>
          <w:b/>
        </w:rPr>
        <w:t>10</w:t>
      </w:r>
      <w:r w:rsidRPr="00661476">
        <w:rPr>
          <w:rFonts w:ascii="Arial Black" w:hAnsi="Arial Black"/>
          <w:b/>
        </w:rPr>
        <w:t>.2022 года</w:t>
      </w:r>
    </w:p>
    <w:p w:rsidR="00B6443F" w:rsidRDefault="00B6443F" w:rsidP="00B6443F">
      <w:pPr>
        <w:pStyle w:val="a6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943475" cy="2419350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08357DB-8968-44EA-9748-A556DBCD2E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443F" w:rsidRPr="00375F05" w:rsidRDefault="00B6443F" w:rsidP="00B6443F">
      <w:pPr>
        <w:pStyle w:val="a6"/>
        <w:rPr>
          <w:sz w:val="24"/>
          <w:szCs w:val="24"/>
        </w:rPr>
      </w:pPr>
      <w:r w:rsidRPr="00375F05">
        <w:rPr>
          <w:sz w:val="24"/>
          <w:szCs w:val="24"/>
        </w:rPr>
        <w:t>Безвозмездные поступления от других бюджетов бюджетной системы Российской Федерации</w:t>
      </w:r>
    </w:p>
    <w:p w:rsidR="00B6443F" w:rsidRPr="00375F05" w:rsidRDefault="00B6443F" w:rsidP="00B6443F">
      <w:pPr>
        <w:pStyle w:val="a6"/>
        <w:rPr>
          <w:sz w:val="24"/>
          <w:szCs w:val="24"/>
        </w:rPr>
      </w:pPr>
      <w:r w:rsidRPr="00375F05">
        <w:rPr>
          <w:sz w:val="24"/>
          <w:szCs w:val="24"/>
        </w:rPr>
        <w:tab/>
        <w:t>Динамика доходов  безвозмездных поступлений показана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95"/>
        <w:gridCol w:w="1986"/>
        <w:gridCol w:w="1987"/>
      </w:tblGrid>
      <w:tr w:rsidR="00B6443F" w:rsidRPr="0080344A" w:rsidTr="00B6443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 xml:space="preserve">План за </w:t>
            </w:r>
            <w:r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lastRenderedPageBreak/>
              <w:t>месяцев</w:t>
            </w: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2022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lastRenderedPageBreak/>
              <w:t xml:space="preserve">Факт за </w:t>
            </w:r>
            <w:r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lastRenderedPageBreak/>
              <w:t>месяцев</w:t>
            </w:r>
            <w:r w:rsidRPr="006A63DB">
              <w:rPr>
                <w:sz w:val="24"/>
                <w:szCs w:val="24"/>
              </w:rPr>
              <w:t>2022 г</w:t>
            </w:r>
          </w:p>
        </w:tc>
      </w:tr>
      <w:tr w:rsidR="00B6443F" w:rsidRPr="0080344A" w:rsidTr="00B6443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sz w:val="24"/>
                <w:szCs w:val="24"/>
              </w:rPr>
            </w:pPr>
            <w:r w:rsidRPr="006A63DB">
              <w:rPr>
                <w:b/>
                <w:sz w:val="24"/>
                <w:szCs w:val="24"/>
              </w:rPr>
              <w:lastRenderedPageBreak/>
              <w:t>Безвозмездные поступления в т.ч.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8694,359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8301,837</w:t>
            </w:r>
          </w:p>
        </w:tc>
      </w:tr>
      <w:tr w:rsidR="00B6443F" w:rsidRPr="0080344A" w:rsidTr="00B6443F">
        <w:trPr>
          <w:trHeight w:val="2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iCs/>
                <w:sz w:val="24"/>
                <w:szCs w:val="24"/>
              </w:rPr>
            </w:pPr>
            <w:r w:rsidRPr="006A63DB">
              <w:rPr>
                <w:iCs/>
                <w:sz w:val="24"/>
                <w:szCs w:val="24"/>
              </w:rPr>
              <w:t xml:space="preserve">Дотация бюджетам </w:t>
            </w:r>
            <w:r>
              <w:rPr>
                <w:iCs/>
                <w:sz w:val="24"/>
                <w:szCs w:val="24"/>
              </w:rPr>
              <w:t xml:space="preserve">сельских </w:t>
            </w:r>
            <w:r w:rsidRPr="006A63DB">
              <w:rPr>
                <w:iCs/>
                <w:sz w:val="24"/>
                <w:szCs w:val="24"/>
              </w:rPr>
              <w:t>поселений на выравнивание уровня бюджетной обеспеченности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2286,209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2286,209</w:t>
            </w:r>
          </w:p>
        </w:tc>
      </w:tr>
      <w:tr w:rsidR="00B6443F" w:rsidRPr="0080344A" w:rsidTr="00B6443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D66680" w:rsidRDefault="00B6443F" w:rsidP="00B6443F">
            <w:pPr>
              <w:pStyle w:val="a6"/>
              <w:rPr>
                <w:iCs/>
                <w:sz w:val="24"/>
                <w:szCs w:val="24"/>
              </w:rPr>
            </w:pPr>
            <w:r w:rsidRPr="00D66680">
              <w:rPr>
                <w:color w:val="000000"/>
                <w:sz w:val="24"/>
                <w:szCs w:val="24"/>
              </w:rPr>
              <w:t>Субсидии бюджетам сельских поселений на подготовку проектов межевания земельных участков и проведение кадастровых работ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220,250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0,000</w:t>
            </w:r>
          </w:p>
        </w:tc>
      </w:tr>
      <w:tr w:rsidR="00B6443F" w:rsidRPr="0080344A" w:rsidTr="00B6443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iCs/>
                <w:sz w:val="24"/>
                <w:szCs w:val="24"/>
              </w:rPr>
            </w:pPr>
            <w:r w:rsidRPr="006A63DB">
              <w:rPr>
                <w:iCs/>
                <w:sz w:val="24"/>
                <w:szCs w:val="24"/>
              </w:rPr>
              <w:t xml:space="preserve">Субвенция бюджетам поселений на осуществление первичного воинского учета </w:t>
            </w:r>
            <w:r>
              <w:rPr>
                <w:i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iCs/>
                <w:sz w:val="24"/>
                <w:szCs w:val="24"/>
              </w:rPr>
            </w:pPr>
          </w:p>
          <w:p w:rsidR="00B6443F" w:rsidRPr="006A63DB" w:rsidRDefault="00B6443F" w:rsidP="00B6443F">
            <w:pPr>
              <w:pStyle w:val="a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88,399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iCs/>
                <w:sz w:val="24"/>
                <w:szCs w:val="24"/>
              </w:rPr>
            </w:pPr>
          </w:p>
          <w:p w:rsidR="00B6443F" w:rsidRPr="006A63DB" w:rsidRDefault="00B6443F" w:rsidP="00B6443F">
            <w:pPr>
              <w:pStyle w:val="a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88,399</w:t>
            </w:r>
          </w:p>
        </w:tc>
      </w:tr>
      <w:tr w:rsidR="00B6443F" w:rsidRPr="0080344A" w:rsidTr="00B6443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6099,501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5927,229</w:t>
            </w:r>
          </w:p>
        </w:tc>
      </w:tr>
    </w:tbl>
    <w:p w:rsidR="00B6443F" w:rsidRPr="00AC53D3" w:rsidRDefault="00B6443F" w:rsidP="00B6443F">
      <w:pPr>
        <w:pStyle w:val="a6"/>
        <w:jc w:val="both"/>
        <w:rPr>
          <w:sz w:val="24"/>
          <w:szCs w:val="24"/>
        </w:rPr>
      </w:pPr>
      <w:r w:rsidRPr="00AC53D3">
        <w:rPr>
          <w:sz w:val="24"/>
          <w:szCs w:val="24"/>
        </w:rPr>
        <w:t xml:space="preserve">Дотация на поддержку мер обеспечение сбалансированности бюджета поселения составила за </w:t>
      </w:r>
      <w:r>
        <w:rPr>
          <w:sz w:val="24"/>
          <w:szCs w:val="24"/>
        </w:rPr>
        <w:t>9 месяцев</w:t>
      </w:r>
      <w:r w:rsidRPr="00AC53D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AC53D3">
        <w:rPr>
          <w:sz w:val="24"/>
          <w:szCs w:val="24"/>
        </w:rPr>
        <w:t xml:space="preserve">года </w:t>
      </w:r>
      <w:r>
        <w:rPr>
          <w:sz w:val="24"/>
          <w:szCs w:val="24"/>
        </w:rPr>
        <w:t>2286,209</w:t>
      </w:r>
      <w:r w:rsidRPr="00AC53D3">
        <w:rPr>
          <w:sz w:val="24"/>
          <w:szCs w:val="24"/>
        </w:rPr>
        <w:t xml:space="preserve"> тыс.  рублей, профинансировано </w:t>
      </w:r>
      <w:r>
        <w:rPr>
          <w:sz w:val="24"/>
          <w:szCs w:val="24"/>
        </w:rPr>
        <w:t>2286,209</w:t>
      </w:r>
      <w:r w:rsidRPr="00AC53D3">
        <w:rPr>
          <w:sz w:val="24"/>
          <w:szCs w:val="24"/>
        </w:rPr>
        <w:t xml:space="preserve"> тыс. рублей (100%).</w:t>
      </w:r>
    </w:p>
    <w:p w:rsidR="00B6443F" w:rsidRDefault="00B6443F" w:rsidP="00B6443F">
      <w:pPr>
        <w:pStyle w:val="a6"/>
        <w:jc w:val="center"/>
        <w:rPr>
          <w:sz w:val="24"/>
          <w:szCs w:val="24"/>
        </w:rPr>
      </w:pPr>
    </w:p>
    <w:p w:rsidR="00B6443F" w:rsidRPr="00E74002" w:rsidRDefault="00B6443F" w:rsidP="00B6443F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E74002">
        <w:rPr>
          <w:sz w:val="24"/>
          <w:szCs w:val="24"/>
        </w:rPr>
        <w:t>Структура доходов сельского поселения характеризуется следующими показателями:</w:t>
      </w:r>
    </w:p>
    <w:p w:rsidR="00B6443F" w:rsidRPr="00E74002" w:rsidRDefault="00B6443F" w:rsidP="00B6443F">
      <w:pPr>
        <w:pStyle w:val="a6"/>
        <w:rPr>
          <w:sz w:val="24"/>
          <w:szCs w:val="24"/>
        </w:rPr>
      </w:pPr>
      <w:r w:rsidRPr="00E74002">
        <w:rPr>
          <w:sz w:val="24"/>
          <w:szCs w:val="24"/>
        </w:rPr>
        <w:t>единица измерения в рублях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2537"/>
        <w:gridCol w:w="1116"/>
        <w:gridCol w:w="9"/>
        <w:gridCol w:w="1246"/>
        <w:gridCol w:w="1043"/>
        <w:gridCol w:w="1073"/>
        <w:gridCol w:w="1081"/>
        <w:gridCol w:w="1013"/>
      </w:tblGrid>
      <w:tr w:rsidR="00B6443F" w:rsidRPr="0080344A" w:rsidTr="00B6443F">
        <w:trPr>
          <w:trHeight w:val="75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№ 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2021г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2022г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% исполнения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Темп роста  2022 к  2021г</w:t>
            </w:r>
          </w:p>
        </w:tc>
      </w:tr>
      <w:tr w:rsidR="00B6443F" w:rsidRPr="0080344A" w:rsidTr="00B6443F">
        <w:trPr>
          <w:trHeight w:val="31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План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Факт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Факт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2022г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</w:tc>
      </w:tr>
      <w:tr w:rsidR="00B6443F" w:rsidRPr="0080344A" w:rsidTr="00B6443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Налоговые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F3A25" w:rsidRDefault="00B6443F" w:rsidP="00B6443F">
            <w:pPr>
              <w:pStyle w:val="a6"/>
              <w:rPr>
                <w:color w:val="FF0000"/>
              </w:rPr>
            </w:pPr>
            <w:r>
              <w:t>1426,819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F3A25" w:rsidRDefault="00B6443F" w:rsidP="00B6443F">
            <w:pPr>
              <w:pStyle w:val="a6"/>
              <w:rPr>
                <w:color w:val="FF0000"/>
              </w:rPr>
            </w:pPr>
            <w:r>
              <w:t>1185,096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1408,514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1226,652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ED6A60" w:rsidRDefault="00B6443F" w:rsidP="00B6443F">
            <w:pPr>
              <w:pStyle w:val="a6"/>
            </w:pPr>
            <w:r w:rsidRPr="00ED6A60">
              <w:t>103</w:t>
            </w:r>
          </w:p>
        </w:tc>
      </w:tr>
      <w:tr w:rsidR="00B6443F" w:rsidRPr="0080344A" w:rsidTr="00B6443F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Неналоговые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F3A25" w:rsidRDefault="00B6443F" w:rsidP="00B6443F">
            <w:pPr>
              <w:pStyle w:val="a6"/>
              <w:rPr>
                <w:color w:val="FF0000"/>
              </w:rPr>
            </w:pPr>
            <w:r>
              <w:t>34,515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F3A25" w:rsidRDefault="00B6443F" w:rsidP="00B6443F">
            <w:pPr>
              <w:pStyle w:val="a6"/>
              <w:rPr>
                <w:color w:val="FF0000"/>
              </w:rPr>
            </w:pPr>
            <w:r>
              <w:t>37,949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110,208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74,530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ED6A60" w:rsidRDefault="00B6443F" w:rsidP="00B6443F">
            <w:pPr>
              <w:pStyle w:val="a6"/>
            </w:pPr>
            <w:r w:rsidRPr="00ED6A60">
              <w:t>215</w:t>
            </w:r>
          </w:p>
        </w:tc>
      </w:tr>
      <w:tr w:rsidR="00B6443F" w:rsidRPr="0080344A" w:rsidTr="00B6443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F3A25" w:rsidRDefault="00B6443F" w:rsidP="00B6443F">
            <w:pPr>
              <w:pStyle w:val="a6"/>
              <w:rPr>
                <w:color w:val="FF0000"/>
              </w:rPr>
            </w:pPr>
            <w:r>
              <w:t>2126,079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F3A25" w:rsidRDefault="00B6443F" w:rsidP="00B6443F">
            <w:pPr>
              <w:pStyle w:val="a6"/>
              <w:rPr>
                <w:color w:val="FF0000"/>
              </w:rPr>
            </w:pPr>
            <w:r>
              <w:t>2126,079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>
              <w:t>2286,209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>
              <w:t>2286,209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ED6A60" w:rsidRDefault="00B6443F" w:rsidP="00B6443F">
            <w:pPr>
              <w:pStyle w:val="a6"/>
            </w:pPr>
            <w:r w:rsidRPr="00ED6A60">
              <w:t>106</w:t>
            </w:r>
          </w:p>
        </w:tc>
      </w:tr>
      <w:tr w:rsidR="00B6443F" w:rsidRPr="0080344A" w:rsidTr="00B6443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D66680">
              <w:rPr>
                <w:color w:val="000000"/>
                <w:sz w:val="24"/>
                <w:szCs w:val="24"/>
              </w:rPr>
              <w:t>Субсидии бюджетам сельских поселений на подготовку проектов межевания земельных участков и проведение кадастровых работ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Default="00B6443F" w:rsidP="00B6443F">
            <w:pPr>
              <w:pStyle w:val="a6"/>
            </w:pPr>
            <w: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Default="00B6443F" w:rsidP="00B6443F">
            <w:pPr>
              <w:pStyle w:val="a6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Default="00B6443F" w:rsidP="00B6443F">
            <w:pPr>
              <w:pStyle w:val="a6"/>
            </w:pPr>
            <w:r>
              <w:t>220,250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Default="00B6443F" w:rsidP="00B6443F">
            <w:pPr>
              <w:pStyle w:val="a6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ED6A60" w:rsidRDefault="00B6443F" w:rsidP="00B6443F">
            <w:pPr>
              <w:pStyle w:val="a6"/>
            </w:pPr>
          </w:p>
        </w:tc>
      </w:tr>
      <w:tr w:rsidR="00B6443F" w:rsidRPr="0080344A" w:rsidTr="00B6443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iCs/>
                <w:sz w:val="24"/>
                <w:szCs w:val="24"/>
              </w:rPr>
              <w:t xml:space="preserve">Субвенция бюджетам поселений на осуществление первичного воинского учета </w:t>
            </w:r>
            <w:r>
              <w:rPr>
                <w:i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F3A25" w:rsidRDefault="00B6443F" w:rsidP="00B6443F">
            <w:pPr>
              <w:pStyle w:val="a6"/>
              <w:rPr>
                <w:color w:val="FF0000"/>
              </w:rPr>
            </w:pPr>
            <w:r>
              <w:t>82,276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F3A25" w:rsidRDefault="00B6443F" w:rsidP="00B6443F">
            <w:pPr>
              <w:pStyle w:val="a6"/>
              <w:rPr>
                <w:color w:val="FF0000"/>
              </w:rPr>
            </w:pPr>
            <w:r>
              <w:t>82,276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>
              <w:t>88,399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>
              <w:t>88,399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</w:pPr>
            <w:r w:rsidRPr="006A63DB"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ED6A60" w:rsidRDefault="00B6443F" w:rsidP="00B6443F">
            <w:pPr>
              <w:pStyle w:val="a6"/>
            </w:pPr>
            <w:r w:rsidRPr="00ED6A60">
              <w:t>109</w:t>
            </w:r>
          </w:p>
          <w:p w:rsidR="00B6443F" w:rsidRPr="00ED6A60" w:rsidRDefault="00B6443F" w:rsidP="00B6443F">
            <w:pPr>
              <w:pStyle w:val="a6"/>
            </w:pPr>
          </w:p>
        </w:tc>
      </w:tr>
      <w:tr w:rsidR="00B6443F" w:rsidRPr="0080344A" w:rsidTr="00B6443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F3A25" w:rsidRDefault="00B6443F" w:rsidP="00B6443F">
            <w:pPr>
              <w:pStyle w:val="a6"/>
              <w:rPr>
                <w:color w:val="FF0000"/>
              </w:rPr>
            </w:pPr>
            <w:r>
              <w:t>5530,379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F3A25" w:rsidRDefault="00B6443F" w:rsidP="00B6443F">
            <w:pPr>
              <w:pStyle w:val="a6"/>
              <w:rPr>
                <w:color w:val="FF0000"/>
              </w:rPr>
            </w:pPr>
            <w:r>
              <w:t>5517,893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6099,501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5927,229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ED6A60" w:rsidRDefault="00B6443F" w:rsidP="00B6443F">
            <w:pPr>
              <w:pStyle w:val="a6"/>
            </w:pPr>
            <w:r w:rsidRPr="00ED6A60">
              <w:t>137</w:t>
            </w:r>
          </w:p>
        </w:tc>
      </w:tr>
      <w:tr w:rsidR="00B6443F" w:rsidRPr="0080344A" w:rsidTr="00B6443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 xml:space="preserve">Прочие </w:t>
            </w:r>
            <w:r w:rsidRPr="006A63DB">
              <w:rPr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F3A25" w:rsidRDefault="00B6443F" w:rsidP="00B6443F">
            <w:pPr>
              <w:pStyle w:val="a6"/>
              <w:rPr>
                <w:color w:val="FF0000"/>
              </w:rPr>
            </w:pPr>
            <w:r>
              <w:lastRenderedPageBreak/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F3A25" w:rsidRDefault="00B6443F" w:rsidP="00B6443F">
            <w:pPr>
              <w:pStyle w:val="a6"/>
              <w:rPr>
                <w:color w:val="FF0000"/>
              </w:rPr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ED6A60" w:rsidRDefault="00B6443F" w:rsidP="00B6443F">
            <w:pPr>
              <w:pStyle w:val="a6"/>
            </w:pPr>
            <w:r w:rsidRPr="00ED6A60">
              <w:t>-</w:t>
            </w:r>
          </w:p>
        </w:tc>
      </w:tr>
      <w:tr w:rsidR="00B6443F" w:rsidRPr="0080344A" w:rsidTr="00B6443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ИТОГО: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F3A25" w:rsidRDefault="00B6443F" w:rsidP="00B6443F">
            <w:pPr>
              <w:pStyle w:val="a6"/>
              <w:rPr>
                <w:color w:val="FF0000"/>
              </w:rPr>
            </w:pPr>
            <w:r>
              <w:t>9200,068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F3A25" w:rsidRDefault="00B6443F" w:rsidP="00B6443F">
            <w:pPr>
              <w:pStyle w:val="a6"/>
              <w:rPr>
                <w:color w:val="FF0000"/>
              </w:rPr>
            </w:pPr>
            <w:r>
              <w:t>8949,293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10213,081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9603,019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ED6A60" w:rsidRDefault="00B6443F" w:rsidP="00B6443F">
            <w:pPr>
              <w:pStyle w:val="a6"/>
            </w:pPr>
            <w:r w:rsidRPr="00ED6A60">
              <w:t>122</w:t>
            </w:r>
          </w:p>
        </w:tc>
      </w:tr>
    </w:tbl>
    <w:p w:rsidR="00B6443F" w:rsidRDefault="00B6443F" w:rsidP="00B6443F">
      <w:pPr>
        <w:pStyle w:val="a6"/>
        <w:ind w:firstLine="708"/>
        <w:jc w:val="both"/>
        <w:rPr>
          <w:sz w:val="24"/>
          <w:szCs w:val="24"/>
        </w:rPr>
      </w:pPr>
      <w:r w:rsidRPr="00E74002">
        <w:rPr>
          <w:sz w:val="24"/>
          <w:szCs w:val="24"/>
        </w:rPr>
        <w:t>Налоговые и неналоговые доходы бюджета поселени</w:t>
      </w:r>
      <w:r>
        <w:rPr>
          <w:sz w:val="24"/>
          <w:szCs w:val="24"/>
        </w:rPr>
        <w:t>я</w:t>
      </w:r>
      <w:r w:rsidRPr="00E74002">
        <w:rPr>
          <w:sz w:val="24"/>
          <w:szCs w:val="24"/>
        </w:rPr>
        <w:t xml:space="preserve"> к дотации составляет </w:t>
      </w:r>
      <w:r>
        <w:rPr>
          <w:sz w:val="24"/>
          <w:szCs w:val="24"/>
        </w:rPr>
        <w:t>57</w:t>
      </w:r>
      <w:r w:rsidRPr="00E74002">
        <w:rPr>
          <w:sz w:val="24"/>
          <w:szCs w:val="24"/>
        </w:rPr>
        <w:t>%.</w:t>
      </w:r>
    </w:p>
    <w:p w:rsidR="00B6443F" w:rsidRPr="00AC53D3" w:rsidRDefault="00B6443F" w:rsidP="00B6443F">
      <w:pPr>
        <w:pStyle w:val="a6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772150" cy="2095500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215EDAF-13FC-4745-B4C5-84B9D594C8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443F" w:rsidRPr="00ED6A60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ED6A60">
        <w:rPr>
          <w:sz w:val="24"/>
          <w:szCs w:val="24"/>
        </w:rPr>
        <w:t>Структура доходов говорит о большей доли финансовой помощи из вышестоящих бюджетов.</w:t>
      </w:r>
    </w:p>
    <w:p w:rsidR="00B6443F" w:rsidRPr="00AC53D3" w:rsidRDefault="00B6443F" w:rsidP="00B6443F">
      <w:pPr>
        <w:pStyle w:val="a6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AC53D3">
        <w:rPr>
          <w:b/>
          <w:sz w:val="24"/>
          <w:szCs w:val="24"/>
        </w:rPr>
        <w:t>Муниципальный внутренний долг</w:t>
      </w:r>
    </w:p>
    <w:p w:rsidR="00B6443F" w:rsidRPr="00AC53D3" w:rsidRDefault="00B6443F" w:rsidP="00B6443F">
      <w:pPr>
        <w:pStyle w:val="a6"/>
        <w:spacing w:line="276" w:lineRule="auto"/>
        <w:ind w:firstLine="708"/>
        <w:jc w:val="both"/>
        <w:rPr>
          <w:sz w:val="24"/>
          <w:szCs w:val="24"/>
        </w:rPr>
      </w:pPr>
      <w:r w:rsidRPr="00AC53D3">
        <w:rPr>
          <w:sz w:val="24"/>
          <w:szCs w:val="24"/>
        </w:rPr>
        <w:t xml:space="preserve">Предельный объем муниципального долга поселения на </w:t>
      </w:r>
      <w:r>
        <w:rPr>
          <w:sz w:val="24"/>
          <w:szCs w:val="24"/>
        </w:rPr>
        <w:t>9 месяцев</w:t>
      </w:r>
      <w:r w:rsidRPr="00AC53D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AC53D3">
        <w:rPr>
          <w:sz w:val="24"/>
          <w:szCs w:val="24"/>
        </w:rPr>
        <w:t xml:space="preserve"> года   установлен в сумме    ноль рублей, в том числе муниципальные гарантии ноль. </w:t>
      </w:r>
    </w:p>
    <w:p w:rsidR="00B6443F" w:rsidRDefault="00B6443F" w:rsidP="00B6443F">
      <w:pPr>
        <w:pStyle w:val="a6"/>
        <w:spacing w:line="276" w:lineRule="auto"/>
        <w:rPr>
          <w:b/>
          <w:sz w:val="24"/>
          <w:szCs w:val="24"/>
        </w:rPr>
      </w:pPr>
    </w:p>
    <w:p w:rsidR="00B6443F" w:rsidRPr="00AC53D3" w:rsidRDefault="00B6443F" w:rsidP="00B6443F">
      <w:pPr>
        <w:pStyle w:val="a6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AC53D3">
        <w:rPr>
          <w:b/>
          <w:sz w:val="24"/>
          <w:szCs w:val="24"/>
        </w:rPr>
        <w:t>Дефицит (Профицит)</w:t>
      </w:r>
    </w:p>
    <w:p w:rsidR="00B6443F" w:rsidRPr="00AC53D3" w:rsidRDefault="00B6443F" w:rsidP="00B6443F">
      <w:pPr>
        <w:pStyle w:val="a6"/>
        <w:spacing w:line="276" w:lineRule="auto"/>
        <w:ind w:firstLine="708"/>
        <w:jc w:val="both"/>
        <w:rPr>
          <w:sz w:val="24"/>
          <w:szCs w:val="24"/>
        </w:rPr>
      </w:pPr>
      <w:r w:rsidRPr="00AC53D3">
        <w:rPr>
          <w:sz w:val="24"/>
          <w:szCs w:val="24"/>
        </w:rPr>
        <w:t>Муниципальное образование Малиновского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 бюджета поселения в течение финансового года.</w:t>
      </w:r>
    </w:p>
    <w:p w:rsidR="00B6443F" w:rsidRPr="00AC53D3" w:rsidRDefault="00B6443F" w:rsidP="00B6443F">
      <w:pPr>
        <w:pStyle w:val="a6"/>
        <w:spacing w:line="276" w:lineRule="auto"/>
        <w:ind w:firstLine="708"/>
        <w:jc w:val="both"/>
        <w:rPr>
          <w:sz w:val="24"/>
          <w:szCs w:val="24"/>
        </w:rPr>
      </w:pPr>
      <w:r w:rsidRPr="00AC53D3">
        <w:rPr>
          <w:sz w:val="24"/>
          <w:szCs w:val="24"/>
        </w:rPr>
        <w:t xml:space="preserve">Фактически, в ходе исполнения бюджета поселения на 01 </w:t>
      </w:r>
      <w:r>
        <w:rPr>
          <w:sz w:val="24"/>
          <w:szCs w:val="24"/>
        </w:rPr>
        <w:t>октября</w:t>
      </w:r>
      <w:r w:rsidRPr="00AC53D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AC53D3">
        <w:rPr>
          <w:sz w:val="24"/>
          <w:szCs w:val="24"/>
        </w:rPr>
        <w:t xml:space="preserve"> года сложился </w:t>
      </w:r>
      <w:r>
        <w:rPr>
          <w:sz w:val="24"/>
          <w:szCs w:val="24"/>
        </w:rPr>
        <w:t xml:space="preserve">Профицит </w:t>
      </w:r>
      <w:r w:rsidRPr="00AC53D3">
        <w:rPr>
          <w:sz w:val="24"/>
          <w:szCs w:val="24"/>
        </w:rPr>
        <w:t xml:space="preserve">в сумме </w:t>
      </w:r>
      <w:r w:rsidRPr="008C4682">
        <w:rPr>
          <w:bCs/>
          <w:sz w:val="24"/>
          <w:szCs w:val="24"/>
        </w:rPr>
        <w:t>632,059</w:t>
      </w:r>
      <w:r w:rsidRPr="00AC53D3">
        <w:rPr>
          <w:sz w:val="24"/>
          <w:szCs w:val="24"/>
        </w:rPr>
        <w:t>тыс.  рублей.</w:t>
      </w:r>
    </w:p>
    <w:p w:rsidR="00B6443F" w:rsidRPr="000507AC" w:rsidRDefault="00B6443F" w:rsidP="00B6443F">
      <w:pPr>
        <w:pStyle w:val="a6"/>
        <w:jc w:val="center"/>
        <w:rPr>
          <w:b/>
          <w:sz w:val="24"/>
          <w:szCs w:val="24"/>
        </w:rPr>
      </w:pPr>
    </w:p>
    <w:p w:rsidR="00B6443F" w:rsidRPr="00BE2798" w:rsidRDefault="00B6443F" w:rsidP="00B6443F">
      <w:pPr>
        <w:pStyle w:val="a6"/>
        <w:jc w:val="center"/>
        <w:rPr>
          <w:b/>
          <w:sz w:val="24"/>
          <w:szCs w:val="24"/>
        </w:rPr>
      </w:pPr>
      <w:r w:rsidRPr="00BE2798">
        <w:rPr>
          <w:b/>
          <w:sz w:val="24"/>
          <w:szCs w:val="24"/>
        </w:rPr>
        <w:t>4. Расходы бюджета Малиновского сельского поселения</w:t>
      </w:r>
    </w:p>
    <w:p w:rsidR="00B6443F" w:rsidRPr="000507AC" w:rsidRDefault="00B6443F" w:rsidP="00B6443F">
      <w:pPr>
        <w:pStyle w:val="a6"/>
        <w:jc w:val="center"/>
        <w:rPr>
          <w:b/>
          <w:sz w:val="24"/>
          <w:szCs w:val="24"/>
        </w:rPr>
      </w:pPr>
    </w:p>
    <w:p w:rsidR="00B6443F" w:rsidRPr="00AC53D3" w:rsidRDefault="00B6443F" w:rsidP="00B6443F">
      <w:pPr>
        <w:pStyle w:val="a6"/>
        <w:spacing w:line="276" w:lineRule="auto"/>
        <w:ind w:firstLine="708"/>
        <w:jc w:val="both"/>
        <w:rPr>
          <w:sz w:val="24"/>
          <w:szCs w:val="24"/>
        </w:rPr>
      </w:pPr>
      <w:r w:rsidRPr="00AC53D3">
        <w:rPr>
          <w:sz w:val="24"/>
          <w:szCs w:val="24"/>
        </w:rPr>
        <w:t xml:space="preserve">Расходы бюджета поселения за </w:t>
      </w:r>
      <w:r>
        <w:rPr>
          <w:sz w:val="24"/>
          <w:szCs w:val="24"/>
        </w:rPr>
        <w:t>9 месяцев</w:t>
      </w:r>
      <w:r w:rsidRPr="00AC53D3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AC53D3">
        <w:rPr>
          <w:sz w:val="24"/>
          <w:szCs w:val="24"/>
        </w:rPr>
        <w:t xml:space="preserve"> года составляют при плане </w:t>
      </w:r>
      <w:r>
        <w:rPr>
          <w:sz w:val="24"/>
          <w:szCs w:val="24"/>
        </w:rPr>
        <w:t>9690,228</w:t>
      </w:r>
      <w:r w:rsidRPr="00AC53D3">
        <w:rPr>
          <w:sz w:val="24"/>
          <w:szCs w:val="24"/>
        </w:rPr>
        <w:t xml:space="preserve"> тыс.  рублей исполнено </w:t>
      </w:r>
      <w:r>
        <w:rPr>
          <w:sz w:val="24"/>
          <w:szCs w:val="24"/>
        </w:rPr>
        <w:t>8970,960</w:t>
      </w:r>
      <w:r w:rsidRPr="00AC53D3">
        <w:rPr>
          <w:sz w:val="24"/>
          <w:szCs w:val="24"/>
        </w:rPr>
        <w:t xml:space="preserve">тыс.  рублей, что составляет </w:t>
      </w:r>
      <w:r>
        <w:rPr>
          <w:sz w:val="24"/>
          <w:szCs w:val="24"/>
        </w:rPr>
        <w:t>92</w:t>
      </w:r>
      <w:r w:rsidRPr="00AC53D3">
        <w:rPr>
          <w:sz w:val="24"/>
          <w:szCs w:val="24"/>
        </w:rPr>
        <w:t>%.</w:t>
      </w:r>
    </w:p>
    <w:p w:rsidR="00B6443F" w:rsidRPr="00AC53D3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AC53D3">
        <w:rPr>
          <w:sz w:val="24"/>
          <w:szCs w:val="24"/>
        </w:rPr>
        <w:tab/>
        <w:t xml:space="preserve">Структура расходов поселения, а также анализ исполнения расходов за </w:t>
      </w:r>
      <w:r>
        <w:rPr>
          <w:sz w:val="24"/>
          <w:szCs w:val="24"/>
        </w:rPr>
        <w:t>9 месяцев</w:t>
      </w:r>
      <w:r w:rsidRPr="00AC53D3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AC53D3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AC53D3">
        <w:rPr>
          <w:sz w:val="24"/>
          <w:szCs w:val="24"/>
        </w:rPr>
        <w:t xml:space="preserve"> представлены в следующей таблице</w:t>
      </w:r>
      <w:r>
        <w:rPr>
          <w:sz w:val="24"/>
          <w:szCs w:val="24"/>
        </w:rPr>
        <w:t>:</w:t>
      </w:r>
    </w:p>
    <w:p w:rsidR="00B6443F" w:rsidRPr="00AC53D3" w:rsidRDefault="00B6443F" w:rsidP="00B6443F">
      <w:pPr>
        <w:pStyle w:val="a6"/>
        <w:rPr>
          <w:szCs w:val="24"/>
        </w:rPr>
      </w:pPr>
      <w:r w:rsidRPr="00AC53D3">
        <w:rPr>
          <w:szCs w:val="24"/>
        </w:rPr>
        <w:t xml:space="preserve">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1513"/>
        <w:gridCol w:w="1497"/>
        <w:gridCol w:w="1622"/>
        <w:gridCol w:w="1808"/>
      </w:tblGrid>
      <w:tr w:rsidR="00B6443F" w:rsidRPr="0080344A" w:rsidTr="00B6443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                                                                                                                              Наименование раздела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План </w:t>
            </w:r>
          </w:p>
          <w:p w:rsidR="00B6443F" w:rsidRPr="006A63DB" w:rsidRDefault="00B6443F" w:rsidP="00B6443F">
            <w:pPr>
              <w:pStyle w:val="a6"/>
            </w:pPr>
            <w:r w:rsidRPr="006A63DB">
              <w:t>на 01.</w:t>
            </w:r>
            <w:r>
              <w:t>10</w:t>
            </w:r>
            <w:r w:rsidRPr="006A63DB">
              <w:t>. 2022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Факт </w:t>
            </w:r>
          </w:p>
          <w:p w:rsidR="00B6443F" w:rsidRPr="006A63DB" w:rsidRDefault="00B6443F" w:rsidP="00B6443F">
            <w:pPr>
              <w:pStyle w:val="a6"/>
            </w:pPr>
            <w:r w:rsidRPr="006A63DB">
              <w:t>на 01.</w:t>
            </w:r>
            <w:r>
              <w:t>10</w:t>
            </w:r>
            <w:r w:rsidRPr="006A63DB">
              <w:t>.2022 год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Исполнение на 01.</w:t>
            </w:r>
            <w:r>
              <w:t>10</w:t>
            </w:r>
            <w:r w:rsidRPr="006A63DB">
              <w:t>.2022г.,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Доля в общем объеме, %</w:t>
            </w:r>
          </w:p>
        </w:tc>
      </w:tr>
      <w:tr w:rsidR="00B6443F" w:rsidRPr="0080344A" w:rsidTr="00B6443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5</w:t>
            </w:r>
          </w:p>
        </w:tc>
      </w:tr>
      <w:tr w:rsidR="00B6443F" w:rsidRPr="0080344A" w:rsidTr="00B6443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4253,730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4081,457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B6443F" w:rsidRPr="0080344A" w:rsidTr="00B6443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88,398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81,740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 w:rsidRPr="006A63DB">
              <w:rPr>
                <w:color w:val="000000"/>
              </w:rPr>
              <w:t>1</w:t>
            </w:r>
          </w:p>
        </w:tc>
      </w:tr>
      <w:tr w:rsidR="00B6443F" w:rsidRPr="0080344A" w:rsidTr="00B6443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31</w:t>
            </w:r>
            <w:r w:rsidRPr="006A63DB">
              <w:t>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6443F" w:rsidRPr="0080344A" w:rsidTr="00B6443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lastRenderedPageBreak/>
              <w:t>Национальная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3604,965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3064,628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B6443F" w:rsidRPr="0080344A" w:rsidTr="00B6443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745,097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745,097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 w:rsidRPr="006A63DB">
              <w:rPr>
                <w:color w:val="00000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6443F" w:rsidRPr="0080344A" w:rsidTr="00B6443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Образование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 w:rsidRPr="006A63DB">
              <w:rPr>
                <w:color w:val="00000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 w:rsidRPr="006A63DB">
              <w:rPr>
                <w:color w:val="000000"/>
              </w:rPr>
              <w:t>-</w:t>
            </w:r>
          </w:p>
        </w:tc>
      </w:tr>
      <w:tr w:rsidR="00B6443F" w:rsidRPr="0080344A" w:rsidTr="00B6443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 xml:space="preserve">Культура, кинематография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909,918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909,918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 w:rsidRPr="006A63DB">
              <w:rPr>
                <w:color w:val="00000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6443F" w:rsidRPr="0080344A" w:rsidTr="00B6443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Социальная политика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4</w:t>
            </w:r>
            <w:r w:rsidRPr="006A63DB"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4</w:t>
            </w:r>
            <w:r w:rsidRPr="006A63DB"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6443F" w:rsidRPr="0080344A" w:rsidTr="00B6443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Физическая культура и спорт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3,300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3,300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 w:rsidRPr="006A63DB">
              <w:rPr>
                <w:color w:val="00000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6443F" w:rsidRPr="0080344A" w:rsidTr="00B6443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43F" w:rsidRPr="006A63DB" w:rsidRDefault="00B6443F" w:rsidP="00B6443F">
            <w:pPr>
              <w:pStyle w:val="a6"/>
              <w:rPr>
                <w:bCs/>
              </w:rPr>
            </w:pPr>
            <w:r w:rsidRPr="006A63DB">
              <w:rPr>
                <w:bCs/>
              </w:rPr>
              <w:t xml:space="preserve">Межбюджетные трансферты бюджету района общего </w:t>
            </w:r>
          </w:p>
          <w:p w:rsidR="00B6443F" w:rsidRPr="006A63DB" w:rsidRDefault="00B6443F" w:rsidP="00B6443F">
            <w:pPr>
              <w:pStyle w:val="a6"/>
            </w:pPr>
            <w:r w:rsidRPr="006A63DB">
              <w:rPr>
                <w:bCs/>
              </w:rPr>
              <w:t>характера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13,820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13,820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 w:rsidRPr="006A63DB">
              <w:rPr>
                <w:color w:val="000000"/>
              </w:rPr>
              <w:t>-</w:t>
            </w:r>
          </w:p>
        </w:tc>
      </w:tr>
      <w:tr w:rsidR="00B6443F" w:rsidRPr="0080344A" w:rsidTr="00B6443F">
        <w:trPr>
          <w:trHeight w:val="7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 w:rsidRPr="006A63DB">
              <w:t>Всего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9690,228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</w:pPr>
            <w:r>
              <w:t>8970,960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rPr>
                <w:color w:val="000000"/>
              </w:rPr>
            </w:pPr>
            <w:r w:rsidRPr="006A63DB">
              <w:rPr>
                <w:color w:val="000000"/>
              </w:rPr>
              <w:t>100</w:t>
            </w:r>
          </w:p>
        </w:tc>
      </w:tr>
    </w:tbl>
    <w:p w:rsidR="00B6443F" w:rsidRDefault="00B6443F" w:rsidP="00B6443F">
      <w:pPr>
        <w:jc w:val="center"/>
        <w:rPr>
          <w:rFonts w:ascii="Arial CYR" w:hAnsi="Arial CYR" w:cs="Arial CYR"/>
          <w:b/>
          <w:iCs/>
          <w:sz w:val="24"/>
          <w:szCs w:val="24"/>
        </w:rPr>
      </w:pPr>
    </w:p>
    <w:p w:rsidR="00B6443F" w:rsidRDefault="00B6443F" w:rsidP="00B6443F">
      <w:pPr>
        <w:jc w:val="center"/>
        <w:rPr>
          <w:rFonts w:ascii="Arial CYR" w:hAnsi="Arial CYR" w:cs="Arial CYR"/>
          <w:b/>
          <w:iCs/>
          <w:sz w:val="24"/>
          <w:szCs w:val="24"/>
        </w:rPr>
      </w:pPr>
      <w:r w:rsidRPr="00A25E27">
        <w:rPr>
          <w:rFonts w:ascii="Arial CYR" w:hAnsi="Arial CYR" w:cs="Arial CYR"/>
          <w:b/>
          <w:iCs/>
          <w:sz w:val="24"/>
          <w:szCs w:val="24"/>
        </w:rPr>
        <w:t>Структура расходов бюджета поселения на 01.10.2022 года</w:t>
      </w:r>
    </w:p>
    <w:p w:rsidR="00B6443F" w:rsidRPr="00A25E27" w:rsidRDefault="00B6443F" w:rsidP="00B6443F">
      <w:pPr>
        <w:jc w:val="center"/>
        <w:rPr>
          <w:rFonts w:ascii="Arial CYR" w:hAnsi="Arial CYR" w:cs="Arial CYR"/>
          <w:b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61874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D2063D8-59A8-4C16-8421-708B471B54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443F" w:rsidRPr="00352EE9" w:rsidRDefault="00B6443F" w:rsidP="00B6443F">
      <w:pPr>
        <w:jc w:val="both"/>
        <w:rPr>
          <w:rFonts w:ascii="Times New Roman" w:hAnsi="Times New Roman"/>
          <w:sz w:val="24"/>
          <w:szCs w:val="24"/>
        </w:rPr>
      </w:pPr>
      <w:r w:rsidRPr="00352EE9">
        <w:rPr>
          <w:rFonts w:ascii="Times New Roman" w:hAnsi="Times New Roman"/>
          <w:b/>
          <w:i/>
          <w:sz w:val="24"/>
          <w:szCs w:val="24"/>
        </w:rPr>
        <w:t>Расходы по разделу 100 «Общегосударственные вопросы»</w:t>
      </w:r>
      <w:r w:rsidRPr="00352EE9">
        <w:rPr>
          <w:rFonts w:ascii="Times New Roman" w:hAnsi="Times New Roman"/>
          <w:sz w:val="24"/>
          <w:szCs w:val="24"/>
        </w:rPr>
        <w:t xml:space="preserve"> составляют   </w:t>
      </w:r>
      <w:r>
        <w:rPr>
          <w:rFonts w:ascii="Times New Roman" w:hAnsi="Times New Roman"/>
          <w:sz w:val="24"/>
          <w:szCs w:val="24"/>
        </w:rPr>
        <w:t>4081,457</w:t>
      </w:r>
      <w:r w:rsidRPr="00352EE9">
        <w:rPr>
          <w:rFonts w:ascii="Times New Roman" w:hAnsi="Times New Roman"/>
          <w:sz w:val="24"/>
          <w:szCs w:val="24"/>
        </w:rPr>
        <w:t xml:space="preserve">тыс. рублей, при плане </w:t>
      </w:r>
      <w:r>
        <w:rPr>
          <w:rFonts w:ascii="Times New Roman" w:hAnsi="Times New Roman"/>
          <w:sz w:val="24"/>
          <w:szCs w:val="24"/>
        </w:rPr>
        <w:t>4253,730</w:t>
      </w:r>
      <w:r w:rsidRPr="00352EE9">
        <w:rPr>
          <w:rFonts w:ascii="Times New Roman" w:hAnsi="Times New Roman"/>
          <w:sz w:val="24"/>
          <w:szCs w:val="24"/>
        </w:rPr>
        <w:t xml:space="preserve">тыс. рублей план выполнен на </w:t>
      </w:r>
      <w:r>
        <w:rPr>
          <w:rFonts w:ascii="Times New Roman" w:hAnsi="Times New Roman"/>
          <w:sz w:val="24"/>
          <w:szCs w:val="24"/>
        </w:rPr>
        <w:t>96</w:t>
      </w:r>
      <w:r w:rsidRPr="00352EE9">
        <w:rPr>
          <w:rFonts w:ascii="Times New Roman" w:hAnsi="Times New Roman"/>
          <w:sz w:val="24"/>
          <w:szCs w:val="24"/>
        </w:rPr>
        <w:t xml:space="preserve"> %.</w:t>
      </w:r>
    </w:p>
    <w:p w:rsidR="00B6443F" w:rsidRPr="002752D4" w:rsidRDefault="00B6443F" w:rsidP="00B6443F">
      <w:pPr>
        <w:pStyle w:val="a6"/>
        <w:spacing w:line="276" w:lineRule="auto"/>
        <w:ind w:firstLine="708"/>
        <w:jc w:val="both"/>
        <w:rPr>
          <w:i/>
          <w:sz w:val="24"/>
          <w:szCs w:val="24"/>
        </w:rPr>
      </w:pPr>
      <w:r w:rsidRPr="002752D4">
        <w:rPr>
          <w:i/>
          <w:sz w:val="24"/>
          <w:szCs w:val="24"/>
        </w:rPr>
        <w:t>Расходы по подразделу 0104 «Функционирование местных администраций»</w:t>
      </w:r>
    </w:p>
    <w:p w:rsidR="00B6443F" w:rsidRPr="00934047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934047">
        <w:rPr>
          <w:sz w:val="24"/>
          <w:szCs w:val="24"/>
        </w:rPr>
        <w:t xml:space="preserve">составляют </w:t>
      </w:r>
      <w:r>
        <w:rPr>
          <w:sz w:val="24"/>
          <w:szCs w:val="24"/>
        </w:rPr>
        <w:t>4013,306</w:t>
      </w:r>
      <w:r w:rsidRPr="00934047">
        <w:rPr>
          <w:sz w:val="24"/>
          <w:szCs w:val="24"/>
        </w:rPr>
        <w:t xml:space="preserve">тыс. рублей при плане </w:t>
      </w:r>
      <w:r>
        <w:rPr>
          <w:sz w:val="24"/>
          <w:szCs w:val="24"/>
        </w:rPr>
        <w:t>4185,578</w:t>
      </w:r>
      <w:r w:rsidRPr="00934047">
        <w:rPr>
          <w:sz w:val="24"/>
          <w:szCs w:val="24"/>
        </w:rPr>
        <w:t xml:space="preserve"> тыс</w:t>
      </w:r>
      <w:r>
        <w:rPr>
          <w:sz w:val="24"/>
          <w:szCs w:val="24"/>
        </w:rPr>
        <w:t>.  рублей, что составляет 96%</w:t>
      </w:r>
      <w:r w:rsidRPr="00934047">
        <w:rPr>
          <w:sz w:val="24"/>
          <w:szCs w:val="24"/>
        </w:rPr>
        <w:t>, в том числе:</w:t>
      </w:r>
    </w:p>
    <w:p w:rsidR="00B6443F" w:rsidRPr="00934047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934047">
        <w:rPr>
          <w:sz w:val="24"/>
          <w:szCs w:val="24"/>
        </w:rPr>
        <w:t xml:space="preserve">- расходы на заработную плату – </w:t>
      </w:r>
      <w:r>
        <w:rPr>
          <w:sz w:val="24"/>
          <w:szCs w:val="24"/>
        </w:rPr>
        <w:t>2677,899</w:t>
      </w:r>
      <w:r w:rsidRPr="00934047">
        <w:rPr>
          <w:sz w:val="24"/>
          <w:szCs w:val="24"/>
        </w:rPr>
        <w:t xml:space="preserve"> тыс.  рублей;</w:t>
      </w:r>
    </w:p>
    <w:p w:rsidR="00B6443F" w:rsidRPr="00934047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934047">
        <w:rPr>
          <w:sz w:val="24"/>
          <w:szCs w:val="24"/>
        </w:rPr>
        <w:t>- расходы за услуги связи -</w:t>
      </w:r>
      <w:r>
        <w:rPr>
          <w:sz w:val="24"/>
          <w:szCs w:val="24"/>
        </w:rPr>
        <w:t>50,468</w:t>
      </w:r>
      <w:r w:rsidRPr="00934047">
        <w:rPr>
          <w:sz w:val="24"/>
          <w:szCs w:val="24"/>
        </w:rPr>
        <w:t xml:space="preserve"> тыс. рублей;</w:t>
      </w:r>
    </w:p>
    <w:p w:rsidR="00B6443F" w:rsidRPr="00934047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934047">
        <w:rPr>
          <w:sz w:val="24"/>
          <w:szCs w:val="24"/>
        </w:rPr>
        <w:t xml:space="preserve">- расходы на коммунальные услуги (за водоснабжение, отопление, электроэнергию)составило – </w:t>
      </w:r>
      <w:r>
        <w:rPr>
          <w:sz w:val="24"/>
          <w:szCs w:val="24"/>
        </w:rPr>
        <w:t>845,109</w:t>
      </w:r>
      <w:r w:rsidRPr="00934047">
        <w:rPr>
          <w:sz w:val="24"/>
          <w:szCs w:val="24"/>
        </w:rPr>
        <w:t xml:space="preserve"> тыс. рублей;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934047">
        <w:rPr>
          <w:sz w:val="24"/>
          <w:szCs w:val="24"/>
        </w:rPr>
        <w:t xml:space="preserve">- расходы на прочие работы, услуги составило - </w:t>
      </w:r>
      <w:r>
        <w:rPr>
          <w:sz w:val="24"/>
          <w:szCs w:val="24"/>
        </w:rPr>
        <w:t>170,413</w:t>
      </w:r>
      <w:r w:rsidRPr="00934047">
        <w:rPr>
          <w:sz w:val="24"/>
          <w:szCs w:val="24"/>
        </w:rPr>
        <w:t xml:space="preserve"> тыс. рублей;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-страховка автомобилей – 6,308 тыс. рублей;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расходы на приобретение основных средств составили 0,950 тыс. рублей;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934047">
        <w:rPr>
          <w:sz w:val="24"/>
          <w:szCs w:val="24"/>
        </w:rPr>
        <w:t xml:space="preserve">- </w:t>
      </w:r>
      <w:r>
        <w:rPr>
          <w:sz w:val="24"/>
          <w:szCs w:val="24"/>
        </w:rPr>
        <w:t>имущественный налог</w:t>
      </w:r>
      <w:r w:rsidRPr="00934047">
        <w:rPr>
          <w:sz w:val="24"/>
          <w:szCs w:val="24"/>
        </w:rPr>
        <w:t xml:space="preserve">– </w:t>
      </w:r>
      <w:r>
        <w:rPr>
          <w:sz w:val="24"/>
          <w:szCs w:val="24"/>
        </w:rPr>
        <w:t>6,849</w:t>
      </w:r>
      <w:r w:rsidRPr="00934047">
        <w:rPr>
          <w:sz w:val="24"/>
          <w:szCs w:val="24"/>
        </w:rPr>
        <w:t>тыс. рублей;</w:t>
      </w:r>
    </w:p>
    <w:p w:rsidR="00B6443F" w:rsidRPr="00934047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транспортный налог – 1,216 тыс. рублей;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934047">
        <w:rPr>
          <w:sz w:val="24"/>
          <w:szCs w:val="24"/>
        </w:rPr>
        <w:t xml:space="preserve">- расходы на приобретение хозяйственных товаров, ГСМ, канцелярских товаров израсходовано – </w:t>
      </w:r>
      <w:r>
        <w:rPr>
          <w:sz w:val="24"/>
          <w:szCs w:val="24"/>
        </w:rPr>
        <w:t>208,014 тыс. рублей;</w:t>
      </w:r>
    </w:p>
    <w:p w:rsidR="00B6443F" w:rsidRPr="00934047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расходы на содержание имущества составили 46,080 тыс. рублей.</w:t>
      </w:r>
    </w:p>
    <w:p w:rsidR="00B6443F" w:rsidRPr="00934047" w:rsidRDefault="00B6443F" w:rsidP="00B6443F">
      <w:pPr>
        <w:pStyle w:val="a6"/>
        <w:spacing w:line="276" w:lineRule="auto"/>
        <w:ind w:firstLine="708"/>
        <w:jc w:val="both"/>
        <w:rPr>
          <w:sz w:val="24"/>
          <w:szCs w:val="24"/>
        </w:rPr>
      </w:pPr>
      <w:r w:rsidRPr="00934047">
        <w:rPr>
          <w:bCs/>
          <w:i/>
          <w:iCs/>
          <w:sz w:val="24"/>
          <w:szCs w:val="24"/>
        </w:rPr>
        <w:t>Расходы по подразделу 0111 «Резервные Фонды</w:t>
      </w:r>
      <w:r w:rsidRPr="00934047">
        <w:rPr>
          <w:sz w:val="24"/>
          <w:szCs w:val="24"/>
        </w:rPr>
        <w:t xml:space="preserve">» на </w:t>
      </w:r>
      <w:r>
        <w:rPr>
          <w:sz w:val="24"/>
          <w:szCs w:val="24"/>
        </w:rPr>
        <w:t>9 месяцев</w:t>
      </w:r>
      <w:r w:rsidRPr="00934047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934047">
        <w:rPr>
          <w:sz w:val="24"/>
          <w:szCs w:val="24"/>
        </w:rPr>
        <w:t xml:space="preserve"> года не планировались.</w:t>
      </w:r>
    </w:p>
    <w:p w:rsidR="00B6443F" w:rsidRPr="00C12AA8" w:rsidRDefault="00B6443F" w:rsidP="00B6443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6542">
        <w:rPr>
          <w:rFonts w:ascii="Times New Roman" w:hAnsi="Times New Roman"/>
          <w:i/>
          <w:sz w:val="24"/>
          <w:szCs w:val="24"/>
        </w:rPr>
        <w:lastRenderedPageBreak/>
        <w:t>Расходы по подразделу 0113 «Другие общегосударственные вопросы»</w:t>
      </w:r>
      <w:r w:rsidRPr="00C12AA8">
        <w:rPr>
          <w:rFonts w:ascii="Times New Roman" w:hAnsi="Times New Roman"/>
          <w:color w:val="000000"/>
          <w:sz w:val="24"/>
          <w:szCs w:val="24"/>
        </w:rPr>
        <w:t xml:space="preserve">при плане на </w:t>
      </w:r>
      <w:r>
        <w:rPr>
          <w:rFonts w:ascii="Times New Roman" w:hAnsi="Times New Roman"/>
          <w:color w:val="000000"/>
          <w:sz w:val="24"/>
          <w:szCs w:val="24"/>
        </w:rPr>
        <w:t>9 месяцев</w:t>
      </w:r>
      <w:r w:rsidRPr="00C12AA8">
        <w:rPr>
          <w:rFonts w:ascii="Times New Roman" w:hAnsi="Times New Roman"/>
          <w:color w:val="000000"/>
          <w:sz w:val="24"/>
          <w:szCs w:val="24"/>
        </w:rPr>
        <w:t>2022года</w:t>
      </w:r>
      <w:r>
        <w:rPr>
          <w:rFonts w:ascii="Times New Roman" w:hAnsi="Times New Roman"/>
          <w:color w:val="000000"/>
          <w:sz w:val="24"/>
          <w:szCs w:val="24"/>
        </w:rPr>
        <w:t>68,151</w:t>
      </w:r>
      <w:r w:rsidRPr="00C12AA8">
        <w:rPr>
          <w:rFonts w:ascii="Times New Roman" w:hAnsi="Times New Roman"/>
          <w:color w:val="000000"/>
          <w:sz w:val="24"/>
          <w:szCs w:val="24"/>
        </w:rPr>
        <w:t xml:space="preserve">тыс. руб., расход составил </w:t>
      </w:r>
      <w:r>
        <w:rPr>
          <w:rFonts w:ascii="Times New Roman" w:hAnsi="Times New Roman"/>
          <w:color w:val="000000"/>
          <w:sz w:val="24"/>
          <w:szCs w:val="24"/>
        </w:rPr>
        <w:t>68,151</w:t>
      </w:r>
      <w:r w:rsidRPr="00C12AA8">
        <w:rPr>
          <w:rFonts w:ascii="Times New Roman" w:hAnsi="Times New Roman"/>
          <w:color w:val="000000"/>
          <w:sz w:val="24"/>
          <w:szCs w:val="24"/>
        </w:rPr>
        <w:t xml:space="preserve"> тыс. руб.;</w:t>
      </w:r>
    </w:p>
    <w:p w:rsidR="00B6443F" w:rsidRPr="00C12AA8" w:rsidRDefault="00B6443F" w:rsidP="00B6443F">
      <w:pPr>
        <w:pStyle w:val="a6"/>
        <w:spacing w:line="276" w:lineRule="auto"/>
        <w:rPr>
          <w:sz w:val="24"/>
          <w:szCs w:val="24"/>
        </w:rPr>
      </w:pPr>
      <w:r w:rsidRPr="00C12AA8">
        <w:rPr>
          <w:sz w:val="24"/>
          <w:szCs w:val="24"/>
        </w:rPr>
        <w:t>*</w:t>
      </w:r>
      <w:r w:rsidRPr="00C12AA8">
        <w:rPr>
          <w:color w:val="000000"/>
          <w:sz w:val="24"/>
          <w:szCs w:val="24"/>
        </w:rPr>
        <w:t xml:space="preserve">трудоустройство </w:t>
      </w:r>
      <w:r w:rsidRPr="00C12AA8">
        <w:rPr>
          <w:sz w:val="24"/>
          <w:szCs w:val="24"/>
        </w:rPr>
        <w:t>через центр занятости населения (</w:t>
      </w:r>
      <w:r>
        <w:rPr>
          <w:sz w:val="24"/>
          <w:szCs w:val="24"/>
        </w:rPr>
        <w:t>3</w:t>
      </w:r>
      <w:r w:rsidRPr="009E7C45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9E7C45">
        <w:rPr>
          <w:sz w:val="24"/>
          <w:szCs w:val="24"/>
        </w:rPr>
        <w:t>)</w:t>
      </w:r>
      <w:r>
        <w:rPr>
          <w:sz w:val="24"/>
          <w:szCs w:val="24"/>
        </w:rPr>
        <w:t>7,761</w:t>
      </w:r>
      <w:r w:rsidRPr="00C12AA8">
        <w:rPr>
          <w:sz w:val="24"/>
          <w:szCs w:val="24"/>
        </w:rPr>
        <w:t xml:space="preserve"> тыс. рублей;</w:t>
      </w:r>
    </w:p>
    <w:p w:rsidR="00B6443F" w:rsidRDefault="00B6443F" w:rsidP="00B6443F">
      <w:pPr>
        <w:pStyle w:val="a6"/>
        <w:spacing w:line="276" w:lineRule="auto"/>
        <w:rPr>
          <w:sz w:val="24"/>
          <w:szCs w:val="24"/>
        </w:rPr>
      </w:pPr>
      <w:r w:rsidRPr="00C12AA8">
        <w:rPr>
          <w:sz w:val="24"/>
          <w:szCs w:val="24"/>
        </w:rPr>
        <w:t xml:space="preserve">* </w:t>
      </w:r>
      <w:r>
        <w:rPr>
          <w:sz w:val="24"/>
          <w:szCs w:val="24"/>
        </w:rPr>
        <w:t>внесение изменений в текстовую и графическую часть Генерального плана40</w:t>
      </w:r>
      <w:r w:rsidRPr="00C12AA8">
        <w:rPr>
          <w:sz w:val="24"/>
          <w:szCs w:val="24"/>
        </w:rPr>
        <w:t>,000 тыс. рублей</w:t>
      </w:r>
      <w:r>
        <w:rPr>
          <w:sz w:val="24"/>
          <w:szCs w:val="24"/>
        </w:rPr>
        <w:t>;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 взнос в Ассоциацию муниципальных образований</w:t>
      </w:r>
      <w:r w:rsidRPr="009B1682">
        <w:rPr>
          <w:sz w:val="24"/>
          <w:szCs w:val="24"/>
        </w:rPr>
        <w:t xml:space="preserve"> –</w:t>
      </w:r>
      <w:r>
        <w:rPr>
          <w:sz w:val="24"/>
          <w:szCs w:val="24"/>
        </w:rPr>
        <w:t>10,390 тыс. рублей;</w:t>
      </w:r>
    </w:p>
    <w:p w:rsidR="00B6443F" w:rsidRDefault="00B6443F" w:rsidP="00B6443F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*10,000 тыс. рублей на </w:t>
      </w:r>
      <w:r w:rsidRPr="005D6CFF">
        <w:rPr>
          <w:sz w:val="24"/>
          <w:szCs w:val="24"/>
        </w:rPr>
        <w:t>работы по механическому уничтожению очагов самопроизвольно</w:t>
      </w:r>
      <w:r>
        <w:rPr>
          <w:sz w:val="24"/>
          <w:szCs w:val="24"/>
        </w:rPr>
        <w:t>го</w:t>
      </w:r>
      <w:r w:rsidRPr="005D6CFF">
        <w:rPr>
          <w:sz w:val="24"/>
          <w:szCs w:val="24"/>
        </w:rPr>
        <w:t xml:space="preserve"> произр</w:t>
      </w:r>
      <w:r>
        <w:rPr>
          <w:sz w:val="24"/>
          <w:szCs w:val="24"/>
        </w:rPr>
        <w:t>а</w:t>
      </w:r>
      <w:r w:rsidRPr="005D6CFF">
        <w:rPr>
          <w:sz w:val="24"/>
          <w:szCs w:val="24"/>
        </w:rPr>
        <w:t>стания конопли</w:t>
      </w:r>
      <w:r w:rsidR="00425B92">
        <w:rPr>
          <w:sz w:val="24"/>
          <w:szCs w:val="24"/>
        </w:rPr>
        <w:t xml:space="preserve"> </w:t>
      </w:r>
      <w:r>
        <w:rPr>
          <w:sz w:val="24"/>
          <w:szCs w:val="24"/>
        </w:rPr>
        <w:t>на территории земельных участков муниципального образования «</w:t>
      </w:r>
      <w:r w:rsidRPr="002C71B0">
        <w:rPr>
          <w:sz w:val="24"/>
          <w:szCs w:val="24"/>
        </w:rPr>
        <w:t>Малиновско</w:t>
      </w:r>
      <w:r>
        <w:rPr>
          <w:sz w:val="24"/>
          <w:szCs w:val="24"/>
        </w:rPr>
        <w:t>е</w:t>
      </w:r>
      <w:r w:rsidRPr="002C71B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2C71B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 xml:space="preserve">е», в рамках муниципальной </w:t>
      </w:r>
      <w:r w:rsidRPr="002C71B0">
        <w:rPr>
          <w:sz w:val="24"/>
          <w:szCs w:val="24"/>
        </w:rPr>
        <w:t>программы «Профилактика незаконного потребления наркотических средств и психотропных веществ, наркомании на территории Малиновского сельского поселения на 2020-2022годы»</w:t>
      </w:r>
      <w:r>
        <w:rPr>
          <w:sz w:val="24"/>
          <w:szCs w:val="24"/>
        </w:rPr>
        <w:t>.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</w:p>
    <w:p w:rsidR="00B6443F" w:rsidRPr="002752D4" w:rsidRDefault="00B6443F" w:rsidP="00B6443F">
      <w:pPr>
        <w:pStyle w:val="a6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2752D4">
        <w:rPr>
          <w:b/>
          <w:i/>
          <w:sz w:val="24"/>
          <w:szCs w:val="24"/>
        </w:rPr>
        <w:t>Расходы по разделу 0200 «Национальная оборона»</w:t>
      </w:r>
    </w:p>
    <w:p w:rsidR="00B6443F" w:rsidRPr="00D1045C" w:rsidRDefault="00B6443F" w:rsidP="00B6443F">
      <w:pPr>
        <w:pStyle w:val="a6"/>
        <w:spacing w:line="276" w:lineRule="auto"/>
        <w:ind w:firstLine="708"/>
        <w:jc w:val="both"/>
        <w:rPr>
          <w:sz w:val="24"/>
          <w:szCs w:val="24"/>
        </w:rPr>
      </w:pPr>
      <w:r w:rsidRPr="00D1045C">
        <w:rPr>
          <w:i/>
          <w:sz w:val="24"/>
          <w:szCs w:val="24"/>
        </w:rPr>
        <w:t>Расходы по подразделу 0203 «Расходы на осуществление полномочий по первичному воинскому учету»</w:t>
      </w:r>
      <w:r w:rsidRPr="00D1045C">
        <w:rPr>
          <w:sz w:val="24"/>
          <w:szCs w:val="24"/>
        </w:rPr>
        <w:t xml:space="preserve"> по плану </w:t>
      </w:r>
      <w:r>
        <w:rPr>
          <w:sz w:val="24"/>
          <w:szCs w:val="24"/>
        </w:rPr>
        <w:t>88,398</w:t>
      </w:r>
      <w:r w:rsidRPr="00D1045C">
        <w:rPr>
          <w:sz w:val="24"/>
          <w:szCs w:val="24"/>
        </w:rPr>
        <w:t xml:space="preserve"> тыс. рублей, израсходовано </w:t>
      </w:r>
      <w:r>
        <w:rPr>
          <w:sz w:val="24"/>
          <w:szCs w:val="24"/>
        </w:rPr>
        <w:t>81,740</w:t>
      </w:r>
      <w:r w:rsidRPr="00D1045C">
        <w:rPr>
          <w:sz w:val="24"/>
          <w:szCs w:val="24"/>
        </w:rPr>
        <w:t xml:space="preserve"> тыс.  рублей, показано   ниже следующей таблице:</w:t>
      </w:r>
    </w:p>
    <w:p w:rsidR="00B6443F" w:rsidRPr="00D1045C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20"/>
        <w:gridCol w:w="3941"/>
        <w:gridCol w:w="1576"/>
        <w:gridCol w:w="1576"/>
        <w:gridCol w:w="1158"/>
      </w:tblGrid>
      <w:tr w:rsidR="00B6443F" w:rsidRPr="0080344A" w:rsidTr="00B6443F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Код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План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Факт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%</w:t>
            </w:r>
          </w:p>
        </w:tc>
      </w:tr>
      <w:tr w:rsidR="00B6443F" w:rsidRPr="0080344A" w:rsidTr="00B6443F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211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68,908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63,461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B6443F" w:rsidRPr="0080344A" w:rsidTr="00B6443F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213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Начисление на з/плату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19,490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18,279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B6443F" w:rsidRPr="0080344A" w:rsidTr="00B6443F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346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0,000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0,000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-</w:t>
            </w:r>
          </w:p>
        </w:tc>
      </w:tr>
      <w:tr w:rsidR="00B6443F" w:rsidRPr="0080344A" w:rsidTr="00B6443F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ИТОГО: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88,398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81,740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3F" w:rsidRPr="006A63DB" w:rsidRDefault="00B6443F" w:rsidP="00B6443F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</w:tbl>
    <w:p w:rsidR="00B6443F" w:rsidRPr="00934047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</w:p>
    <w:p w:rsidR="00B6443F" w:rsidRPr="002752D4" w:rsidRDefault="00B6443F" w:rsidP="00B6443F">
      <w:pPr>
        <w:pStyle w:val="a6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2752D4">
        <w:rPr>
          <w:b/>
          <w:i/>
          <w:sz w:val="24"/>
          <w:szCs w:val="24"/>
        </w:rPr>
        <w:t>Расходы по разделу 0300 «Национальная безопасность и правоохранительная деятельность»</w:t>
      </w:r>
    </w:p>
    <w:p w:rsidR="00B6443F" w:rsidRDefault="00B6443F" w:rsidP="00B6443F">
      <w:pPr>
        <w:pStyle w:val="a6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2752D4">
        <w:rPr>
          <w:i/>
          <w:sz w:val="24"/>
          <w:szCs w:val="24"/>
        </w:rPr>
        <w:t>По разделу 0309 «Другие вопросы в области национальной безопасности и правоохранительной деятельности»</w:t>
      </w:r>
      <w:r w:rsidRPr="00097476">
        <w:rPr>
          <w:color w:val="000000"/>
          <w:sz w:val="24"/>
          <w:szCs w:val="24"/>
        </w:rPr>
        <w:t xml:space="preserve">расходы за </w:t>
      </w:r>
      <w:r>
        <w:rPr>
          <w:color w:val="000000"/>
          <w:sz w:val="24"/>
          <w:szCs w:val="24"/>
        </w:rPr>
        <w:t>9 месяцев</w:t>
      </w:r>
      <w:r w:rsidRPr="00097476">
        <w:rPr>
          <w:color w:val="000000"/>
          <w:sz w:val="24"/>
          <w:szCs w:val="24"/>
        </w:rPr>
        <w:t xml:space="preserve">2022годасоставили </w:t>
      </w:r>
      <w:r>
        <w:rPr>
          <w:color w:val="000000"/>
          <w:sz w:val="24"/>
          <w:szCs w:val="24"/>
        </w:rPr>
        <w:t>31,000</w:t>
      </w:r>
      <w:r w:rsidRPr="00097476">
        <w:rPr>
          <w:color w:val="000000"/>
          <w:sz w:val="24"/>
          <w:szCs w:val="24"/>
        </w:rPr>
        <w:t xml:space="preserve"> тыс. руб., при плане </w:t>
      </w:r>
      <w:r>
        <w:rPr>
          <w:color w:val="000000"/>
          <w:sz w:val="24"/>
          <w:szCs w:val="24"/>
        </w:rPr>
        <w:t>31,000</w:t>
      </w:r>
      <w:r w:rsidRPr="00097476">
        <w:rPr>
          <w:color w:val="000000"/>
          <w:sz w:val="24"/>
          <w:szCs w:val="24"/>
        </w:rPr>
        <w:t xml:space="preserve"> тыс. руб., или 100% исполнения,</w:t>
      </w:r>
    </w:p>
    <w:p w:rsidR="00B6443F" w:rsidRDefault="00B6443F" w:rsidP="00B6443F">
      <w:pPr>
        <w:pStyle w:val="a6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11,000 тыс. рублей</w:t>
      </w:r>
      <w:r w:rsidRPr="00097476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ремонт системы электрозвукового оповещения населения о ЧС;</w:t>
      </w:r>
    </w:p>
    <w:p w:rsidR="00B6443F" w:rsidRPr="00097476" w:rsidRDefault="00B6443F" w:rsidP="00B6443F">
      <w:pPr>
        <w:pStyle w:val="a6"/>
        <w:spacing w:line="276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20,000 тыс. рублей на</w:t>
      </w:r>
      <w:r w:rsidR="00425B92">
        <w:rPr>
          <w:color w:val="000000"/>
          <w:sz w:val="24"/>
          <w:szCs w:val="24"/>
        </w:rPr>
        <w:t xml:space="preserve"> </w:t>
      </w:r>
      <w:r w:rsidRPr="00097476">
        <w:rPr>
          <w:sz w:val="24"/>
          <w:szCs w:val="24"/>
        </w:rPr>
        <w:t>прокладку минерализованных полос от пожара</w:t>
      </w:r>
      <w:r>
        <w:rPr>
          <w:sz w:val="24"/>
          <w:szCs w:val="24"/>
        </w:rPr>
        <w:t>.</w:t>
      </w:r>
    </w:p>
    <w:p w:rsidR="00B6443F" w:rsidRDefault="00B6443F" w:rsidP="00B6443F">
      <w:pPr>
        <w:pStyle w:val="a6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2752D4">
        <w:rPr>
          <w:b/>
          <w:i/>
          <w:sz w:val="24"/>
          <w:szCs w:val="24"/>
        </w:rPr>
        <w:t>Расходы по разделу 0400 «Национальная экономика»</w:t>
      </w:r>
    </w:p>
    <w:p w:rsidR="00B6443F" w:rsidRPr="00494ECE" w:rsidRDefault="00B6443F" w:rsidP="00B6443F">
      <w:pPr>
        <w:pStyle w:val="a6"/>
        <w:spacing w:line="276" w:lineRule="auto"/>
        <w:ind w:firstLine="708"/>
        <w:jc w:val="both"/>
        <w:rPr>
          <w:bCs/>
          <w:iCs/>
          <w:sz w:val="24"/>
          <w:szCs w:val="24"/>
        </w:rPr>
      </w:pPr>
      <w:r w:rsidRPr="009F6679">
        <w:rPr>
          <w:i/>
          <w:sz w:val="24"/>
          <w:szCs w:val="24"/>
        </w:rPr>
        <w:t>По подразделу 0405«Сельское хозяйство и рыболовство»</w:t>
      </w:r>
      <w:r>
        <w:rPr>
          <w:sz w:val="24"/>
          <w:szCs w:val="24"/>
        </w:rPr>
        <w:t>на 9 месяцев 2022 года расходы составили 0,000 тыс. рублей при плане 220,251 тыс. рублей.</w:t>
      </w:r>
    </w:p>
    <w:p w:rsidR="00B6443F" w:rsidRDefault="00B6443F" w:rsidP="00B6443F">
      <w:pPr>
        <w:pStyle w:val="a6"/>
        <w:spacing w:line="276" w:lineRule="auto"/>
        <w:ind w:firstLine="708"/>
        <w:jc w:val="both"/>
        <w:rPr>
          <w:bCs/>
          <w:iCs/>
          <w:sz w:val="24"/>
          <w:szCs w:val="24"/>
        </w:rPr>
      </w:pPr>
      <w:r w:rsidRPr="002752D4">
        <w:rPr>
          <w:i/>
          <w:sz w:val="24"/>
          <w:szCs w:val="24"/>
        </w:rPr>
        <w:t>По подразделу 0409 «Дорожное хозяйство»</w:t>
      </w:r>
      <w:r w:rsidRPr="00934047">
        <w:rPr>
          <w:bCs/>
          <w:iCs/>
          <w:sz w:val="24"/>
          <w:szCs w:val="24"/>
        </w:rPr>
        <w:t xml:space="preserve"> запланировано</w:t>
      </w:r>
      <w:r>
        <w:rPr>
          <w:bCs/>
          <w:iCs/>
          <w:sz w:val="24"/>
          <w:szCs w:val="24"/>
        </w:rPr>
        <w:t>3384,714</w:t>
      </w:r>
      <w:r w:rsidRPr="00934047">
        <w:rPr>
          <w:bCs/>
          <w:iCs/>
          <w:sz w:val="24"/>
          <w:szCs w:val="24"/>
        </w:rPr>
        <w:t xml:space="preserve"> тыс. рублей и израсходовано </w:t>
      </w:r>
      <w:r>
        <w:rPr>
          <w:bCs/>
          <w:iCs/>
          <w:sz w:val="24"/>
          <w:szCs w:val="24"/>
        </w:rPr>
        <w:t>3064,628</w:t>
      </w:r>
      <w:r w:rsidRPr="00934047">
        <w:rPr>
          <w:bCs/>
          <w:iCs/>
          <w:sz w:val="24"/>
          <w:szCs w:val="24"/>
        </w:rPr>
        <w:t xml:space="preserve"> тыс. рублей</w:t>
      </w:r>
      <w:r>
        <w:rPr>
          <w:bCs/>
          <w:iCs/>
          <w:sz w:val="24"/>
          <w:szCs w:val="24"/>
        </w:rPr>
        <w:t>, исполнение 90%:</w:t>
      </w:r>
    </w:p>
    <w:p w:rsidR="00B6443F" w:rsidRPr="003A2FF5" w:rsidRDefault="00B6443F" w:rsidP="00B6443F">
      <w:pPr>
        <w:spacing w:after="0"/>
        <w:jc w:val="both"/>
        <w:rPr>
          <w:rFonts w:ascii="Times New Roman" w:hAnsi="Times New Roman"/>
          <w:iCs/>
          <w:sz w:val="24"/>
        </w:rPr>
      </w:pPr>
      <w:r w:rsidRPr="003A2FF5">
        <w:rPr>
          <w:rFonts w:ascii="Times New Roman" w:hAnsi="Times New Roman"/>
          <w:iCs/>
          <w:sz w:val="24"/>
          <w:szCs w:val="24"/>
        </w:rPr>
        <w:t>на ремонт участка автомобильной дороги из асфальтобетона в с. Малиновка ул. Кирова (от ж/д № 46/2 до ж/д № 58/2) протяженность</w:t>
      </w:r>
      <w:r>
        <w:rPr>
          <w:rFonts w:ascii="Times New Roman" w:hAnsi="Times New Roman"/>
          <w:iCs/>
          <w:sz w:val="24"/>
          <w:szCs w:val="24"/>
        </w:rPr>
        <w:t>ю</w:t>
      </w:r>
      <w:r w:rsidRPr="003A2FF5">
        <w:rPr>
          <w:rFonts w:ascii="Times New Roman" w:hAnsi="Times New Roman"/>
          <w:iCs/>
          <w:sz w:val="24"/>
        </w:rPr>
        <w:t>0,330 км (1650м²)</w:t>
      </w:r>
      <w:r>
        <w:rPr>
          <w:rFonts w:ascii="Times New Roman" w:hAnsi="Times New Roman"/>
          <w:iCs/>
          <w:sz w:val="24"/>
        </w:rPr>
        <w:t xml:space="preserve"> израсходовано</w:t>
      </w:r>
      <w:r w:rsidRPr="003A2FF5">
        <w:rPr>
          <w:rFonts w:ascii="Times New Roman" w:hAnsi="Times New Roman"/>
          <w:iCs/>
          <w:sz w:val="24"/>
        </w:rPr>
        <w:t xml:space="preserve"> 1497,458 тыс. рублей;</w:t>
      </w:r>
    </w:p>
    <w:p w:rsidR="00B6443F" w:rsidRPr="003A2FF5" w:rsidRDefault="00B6443F" w:rsidP="00B6443F">
      <w:pPr>
        <w:spacing w:after="0"/>
        <w:jc w:val="both"/>
        <w:rPr>
          <w:rFonts w:ascii="Times New Roman" w:hAnsi="Times New Roman"/>
          <w:iCs/>
          <w:sz w:val="24"/>
        </w:rPr>
      </w:pPr>
      <w:r w:rsidRPr="003A2FF5">
        <w:rPr>
          <w:rFonts w:ascii="Times New Roman" w:hAnsi="Times New Roman"/>
          <w:iCs/>
          <w:sz w:val="24"/>
          <w:szCs w:val="24"/>
        </w:rPr>
        <w:t>на строительный контроль по проверке качества работ (ремонт участка автомобильной дороги из асфальтобетона в с. Малиновка ул. Кирова (от ж/д № 46/2 до ж/д № 58/2)</w:t>
      </w:r>
      <w:r>
        <w:rPr>
          <w:rFonts w:ascii="Times New Roman" w:hAnsi="Times New Roman"/>
          <w:iCs/>
          <w:sz w:val="24"/>
          <w:szCs w:val="24"/>
        </w:rPr>
        <w:t>4</w:t>
      </w:r>
      <w:r w:rsidRPr="003A2FF5">
        <w:rPr>
          <w:rFonts w:ascii="Times New Roman" w:hAnsi="Times New Roman"/>
          <w:iCs/>
          <w:sz w:val="24"/>
          <w:szCs w:val="24"/>
        </w:rPr>
        <w:t>0,822 тыс. рублей;</w:t>
      </w:r>
    </w:p>
    <w:p w:rsidR="00B6443F" w:rsidRPr="003A2FF5" w:rsidRDefault="00B6443F" w:rsidP="00B6443F">
      <w:pPr>
        <w:spacing w:after="0"/>
        <w:jc w:val="both"/>
        <w:rPr>
          <w:rFonts w:ascii="Times New Roman" w:hAnsi="Times New Roman"/>
          <w:iCs/>
          <w:sz w:val="24"/>
        </w:rPr>
      </w:pPr>
      <w:r w:rsidRPr="003A2FF5">
        <w:rPr>
          <w:rFonts w:ascii="Times New Roman" w:hAnsi="Times New Roman"/>
          <w:iCs/>
          <w:sz w:val="24"/>
        </w:rPr>
        <w:t>на ремонт автомобильной дороги из ПГС переулок «от ул. Молодежная 11 до ул. Садовая 18»с. Тека, протяженностью 0,150 км (675 м²) израсходовано 202,823 тыс. рублей;</w:t>
      </w:r>
    </w:p>
    <w:p w:rsidR="00B6443F" w:rsidRPr="003A2FF5" w:rsidRDefault="00B6443F" w:rsidP="00B6443F">
      <w:pPr>
        <w:spacing w:after="0"/>
        <w:jc w:val="both"/>
        <w:rPr>
          <w:rFonts w:ascii="Times New Roman" w:hAnsi="Times New Roman"/>
          <w:iCs/>
          <w:sz w:val="24"/>
        </w:rPr>
      </w:pPr>
      <w:r w:rsidRPr="003A2FF5">
        <w:rPr>
          <w:rFonts w:ascii="Times New Roman" w:hAnsi="Times New Roman"/>
          <w:iCs/>
          <w:sz w:val="24"/>
          <w:szCs w:val="24"/>
        </w:rPr>
        <w:lastRenderedPageBreak/>
        <w:t>на строительный контроль по проверке качества работ</w:t>
      </w:r>
      <w:r w:rsidRPr="003A2FF5">
        <w:rPr>
          <w:rFonts w:ascii="Times New Roman" w:hAnsi="Times New Roman"/>
          <w:iCs/>
          <w:sz w:val="24"/>
        </w:rPr>
        <w:t xml:space="preserve"> (ремонт автомобильной дороги из ПГС переулок «от ул. Молодежная 11 до ул. Садовая 18» с. Тека) 7,82</w:t>
      </w:r>
      <w:r>
        <w:rPr>
          <w:rFonts w:ascii="Times New Roman" w:hAnsi="Times New Roman"/>
          <w:iCs/>
          <w:sz w:val="24"/>
        </w:rPr>
        <w:t>1</w:t>
      </w:r>
      <w:r w:rsidRPr="003A2FF5">
        <w:rPr>
          <w:rFonts w:ascii="Times New Roman" w:hAnsi="Times New Roman"/>
          <w:iCs/>
          <w:sz w:val="24"/>
        </w:rPr>
        <w:t xml:space="preserve"> тыс. рублей;</w:t>
      </w:r>
    </w:p>
    <w:p w:rsidR="00B6443F" w:rsidRPr="003A2FF5" w:rsidRDefault="00B6443F" w:rsidP="00B6443F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A2FF5">
        <w:rPr>
          <w:rFonts w:ascii="Times New Roman" w:hAnsi="Times New Roman"/>
          <w:iCs/>
          <w:sz w:val="24"/>
        </w:rPr>
        <w:t>на ремонт участка автомобильной дороги из ГПС ул. Полевая от ж/д №1/1 до ж/д №11/2 с. Тека, протяженностью 0,300 км (1200м²) израсходовано401,524 тыс. рублей;</w:t>
      </w:r>
    </w:p>
    <w:p w:rsidR="00B6443F" w:rsidRDefault="00B6443F" w:rsidP="00B6443F">
      <w:pPr>
        <w:pStyle w:val="a6"/>
        <w:spacing w:line="276" w:lineRule="auto"/>
        <w:ind w:firstLine="708"/>
        <w:jc w:val="both"/>
        <w:rPr>
          <w:bCs/>
          <w:iCs/>
          <w:sz w:val="24"/>
          <w:szCs w:val="24"/>
        </w:rPr>
      </w:pPr>
      <w:r w:rsidRPr="00097476">
        <w:rPr>
          <w:color w:val="000000"/>
          <w:sz w:val="24"/>
          <w:szCs w:val="24"/>
        </w:rPr>
        <w:t xml:space="preserve">на зимнее содержание автомобильных дорог общего пользования(очистка дорог от снега) </w:t>
      </w:r>
      <w:r>
        <w:rPr>
          <w:bCs/>
          <w:iCs/>
          <w:sz w:val="24"/>
          <w:szCs w:val="24"/>
        </w:rPr>
        <w:t>482,400 тыс. рублей;</w:t>
      </w:r>
    </w:p>
    <w:p w:rsidR="00B6443F" w:rsidRDefault="00B6443F" w:rsidP="00B6443F">
      <w:pPr>
        <w:pStyle w:val="a6"/>
        <w:spacing w:line="276" w:lineRule="auto"/>
        <w:ind w:firstLine="708"/>
        <w:jc w:val="both"/>
        <w:rPr>
          <w:bCs/>
          <w:iCs/>
          <w:sz w:val="24"/>
          <w:szCs w:val="24"/>
        </w:rPr>
      </w:pPr>
      <w:r w:rsidRPr="00097476">
        <w:rPr>
          <w:color w:val="000000"/>
          <w:sz w:val="24"/>
          <w:szCs w:val="24"/>
        </w:rPr>
        <w:t>на разработку сметной документации и проверку достоверности определения сметной стоимости (ремонт автомобильных дорог)</w:t>
      </w:r>
      <w:r>
        <w:rPr>
          <w:bCs/>
          <w:iCs/>
          <w:sz w:val="24"/>
          <w:szCs w:val="24"/>
        </w:rPr>
        <w:t>7,220 тыс. рублей;</w:t>
      </w:r>
    </w:p>
    <w:p w:rsidR="00B6443F" w:rsidRDefault="00B6443F" w:rsidP="00B6443F">
      <w:pPr>
        <w:pStyle w:val="a6"/>
        <w:spacing w:line="276" w:lineRule="auto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на </w:t>
      </w:r>
      <w:r w:rsidRPr="003A2FF5">
        <w:rPr>
          <w:bCs/>
          <w:iCs/>
          <w:sz w:val="24"/>
          <w:szCs w:val="24"/>
        </w:rPr>
        <w:t>работы по восстановлению поперечного профиля и ровности проезжей части автомобильных дорог с щебеночным, гравийным или грунтовым покрытием без добавления новых материалов в с. Новосергеевка, с. Тека, с. Малиновка, с. Борзуновка</w:t>
      </w:r>
      <w:r>
        <w:rPr>
          <w:bCs/>
          <w:iCs/>
          <w:sz w:val="24"/>
          <w:szCs w:val="24"/>
        </w:rPr>
        <w:t xml:space="preserve"> 25,000 тыс. рублей;</w:t>
      </w:r>
    </w:p>
    <w:p w:rsidR="00B6443F" w:rsidRPr="000F7581" w:rsidRDefault="00B6443F" w:rsidP="00B6443F">
      <w:pPr>
        <w:pStyle w:val="a6"/>
        <w:spacing w:line="276" w:lineRule="auto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 р</w:t>
      </w:r>
      <w:r w:rsidRPr="006A4EB8">
        <w:rPr>
          <w:bCs/>
          <w:iCs/>
          <w:sz w:val="24"/>
          <w:szCs w:val="24"/>
        </w:rPr>
        <w:t>емонт дороги (ямочный ремонт) по ул. Заречная д. Верхуртамка, ул. Гагарина, с. Борзуновка399</w:t>
      </w:r>
      <w:r>
        <w:rPr>
          <w:bCs/>
          <w:iCs/>
          <w:sz w:val="24"/>
          <w:szCs w:val="24"/>
        </w:rPr>
        <w:t>,</w:t>
      </w:r>
      <w:r w:rsidRPr="006A4EB8">
        <w:rPr>
          <w:bCs/>
          <w:iCs/>
          <w:sz w:val="24"/>
          <w:szCs w:val="24"/>
        </w:rPr>
        <w:t>560</w:t>
      </w:r>
      <w:r>
        <w:rPr>
          <w:bCs/>
          <w:iCs/>
          <w:sz w:val="24"/>
          <w:szCs w:val="24"/>
        </w:rPr>
        <w:t xml:space="preserve"> тыс. рублей.</w:t>
      </w:r>
    </w:p>
    <w:p w:rsidR="00B6443F" w:rsidRPr="00494ECE" w:rsidRDefault="00B6443F" w:rsidP="00B6443F">
      <w:pPr>
        <w:pStyle w:val="a6"/>
        <w:spacing w:line="276" w:lineRule="auto"/>
        <w:ind w:firstLine="708"/>
        <w:jc w:val="both"/>
        <w:rPr>
          <w:bCs/>
          <w:iCs/>
          <w:sz w:val="24"/>
          <w:szCs w:val="24"/>
        </w:rPr>
      </w:pPr>
      <w:r w:rsidRPr="00494ECE">
        <w:rPr>
          <w:i/>
          <w:sz w:val="24"/>
          <w:szCs w:val="24"/>
        </w:rPr>
        <w:t>По подразделу 0412 «Другие вопросы в области национальной экономики»</w:t>
      </w:r>
      <w:r>
        <w:rPr>
          <w:sz w:val="24"/>
          <w:szCs w:val="24"/>
        </w:rPr>
        <w:t>на 1 полугодие 2022года расходы не планировались.</w:t>
      </w:r>
    </w:p>
    <w:p w:rsidR="00B6443F" w:rsidRDefault="00B6443F" w:rsidP="00B6443F">
      <w:pPr>
        <w:pStyle w:val="a6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2752D4">
        <w:rPr>
          <w:b/>
          <w:i/>
          <w:sz w:val="24"/>
          <w:szCs w:val="24"/>
        </w:rPr>
        <w:t>Расходы по разделу 0500 «Жилищно – коммунальное хозяйство»</w:t>
      </w:r>
    </w:p>
    <w:p w:rsidR="00B6443F" w:rsidRPr="002752D4" w:rsidRDefault="00B6443F" w:rsidP="00B6443F">
      <w:pPr>
        <w:pStyle w:val="a6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934047">
        <w:rPr>
          <w:i/>
          <w:sz w:val="24"/>
          <w:szCs w:val="24"/>
        </w:rPr>
        <w:t>По подразделу 05</w:t>
      </w:r>
      <w:r>
        <w:rPr>
          <w:i/>
          <w:sz w:val="24"/>
          <w:szCs w:val="24"/>
        </w:rPr>
        <w:t>02</w:t>
      </w:r>
      <w:r w:rsidRPr="00934047">
        <w:rPr>
          <w:i/>
          <w:sz w:val="24"/>
          <w:szCs w:val="24"/>
        </w:rPr>
        <w:t xml:space="preserve"> «</w:t>
      </w:r>
      <w:r w:rsidRPr="00097476">
        <w:rPr>
          <w:bCs/>
          <w:i/>
          <w:sz w:val="24"/>
          <w:szCs w:val="24"/>
        </w:rPr>
        <w:t>Коммунальное хозяйство</w:t>
      </w:r>
      <w:r w:rsidRPr="00934047">
        <w:rPr>
          <w:i/>
          <w:sz w:val="24"/>
          <w:szCs w:val="24"/>
        </w:rPr>
        <w:t>»</w:t>
      </w:r>
      <w:r w:rsidRPr="00934047">
        <w:rPr>
          <w:sz w:val="24"/>
          <w:szCs w:val="24"/>
        </w:rPr>
        <w:t xml:space="preserve">  по плану </w:t>
      </w:r>
      <w:r>
        <w:rPr>
          <w:sz w:val="24"/>
          <w:szCs w:val="24"/>
        </w:rPr>
        <w:t>35,382</w:t>
      </w:r>
      <w:r w:rsidRPr="00934047">
        <w:rPr>
          <w:sz w:val="24"/>
          <w:szCs w:val="24"/>
        </w:rPr>
        <w:t xml:space="preserve"> тыс. рублей израсходовали </w:t>
      </w:r>
      <w:r>
        <w:rPr>
          <w:sz w:val="24"/>
          <w:szCs w:val="24"/>
        </w:rPr>
        <w:t>35,382 тыс. рублей, исполнение 100% на капитальный ремонт котла.</w:t>
      </w:r>
    </w:p>
    <w:p w:rsidR="00B6443F" w:rsidRDefault="00B6443F" w:rsidP="00B6443F">
      <w:pPr>
        <w:pStyle w:val="a6"/>
        <w:spacing w:line="276" w:lineRule="auto"/>
        <w:ind w:firstLine="708"/>
        <w:jc w:val="both"/>
        <w:rPr>
          <w:sz w:val="24"/>
          <w:szCs w:val="24"/>
        </w:rPr>
      </w:pPr>
      <w:r w:rsidRPr="00934047">
        <w:rPr>
          <w:i/>
          <w:sz w:val="24"/>
          <w:szCs w:val="24"/>
        </w:rPr>
        <w:t>По подразделу 0503 «Благоустройство»</w:t>
      </w:r>
      <w:r w:rsidRPr="00934047">
        <w:rPr>
          <w:sz w:val="24"/>
          <w:szCs w:val="24"/>
        </w:rPr>
        <w:t xml:space="preserve"> по плану </w:t>
      </w:r>
      <w:r>
        <w:rPr>
          <w:sz w:val="24"/>
          <w:szCs w:val="24"/>
        </w:rPr>
        <w:t>709,715</w:t>
      </w:r>
      <w:r w:rsidRPr="00934047">
        <w:rPr>
          <w:sz w:val="24"/>
          <w:szCs w:val="24"/>
        </w:rPr>
        <w:t xml:space="preserve"> тыс. рублей израсходовали </w:t>
      </w:r>
      <w:r>
        <w:rPr>
          <w:sz w:val="24"/>
          <w:szCs w:val="24"/>
        </w:rPr>
        <w:t>709,715 тыс. рублей, исполнение 100%: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934047">
        <w:rPr>
          <w:sz w:val="24"/>
          <w:szCs w:val="24"/>
        </w:rPr>
        <w:t>*  уличное освещение</w:t>
      </w:r>
      <w:r w:rsidR="00425B92">
        <w:rPr>
          <w:sz w:val="24"/>
          <w:szCs w:val="24"/>
        </w:rPr>
        <w:t xml:space="preserve"> </w:t>
      </w:r>
      <w:r>
        <w:rPr>
          <w:sz w:val="24"/>
          <w:szCs w:val="24"/>
        </w:rPr>
        <w:t>при плане 276,303 тыс. рублей исполнили 276,303 тыс. рублей, в том числе: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9F6679">
        <w:rPr>
          <w:sz w:val="24"/>
          <w:szCs w:val="24"/>
        </w:rPr>
        <w:t>перезапитка фонарей на ул. Молодежная в с. Тека, устройство освещения на переходе между ул. Школьной и ул. Кирова в с. Малиновка</w:t>
      </w:r>
      <w:r w:rsidR="00425B92">
        <w:rPr>
          <w:sz w:val="24"/>
          <w:szCs w:val="24"/>
        </w:rPr>
        <w:t xml:space="preserve"> </w:t>
      </w:r>
      <w:r w:rsidRPr="009F6679">
        <w:rPr>
          <w:sz w:val="24"/>
          <w:szCs w:val="24"/>
        </w:rPr>
        <w:t>при плане125</w:t>
      </w:r>
      <w:r>
        <w:rPr>
          <w:sz w:val="24"/>
          <w:szCs w:val="24"/>
        </w:rPr>
        <w:t>,</w:t>
      </w:r>
      <w:r w:rsidRPr="009F6679">
        <w:rPr>
          <w:sz w:val="24"/>
          <w:szCs w:val="24"/>
        </w:rPr>
        <w:t>659</w:t>
      </w:r>
      <w:r>
        <w:rPr>
          <w:sz w:val="24"/>
          <w:szCs w:val="24"/>
        </w:rPr>
        <w:t xml:space="preserve"> тыс. рублей израсходовали 125,659 тыс. рублей;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9F6679">
        <w:rPr>
          <w:sz w:val="24"/>
          <w:szCs w:val="24"/>
        </w:rPr>
        <w:t>ремонт уличного освещения в с. Новосергеевка ул. Лыскова</w:t>
      </w:r>
      <w:r>
        <w:rPr>
          <w:sz w:val="24"/>
          <w:szCs w:val="24"/>
        </w:rPr>
        <w:t xml:space="preserve"> при плане 22,220 тыс. рублей израсходовали 22,220 тыс. рублей;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BF3E73">
        <w:rPr>
          <w:sz w:val="24"/>
          <w:szCs w:val="24"/>
        </w:rPr>
        <w:t>приобретение электротоваров для текущего ремонта сетей электроснабжения</w:t>
      </w:r>
      <w:r>
        <w:rPr>
          <w:sz w:val="24"/>
          <w:szCs w:val="24"/>
        </w:rPr>
        <w:t xml:space="preserve"> израсходовали 40,000 тыс. рублей;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текущее обслуживание сети уличного освещения 88,424 тыс. рублей.</w:t>
      </w:r>
    </w:p>
    <w:p w:rsidR="00B6443F" w:rsidRPr="009E7C45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323527">
        <w:rPr>
          <w:sz w:val="24"/>
          <w:szCs w:val="24"/>
        </w:rPr>
        <w:t>Организация и содержание мест захоронения (кладбище)</w:t>
      </w:r>
      <w:r>
        <w:rPr>
          <w:sz w:val="24"/>
          <w:szCs w:val="24"/>
        </w:rPr>
        <w:t xml:space="preserve"> при плане 32,000 тыс. рублей, израсходовали 32,000 тыс. рублей на </w:t>
      </w:r>
      <w:r w:rsidRPr="009E7C45">
        <w:rPr>
          <w:sz w:val="24"/>
          <w:szCs w:val="24"/>
        </w:rPr>
        <w:t>услуги по обработке территории от иксодовых клещей</w:t>
      </w:r>
      <w:r>
        <w:rPr>
          <w:sz w:val="24"/>
          <w:szCs w:val="24"/>
        </w:rPr>
        <w:t>.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C732A6">
        <w:rPr>
          <w:sz w:val="24"/>
          <w:szCs w:val="24"/>
        </w:rPr>
        <w:t xml:space="preserve">Благоустройство и прочие расходы </w:t>
      </w:r>
      <w:r w:rsidRPr="00934047">
        <w:rPr>
          <w:sz w:val="24"/>
          <w:szCs w:val="24"/>
        </w:rPr>
        <w:t xml:space="preserve">при плане </w:t>
      </w:r>
      <w:r>
        <w:rPr>
          <w:sz w:val="24"/>
          <w:szCs w:val="24"/>
        </w:rPr>
        <w:t>111,559</w:t>
      </w:r>
      <w:r w:rsidRPr="00934047">
        <w:rPr>
          <w:sz w:val="24"/>
          <w:szCs w:val="24"/>
        </w:rPr>
        <w:t>тыс. рублей</w:t>
      </w:r>
      <w:r>
        <w:rPr>
          <w:sz w:val="24"/>
          <w:szCs w:val="24"/>
        </w:rPr>
        <w:t>,</w:t>
      </w:r>
      <w:r w:rsidRPr="00934047">
        <w:rPr>
          <w:sz w:val="24"/>
          <w:szCs w:val="24"/>
        </w:rPr>
        <w:t xml:space="preserve"> израсходовали </w:t>
      </w:r>
      <w:r>
        <w:rPr>
          <w:sz w:val="24"/>
          <w:szCs w:val="24"/>
        </w:rPr>
        <w:t>111,559</w:t>
      </w:r>
      <w:r w:rsidRPr="00934047">
        <w:rPr>
          <w:sz w:val="24"/>
          <w:szCs w:val="24"/>
        </w:rPr>
        <w:t>тыс. рублей</w:t>
      </w:r>
      <w:r w:rsidR="00425B92">
        <w:rPr>
          <w:sz w:val="24"/>
          <w:szCs w:val="24"/>
        </w:rPr>
        <w:t xml:space="preserve"> </w:t>
      </w:r>
      <w:r w:rsidRPr="006A2A22">
        <w:rPr>
          <w:sz w:val="24"/>
          <w:szCs w:val="24"/>
        </w:rPr>
        <w:t>расходы были направлены: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9F6679">
        <w:rPr>
          <w:sz w:val="24"/>
          <w:szCs w:val="24"/>
        </w:rPr>
        <w:t>очистк</w:t>
      </w:r>
      <w:r>
        <w:rPr>
          <w:sz w:val="24"/>
          <w:szCs w:val="24"/>
        </w:rPr>
        <w:t>у</w:t>
      </w:r>
      <w:r w:rsidRPr="009F6679">
        <w:rPr>
          <w:sz w:val="24"/>
          <w:szCs w:val="24"/>
        </w:rPr>
        <w:t xml:space="preserve"> снега вокруг здания Администрации S-400 м2 в с. Тека</w:t>
      </w:r>
      <w:r>
        <w:rPr>
          <w:sz w:val="24"/>
          <w:szCs w:val="24"/>
        </w:rPr>
        <w:t>,</w:t>
      </w:r>
      <w:r w:rsidRPr="009F6679">
        <w:rPr>
          <w:sz w:val="24"/>
          <w:szCs w:val="24"/>
        </w:rPr>
        <w:t xml:space="preserve"> пер</w:t>
      </w:r>
      <w:r>
        <w:rPr>
          <w:sz w:val="24"/>
          <w:szCs w:val="24"/>
        </w:rPr>
        <w:t>е</w:t>
      </w:r>
      <w:r w:rsidRPr="009F6679">
        <w:rPr>
          <w:sz w:val="24"/>
          <w:szCs w:val="24"/>
        </w:rPr>
        <w:t>улок Школьный, 1</w:t>
      </w:r>
      <w:r>
        <w:rPr>
          <w:sz w:val="24"/>
          <w:szCs w:val="24"/>
        </w:rPr>
        <w:t xml:space="preserve"> в сумме 7,304 тыс. рублей;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384D9A">
        <w:rPr>
          <w:sz w:val="24"/>
          <w:szCs w:val="24"/>
        </w:rPr>
        <w:t>работы по скашиваю травы на территории муниципального образования «Малиновское сельское поселение» Кожевниковского района (в границах с. Новосергеевка, с. Малиновка, с. Тека, с. Борзуновка</w:t>
      </w:r>
      <w:r>
        <w:rPr>
          <w:sz w:val="24"/>
          <w:szCs w:val="24"/>
        </w:rPr>
        <w:t xml:space="preserve"> 36,000 тыс. рублей;</w:t>
      </w:r>
    </w:p>
    <w:p w:rsidR="00B6443F" w:rsidRDefault="00B6443F" w:rsidP="00B6443F">
      <w:pPr>
        <w:pStyle w:val="a6"/>
        <w:spacing w:line="276" w:lineRule="auto"/>
        <w:jc w:val="both"/>
        <w:rPr>
          <w:color w:val="000000"/>
          <w:sz w:val="24"/>
          <w:szCs w:val="24"/>
        </w:rPr>
      </w:pPr>
      <w:r w:rsidRPr="00323527">
        <w:rPr>
          <w:color w:val="000000"/>
          <w:sz w:val="24"/>
          <w:szCs w:val="24"/>
        </w:rPr>
        <w:t>содержание в надлежащем состоянии площадок временного хранения и сортировки отходов (буртование отходов)</w:t>
      </w:r>
      <w:r>
        <w:rPr>
          <w:color w:val="000000"/>
          <w:sz w:val="24"/>
          <w:szCs w:val="24"/>
        </w:rPr>
        <w:t>68,255 тыс. рублей.</w:t>
      </w:r>
    </w:p>
    <w:p w:rsidR="00B6443F" w:rsidRDefault="00B6443F" w:rsidP="00B6443F">
      <w:pPr>
        <w:pStyle w:val="a6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Инициативное бюджетирование при плане 289,853 тыс. рублей, исполнено 289,8253 тыс. рублей: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</w:t>
      </w:r>
      <w:r w:rsidRPr="00384D9A">
        <w:rPr>
          <w:sz w:val="24"/>
          <w:szCs w:val="24"/>
        </w:rPr>
        <w:t>работы по благоустройству территории, прилегающей к станции очистки воды по адресу: с. Малиновка, ул.Кирова, 85а127</w:t>
      </w:r>
      <w:r>
        <w:rPr>
          <w:sz w:val="24"/>
          <w:szCs w:val="24"/>
        </w:rPr>
        <w:t>,</w:t>
      </w:r>
      <w:r w:rsidRPr="00384D9A">
        <w:rPr>
          <w:sz w:val="24"/>
          <w:szCs w:val="24"/>
        </w:rPr>
        <w:t>50</w:t>
      </w:r>
      <w:r>
        <w:rPr>
          <w:sz w:val="24"/>
          <w:szCs w:val="24"/>
        </w:rPr>
        <w:t>6 тыс. рублей;</w:t>
      </w:r>
    </w:p>
    <w:p w:rsidR="00B6443F" w:rsidRPr="00323527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384D9A">
        <w:rPr>
          <w:sz w:val="24"/>
          <w:szCs w:val="24"/>
        </w:rPr>
        <w:t>работы по благоустройству площадки отдыха и досуга по адресу: с. Новосергеевка, ул. Ленина, 7а162</w:t>
      </w:r>
      <w:r>
        <w:rPr>
          <w:sz w:val="24"/>
          <w:szCs w:val="24"/>
        </w:rPr>
        <w:t>,</w:t>
      </w:r>
      <w:r w:rsidRPr="00384D9A">
        <w:rPr>
          <w:sz w:val="24"/>
          <w:szCs w:val="24"/>
        </w:rPr>
        <w:t>34</w:t>
      </w:r>
      <w:r>
        <w:rPr>
          <w:sz w:val="24"/>
          <w:szCs w:val="24"/>
        </w:rPr>
        <w:t>7 тыс. рублей.</w:t>
      </w:r>
    </w:p>
    <w:p w:rsidR="00B6443F" w:rsidRPr="007443D8" w:rsidRDefault="00B6443F" w:rsidP="00B6443F">
      <w:pPr>
        <w:pStyle w:val="a6"/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Расходы</w:t>
      </w:r>
      <w:r w:rsidR="00425B9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</w:t>
      </w:r>
      <w:r w:rsidRPr="007443D8">
        <w:rPr>
          <w:b/>
          <w:i/>
          <w:sz w:val="24"/>
          <w:szCs w:val="24"/>
        </w:rPr>
        <w:t>о разделу 0700 «Образование»</w:t>
      </w:r>
    </w:p>
    <w:p w:rsidR="00B6443F" w:rsidRPr="00934047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934047">
        <w:rPr>
          <w:sz w:val="24"/>
          <w:szCs w:val="24"/>
        </w:rPr>
        <w:tab/>
      </w:r>
      <w:r w:rsidRPr="00D1045C">
        <w:rPr>
          <w:i/>
          <w:sz w:val="24"/>
          <w:szCs w:val="24"/>
        </w:rPr>
        <w:t>Расходы по подразделу 0707 «Молодежная политика»</w:t>
      </w:r>
      <w:r w:rsidRPr="00934047">
        <w:rPr>
          <w:sz w:val="24"/>
          <w:szCs w:val="24"/>
        </w:rPr>
        <w:t xml:space="preserve"> на </w:t>
      </w:r>
      <w:r>
        <w:rPr>
          <w:sz w:val="24"/>
          <w:szCs w:val="24"/>
        </w:rPr>
        <w:t>9 месяцев</w:t>
      </w:r>
      <w:r w:rsidRPr="00934047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934047">
        <w:rPr>
          <w:sz w:val="24"/>
          <w:szCs w:val="24"/>
        </w:rPr>
        <w:t xml:space="preserve"> года не планировались.</w:t>
      </w:r>
    </w:p>
    <w:p w:rsidR="00B6443F" w:rsidRPr="00926F36" w:rsidRDefault="00B6443F" w:rsidP="00B6443F">
      <w:pPr>
        <w:pStyle w:val="a6"/>
        <w:spacing w:line="276" w:lineRule="auto"/>
        <w:jc w:val="both"/>
        <w:rPr>
          <w:bCs/>
          <w:iCs/>
          <w:sz w:val="24"/>
          <w:szCs w:val="24"/>
        </w:rPr>
      </w:pPr>
      <w:r w:rsidRPr="00934047">
        <w:rPr>
          <w:bCs/>
          <w:i/>
          <w:iCs/>
          <w:sz w:val="24"/>
          <w:szCs w:val="24"/>
        </w:rPr>
        <w:tab/>
      </w:r>
      <w:r w:rsidRPr="002752D4">
        <w:rPr>
          <w:b/>
          <w:bCs/>
          <w:i/>
          <w:iCs/>
          <w:sz w:val="24"/>
          <w:szCs w:val="24"/>
        </w:rPr>
        <w:t>Расходы по разделу 0800 «Культура, кинематография»</w:t>
      </w:r>
      <w:r w:rsidRPr="00926F36">
        <w:rPr>
          <w:bCs/>
          <w:iCs/>
          <w:sz w:val="24"/>
          <w:szCs w:val="24"/>
        </w:rPr>
        <w:t xml:space="preserve">за </w:t>
      </w:r>
      <w:r>
        <w:rPr>
          <w:bCs/>
          <w:iCs/>
          <w:sz w:val="24"/>
          <w:szCs w:val="24"/>
        </w:rPr>
        <w:t>9 месяцев</w:t>
      </w:r>
      <w:r w:rsidRPr="00926F36">
        <w:rPr>
          <w:bCs/>
          <w:iCs/>
          <w:sz w:val="24"/>
          <w:szCs w:val="24"/>
        </w:rPr>
        <w:t xml:space="preserve"> 20</w:t>
      </w:r>
      <w:r>
        <w:rPr>
          <w:bCs/>
          <w:iCs/>
          <w:sz w:val="24"/>
          <w:szCs w:val="24"/>
        </w:rPr>
        <w:t>22</w:t>
      </w:r>
      <w:r w:rsidRPr="00926F36">
        <w:rPr>
          <w:bCs/>
          <w:iCs/>
          <w:sz w:val="24"/>
          <w:szCs w:val="24"/>
        </w:rPr>
        <w:t xml:space="preserve"> года расходы составили</w:t>
      </w:r>
      <w:r>
        <w:rPr>
          <w:bCs/>
          <w:iCs/>
          <w:sz w:val="24"/>
          <w:szCs w:val="24"/>
        </w:rPr>
        <w:t>909,918 тыс. рублей при плане 909,918 тыс. рублей, исполнение 100%</w:t>
      </w:r>
    </w:p>
    <w:p w:rsidR="00B6443F" w:rsidRPr="00934047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934047">
        <w:rPr>
          <w:sz w:val="24"/>
          <w:szCs w:val="24"/>
        </w:rPr>
        <w:tab/>
      </w:r>
      <w:r w:rsidRPr="002752D4">
        <w:rPr>
          <w:i/>
          <w:sz w:val="24"/>
          <w:szCs w:val="24"/>
        </w:rPr>
        <w:t>По подразделу 0801 «Культура»</w:t>
      </w:r>
      <w:r w:rsidRPr="00934047">
        <w:rPr>
          <w:sz w:val="24"/>
          <w:szCs w:val="24"/>
        </w:rPr>
        <w:t xml:space="preserve"> запланировано </w:t>
      </w:r>
      <w:r>
        <w:rPr>
          <w:sz w:val="24"/>
          <w:szCs w:val="24"/>
        </w:rPr>
        <w:t>905,658</w:t>
      </w:r>
      <w:r w:rsidRPr="00934047">
        <w:rPr>
          <w:sz w:val="24"/>
          <w:szCs w:val="24"/>
        </w:rPr>
        <w:t xml:space="preserve"> тыс. рублей израсходовано </w:t>
      </w:r>
      <w:r>
        <w:rPr>
          <w:sz w:val="24"/>
          <w:szCs w:val="24"/>
        </w:rPr>
        <w:t>905,658</w:t>
      </w:r>
      <w:r w:rsidRPr="00934047">
        <w:rPr>
          <w:sz w:val="24"/>
          <w:szCs w:val="24"/>
        </w:rPr>
        <w:t xml:space="preserve"> тыс. </w:t>
      </w:r>
      <w:r>
        <w:rPr>
          <w:sz w:val="24"/>
          <w:szCs w:val="24"/>
        </w:rPr>
        <w:t>рублей 100 % исполнения: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934047">
        <w:rPr>
          <w:sz w:val="24"/>
          <w:szCs w:val="24"/>
        </w:rPr>
        <w:t xml:space="preserve">по переданным полномочиям по культуре </w:t>
      </w:r>
      <w:r>
        <w:rPr>
          <w:sz w:val="24"/>
          <w:szCs w:val="24"/>
        </w:rPr>
        <w:t>905,658</w:t>
      </w:r>
      <w:r w:rsidRPr="00934047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B6443F" w:rsidRPr="002752D4" w:rsidRDefault="00B6443F" w:rsidP="00B6443F">
      <w:pPr>
        <w:pStyle w:val="a6"/>
        <w:spacing w:line="276" w:lineRule="auto"/>
        <w:jc w:val="both"/>
        <w:rPr>
          <w:i/>
          <w:sz w:val="24"/>
          <w:szCs w:val="24"/>
        </w:rPr>
      </w:pPr>
      <w:r w:rsidRPr="00934047">
        <w:rPr>
          <w:sz w:val="24"/>
          <w:szCs w:val="24"/>
        </w:rPr>
        <w:tab/>
      </w:r>
      <w:r w:rsidRPr="002752D4">
        <w:rPr>
          <w:i/>
          <w:sz w:val="24"/>
          <w:szCs w:val="24"/>
        </w:rPr>
        <w:t>По подразделу 0804 «Другие вопросы в области культуры, кинематографии»</w:t>
      </w:r>
    </w:p>
    <w:p w:rsidR="00B6443F" w:rsidRPr="009576D7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запланировано 4,260 тыс. рублей израсходовано 4,260 тыс. рублей </w:t>
      </w:r>
      <w:r w:rsidRPr="009576D7">
        <w:rPr>
          <w:color w:val="000000"/>
          <w:sz w:val="24"/>
          <w:szCs w:val="24"/>
        </w:rPr>
        <w:t>или 100% исполнения расходы направлены на</w:t>
      </w:r>
      <w:r w:rsidRPr="009576D7">
        <w:rPr>
          <w:sz w:val="24"/>
          <w:szCs w:val="24"/>
        </w:rPr>
        <w:t xml:space="preserve"> приобретение ритуальных венков к празднику 9 мая.</w:t>
      </w:r>
    </w:p>
    <w:p w:rsidR="00B6443F" w:rsidRDefault="00B6443F" w:rsidP="00B6443F">
      <w:pPr>
        <w:pStyle w:val="25"/>
        <w:tabs>
          <w:tab w:val="clear" w:pos="6798"/>
          <w:tab w:val="left" w:pos="720"/>
        </w:tabs>
        <w:ind w:right="-5"/>
        <w:jc w:val="both"/>
        <w:rPr>
          <w:bCs/>
          <w:iCs/>
          <w:szCs w:val="24"/>
        </w:rPr>
      </w:pPr>
      <w:r w:rsidRPr="00934047">
        <w:rPr>
          <w:szCs w:val="24"/>
        </w:rPr>
        <w:tab/>
      </w:r>
      <w:r w:rsidRPr="008B3141">
        <w:rPr>
          <w:b/>
          <w:i/>
          <w:color w:val="000000"/>
          <w:szCs w:val="24"/>
        </w:rPr>
        <w:t>Раздел 1000 «Социальная политика»</w:t>
      </w:r>
      <w:r w:rsidRPr="002752D4">
        <w:rPr>
          <w:b/>
          <w:i/>
          <w:szCs w:val="24"/>
        </w:rPr>
        <w:t>по</w:t>
      </w:r>
      <w:r>
        <w:rPr>
          <w:b/>
          <w:i/>
          <w:szCs w:val="24"/>
        </w:rPr>
        <w:t xml:space="preserve"> под</w:t>
      </w:r>
      <w:r w:rsidRPr="002752D4">
        <w:rPr>
          <w:b/>
          <w:i/>
          <w:szCs w:val="24"/>
        </w:rPr>
        <w:t>разделу 1003 «Социальное обеспечение населения»</w:t>
      </w:r>
      <w:r w:rsidRPr="00C56AC2">
        <w:rPr>
          <w:color w:val="000000"/>
          <w:szCs w:val="24"/>
        </w:rPr>
        <w:t xml:space="preserve">за </w:t>
      </w:r>
      <w:r>
        <w:rPr>
          <w:color w:val="000000"/>
          <w:szCs w:val="24"/>
        </w:rPr>
        <w:t>9 месяцев</w:t>
      </w:r>
      <w:r w:rsidRPr="00C56AC2">
        <w:rPr>
          <w:color w:val="000000"/>
          <w:szCs w:val="24"/>
        </w:rPr>
        <w:t xml:space="preserve"> 2022годаисполнение составило </w:t>
      </w:r>
      <w:r>
        <w:rPr>
          <w:color w:val="000000"/>
          <w:szCs w:val="24"/>
        </w:rPr>
        <w:t>4</w:t>
      </w:r>
      <w:r w:rsidRPr="00C56AC2">
        <w:rPr>
          <w:color w:val="000000"/>
          <w:szCs w:val="24"/>
        </w:rPr>
        <w:t xml:space="preserve">0,000 тыс. руб. при плане </w:t>
      </w:r>
      <w:r>
        <w:rPr>
          <w:color w:val="000000"/>
          <w:szCs w:val="24"/>
        </w:rPr>
        <w:t>4</w:t>
      </w:r>
      <w:r w:rsidRPr="00C56AC2">
        <w:rPr>
          <w:color w:val="000000"/>
          <w:szCs w:val="24"/>
        </w:rPr>
        <w:t xml:space="preserve">0,000тыс. руб., или </w:t>
      </w:r>
      <w:r>
        <w:rPr>
          <w:color w:val="000000"/>
          <w:szCs w:val="24"/>
        </w:rPr>
        <w:t>10</w:t>
      </w:r>
      <w:r w:rsidRPr="00C56AC2">
        <w:rPr>
          <w:color w:val="000000"/>
          <w:szCs w:val="24"/>
        </w:rPr>
        <w:t>0% исполнения</w:t>
      </w:r>
      <w:r w:rsidR="00425B92">
        <w:rPr>
          <w:color w:val="000000"/>
          <w:szCs w:val="24"/>
        </w:rPr>
        <w:t xml:space="preserve"> </w:t>
      </w:r>
      <w:r>
        <w:rPr>
          <w:bCs/>
          <w:iCs/>
          <w:szCs w:val="24"/>
        </w:rPr>
        <w:t>на оказание помощи в переустройстве жилых помещений.</w:t>
      </w:r>
    </w:p>
    <w:p w:rsidR="00B6443F" w:rsidRPr="00934047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D438E3">
        <w:rPr>
          <w:sz w:val="24"/>
          <w:szCs w:val="24"/>
        </w:rPr>
        <w:tab/>
        <w:t>Денежные средства выделены труженик</w:t>
      </w:r>
      <w:r>
        <w:rPr>
          <w:sz w:val="24"/>
          <w:szCs w:val="24"/>
        </w:rPr>
        <w:t>у</w:t>
      </w:r>
      <w:r w:rsidRPr="00D438E3">
        <w:rPr>
          <w:sz w:val="24"/>
          <w:szCs w:val="24"/>
        </w:rPr>
        <w:t xml:space="preserve"> тыла</w:t>
      </w:r>
      <w:r w:rsidR="00425B92">
        <w:rPr>
          <w:sz w:val="24"/>
          <w:szCs w:val="24"/>
        </w:rPr>
        <w:t xml:space="preserve"> </w:t>
      </w:r>
      <w:r>
        <w:rPr>
          <w:sz w:val="24"/>
          <w:szCs w:val="24"/>
        </w:rPr>
        <w:t>военных лет в виде денежной выплаты на компенсацию</w:t>
      </w:r>
      <w:r w:rsidR="00425B92">
        <w:rPr>
          <w:sz w:val="24"/>
          <w:szCs w:val="24"/>
        </w:rPr>
        <w:t xml:space="preserve"> </w:t>
      </w:r>
      <w:r>
        <w:rPr>
          <w:sz w:val="24"/>
          <w:szCs w:val="24"/>
        </w:rPr>
        <w:t>расходов, связанных с ремонтом занимаемого жилого помещения. П</w:t>
      </w:r>
      <w:r w:rsidRPr="00E03EE2">
        <w:rPr>
          <w:sz w:val="24"/>
          <w:szCs w:val="24"/>
        </w:rPr>
        <w:t xml:space="preserve">риобретение строительных материалов для </w:t>
      </w:r>
      <w:r w:rsidRPr="00E03EE2">
        <w:rPr>
          <w:spacing w:val="-2"/>
          <w:sz w:val="24"/>
          <w:szCs w:val="24"/>
        </w:rPr>
        <w:t xml:space="preserve">капитального </w:t>
      </w:r>
      <w:r w:rsidRPr="00AE4E05">
        <w:rPr>
          <w:spacing w:val="-2"/>
          <w:sz w:val="24"/>
          <w:szCs w:val="24"/>
        </w:rPr>
        <w:t>ремонта жилого помещения (</w:t>
      </w:r>
      <w:r>
        <w:rPr>
          <w:spacing w:val="-2"/>
          <w:sz w:val="24"/>
          <w:szCs w:val="24"/>
        </w:rPr>
        <w:t>ремонт веранды</w:t>
      </w:r>
      <w:r w:rsidRPr="00AE4E05">
        <w:rPr>
          <w:spacing w:val="-2"/>
          <w:sz w:val="24"/>
          <w:szCs w:val="24"/>
        </w:rPr>
        <w:t>)</w:t>
      </w:r>
      <w:r>
        <w:rPr>
          <w:spacing w:val="-2"/>
          <w:sz w:val="24"/>
          <w:szCs w:val="24"/>
        </w:rPr>
        <w:t>.</w:t>
      </w:r>
    </w:p>
    <w:p w:rsidR="00B6443F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C56AC2">
        <w:rPr>
          <w:sz w:val="24"/>
          <w:szCs w:val="24"/>
        </w:rPr>
        <w:tab/>
      </w:r>
    </w:p>
    <w:p w:rsidR="00B6443F" w:rsidRPr="002752D4" w:rsidRDefault="00B6443F" w:rsidP="00B6443F">
      <w:pPr>
        <w:pStyle w:val="a6"/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2752D4">
        <w:rPr>
          <w:b/>
          <w:bCs/>
          <w:i/>
          <w:iCs/>
          <w:sz w:val="24"/>
          <w:szCs w:val="24"/>
        </w:rPr>
        <w:t>Расходы по разделу 1100 «Физическая культура и спорт»</w:t>
      </w:r>
    </w:p>
    <w:p w:rsidR="00B6443F" w:rsidRPr="00934047" w:rsidRDefault="00B6443F" w:rsidP="00B6443F">
      <w:pPr>
        <w:pStyle w:val="a6"/>
        <w:spacing w:line="276" w:lineRule="auto"/>
        <w:ind w:firstLine="708"/>
        <w:jc w:val="both"/>
        <w:rPr>
          <w:sz w:val="24"/>
          <w:szCs w:val="24"/>
        </w:rPr>
      </w:pPr>
      <w:r w:rsidRPr="00D1045C">
        <w:rPr>
          <w:i/>
          <w:sz w:val="24"/>
          <w:szCs w:val="24"/>
        </w:rPr>
        <w:t>По подразделу 1101 «Физическая культура»</w:t>
      </w:r>
      <w:r w:rsidRPr="00934047">
        <w:rPr>
          <w:sz w:val="24"/>
          <w:szCs w:val="24"/>
        </w:rPr>
        <w:t xml:space="preserve"> расходы </w:t>
      </w:r>
      <w:r>
        <w:rPr>
          <w:sz w:val="24"/>
          <w:szCs w:val="24"/>
        </w:rPr>
        <w:t>за 9 месяцев</w:t>
      </w:r>
      <w:r w:rsidRPr="00934047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934047">
        <w:rPr>
          <w:sz w:val="24"/>
          <w:szCs w:val="24"/>
        </w:rPr>
        <w:t xml:space="preserve"> года </w:t>
      </w:r>
      <w:r>
        <w:rPr>
          <w:sz w:val="24"/>
          <w:szCs w:val="24"/>
        </w:rPr>
        <w:t>составили 3,300 тыс. рублей при плане 3,300 тыс. рублей, исполнение 100%, в том числе:</w:t>
      </w:r>
    </w:p>
    <w:p w:rsidR="00B6443F" w:rsidRDefault="00B6443F" w:rsidP="00B6443F">
      <w:pPr>
        <w:pStyle w:val="a6"/>
        <w:numPr>
          <w:ilvl w:val="0"/>
          <w:numId w:val="47"/>
        </w:numPr>
        <w:spacing w:line="276" w:lineRule="auto"/>
        <w:ind w:left="0" w:firstLine="1065"/>
        <w:jc w:val="both"/>
        <w:rPr>
          <w:sz w:val="24"/>
          <w:szCs w:val="24"/>
        </w:rPr>
      </w:pPr>
      <w:r>
        <w:rPr>
          <w:sz w:val="24"/>
          <w:szCs w:val="24"/>
        </w:rPr>
        <w:t>2,250 тыс. рублей на питание участникам районных зимних сельских спортивных игр «Снежные узоры»;</w:t>
      </w:r>
    </w:p>
    <w:p w:rsidR="00B6443F" w:rsidRDefault="00B6443F" w:rsidP="00B6443F">
      <w:pPr>
        <w:pStyle w:val="a6"/>
        <w:numPr>
          <w:ilvl w:val="0"/>
          <w:numId w:val="47"/>
        </w:numPr>
        <w:spacing w:line="276" w:lineRule="auto"/>
        <w:ind w:left="0" w:firstLine="1065"/>
        <w:jc w:val="both"/>
        <w:rPr>
          <w:sz w:val="24"/>
          <w:szCs w:val="24"/>
        </w:rPr>
      </w:pPr>
      <w:r>
        <w:rPr>
          <w:sz w:val="24"/>
          <w:szCs w:val="24"/>
        </w:rPr>
        <w:t>1,050 тыс. рублей на питание участникам Спартакиады, посвященной «Всероссийскому дню физкультурника» в рамках «35-летия стадиона «Колос».</w:t>
      </w:r>
    </w:p>
    <w:p w:rsidR="00B6443F" w:rsidRPr="002752D4" w:rsidRDefault="00B6443F" w:rsidP="00B6443F">
      <w:pPr>
        <w:pStyle w:val="a6"/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2752D4">
        <w:rPr>
          <w:b/>
          <w:i/>
          <w:sz w:val="24"/>
          <w:szCs w:val="24"/>
        </w:rPr>
        <w:t xml:space="preserve">Расходы по разделу 1400 «Межбюджетные трансферты </w:t>
      </w:r>
      <w:r>
        <w:rPr>
          <w:b/>
          <w:i/>
          <w:sz w:val="24"/>
          <w:szCs w:val="24"/>
        </w:rPr>
        <w:t>общего характера бюджетам бюджетной системы Российской Федерации</w:t>
      </w:r>
      <w:r w:rsidRPr="002752D4">
        <w:rPr>
          <w:b/>
          <w:i/>
          <w:sz w:val="24"/>
          <w:szCs w:val="24"/>
        </w:rPr>
        <w:t>»</w:t>
      </w:r>
    </w:p>
    <w:p w:rsidR="00B6443F" w:rsidRPr="009719AF" w:rsidRDefault="00B6443F" w:rsidP="00B6443F">
      <w:pPr>
        <w:pStyle w:val="a6"/>
        <w:jc w:val="both"/>
        <w:rPr>
          <w:sz w:val="24"/>
          <w:szCs w:val="24"/>
        </w:rPr>
      </w:pPr>
      <w:r w:rsidRPr="00934047">
        <w:rPr>
          <w:sz w:val="24"/>
          <w:szCs w:val="24"/>
        </w:rPr>
        <w:tab/>
      </w:r>
      <w:r w:rsidRPr="002752D4">
        <w:rPr>
          <w:i/>
          <w:sz w:val="24"/>
          <w:szCs w:val="24"/>
        </w:rPr>
        <w:t>По подразделу 1403 «Прочие межбюджетные трансферты</w:t>
      </w:r>
      <w:r>
        <w:rPr>
          <w:i/>
          <w:sz w:val="24"/>
          <w:szCs w:val="24"/>
        </w:rPr>
        <w:t xml:space="preserve"> общего</w:t>
      </w:r>
      <w:r w:rsidR="00425B9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характера</w:t>
      </w:r>
      <w:r w:rsidRPr="002752D4">
        <w:rPr>
          <w:i/>
          <w:sz w:val="24"/>
          <w:szCs w:val="24"/>
        </w:rPr>
        <w:t>»</w:t>
      </w:r>
      <w:r w:rsidRPr="009719AF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13,820</w:t>
      </w:r>
      <w:r w:rsidRPr="009719AF">
        <w:rPr>
          <w:sz w:val="24"/>
          <w:szCs w:val="24"/>
        </w:rPr>
        <w:t xml:space="preserve"> тыс. руб. при плане </w:t>
      </w:r>
      <w:r>
        <w:rPr>
          <w:sz w:val="24"/>
          <w:szCs w:val="24"/>
        </w:rPr>
        <w:t>13,820</w:t>
      </w:r>
      <w:r w:rsidRPr="009719AF">
        <w:rPr>
          <w:sz w:val="24"/>
          <w:szCs w:val="24"/>
        </w:rPr>
        <w:t xml:space="preserve"> тыс. руб. или 100% исполнения. Полномочия передаются по соглашению «О передаче полномочий на участие в предупреждении и ликвидации последствий чрезвычайных ситуаций в границах поселени</w:t>
      </w:r>
      <w:r>
        <w:rPr>
          <w:sz w:val="24"/>
          <w:szCs w:val="24"/>
        </w:rPr>
        <w:t>я</w:t>
      </w:r>
      <w:r w:rsidRPr="009719AF">
        <w:rPr>
          <w:sz w:val="24"/>
          <w:szCs w:val="24"/>
        </w:rPr>
        <w:t>».</w:t>
      </w:r>
    </w:p>
    <w:p w:rsidR="00B6443F" w:rsidRPr="00934047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</w:p>
    <w:p w:rsidR="00B6443F" w:rsidRPr="00934047" w:rsidRDefault="00B6443F" w:rsidP="00B6443F">
      <w:pPr>
        <w:pStyle w:val="a6"/>
        <w:spacing w:line="276" w:lineRule="auto"/>
        <w:jc w:val="both"/>
        <w:rPr>
          <w:sz w:val="24"/>
          <w:szCs w:val="24"/>
        </w:rPr>
      </w:pPr>
      <w:r w:rsidRPr="00934047">
        <w:rPr>
          <w:sz w:val="24"/>
          <w:szCs w:val="24"/>
        </w:rPr>
        <w:t xml:space="preserve">Глава поселения                                                                                                    </w:t>
      </w:r>
      <w:r>
        <w:rPr>
          <w:sz w:val="24"/>
          <w:szCs w:val="24"/>
        </w:rPr>
        <w:t>Н.И. Абрамова</w:t>
      </w:r>
    </w:p>
    <w:p w:rsidR="00B6443F" w:rsidRDefault="00425B92" w:rsidP="00B6443F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Главный с</w:t>
      </w:r>
      <w:r w:rsidR="00B6443F" w:rsidRPr="00934047">
        <w:rPr>
          <w:sz w:val="24"/>
          <w:szCs w:val="24"/>
        </w:rPr>
        <w:t xml:space="preserve">пециалист </w:t>
      </w:r>
      <w:r w:rsidR="00B6443F">
        <w:rPr>
          <w:sz w:val="24"/>
          <w:szCs w:val="24"/>
        </w:rPr>
        <w:t>по финансово-</w:t>
      </w:r>
    </w:p>
    <w:p w:rsidR="007C787C" w:rsidRPr="00425B92" w:rsidRDefault="00B6443F" w:rsidP="00425B92">
      <w:pPr>
        <w:pStyle w:val="a6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экономическим вопросам</w:t>
      </w:r>
      <w:r w:rsidRPr="00934047">
        <w:rPr>
          <w:sz w:val="24"/>
          <w:szCs w:val="24"/>
        </w:rPr>
        <w:t xml:space="preserve"> </w:t>
      </w:r>
      <w:r w:rsidR="00425B92">
        <w:rPr>
          <w:sz w:val="24"/>
          <w:szCs w:val="24"/>
        </w:rPr>
        <w:t xml:space="preserve">                                                                                    </w:t>
      </w:r>
      <w:r w:rsidRPr="00934047">
        <w:rPr>
          <w:sz w:val="24"/>
          <w:szCs w:val="24"/>
        </w:rPr>
        <w:t>С.А. Бурягина</w:t>
      </w:r>
    </w:p>
    <w:sectPr w:rsidR="007C787C" w:rsidRPr="00425B92" w:rsidSect="00FB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4E" w:rsidRDefault="0014414E" w:rsidP="00A256C2">
      <w:pPr>
        <w:spacing w:after="0" w:line="240" w:lineRule="auto"/>
      </w:pPr>
      <w:r>
        <w:separator/>
      </w:r>
    </w:p>
  </w:endnote>
  <w:endnote w:type="continuationSeparator" w:id="1">
    <w:p w:rsidR="0014414E" w:rsidRDefault="0014414E" w:rsidP="00A2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4E" w:rsidRDefault="0014414E" w:rsidP="00A256C2">
      <w:pPr>
        <w:spacing w:after="0" w:line="240" w:lineRule="auto"/>
      </w:pPr>
      <w:r>
        <w:separator/>
      </w:r>
    </w:p>
  </w:footnote>
  <w:footnote w:type="continuationSeparator" w:id="1">
    <w:p w:rsidR="0014414E" w:rsidRDefault="0014414E" w:rsidP="00A2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52" w:rsidRPr="00CC2D24" w:rsidRDefault="00DE1352" w:rsidP="00B6443F">
    <w:pPr>
      <w:pStyle w:val="af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B02B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95A74"/>
    <w:multiLevelType w:val="hybridMultilevel"/>
    <w:tmpl w:val="9F4A7592"/>
    <w:lvl w:ilvl="0" w:tplc="3354A07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>
    <w:nsid w:val="0462638A"/>
    <w:multiLevelType w:val="hybridMultilevel"/>
    <w:tmpl w:val="7C4A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3508"/>
    <w:multiLevelType w:val="hybridMultilevel"/>
    <w:tmpl w:val="4078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C7B77"/>
    <w:multiLevelType w:val="hybridMultilevel"/>
    <w:tmpl w:val="D54AF8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644B4E"/>
    <w:multiLevelType w:val="hybridMultilevel"/>
    <w:tmpl w:val="B1163B56"/>
    <w:lvl w:ilvl="0" w:tplc="35CC3F9A">
      <w:start w:val="1"/>
      <w:numFmt w:val="decimal"/>
      <w:lvlText w:val="%1."/>
      <w:lvlJc w:val="left"/>
      <w:pPr>
        <w:ind w:left="900" w:hanging="360"/>
      </w:pPr>
    </w:lvl>
    <w:lvl w:ilvl="1" w:tplc="718EE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89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6D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67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20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22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0F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AD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04A59"/>
    <w:multiLevelType w:val="hybridMultilevel"/>
    <w:tmpl w:val="E500C6EE"/>
    <w:lvl w:ilvl="0" w:tplc="127A1772">
      <w:start w:val="1"/>
      <w:numFmt w:val="decimal"/>
      <w:lvlText w:val="%1)"/>
      <w:lvlJc w:val="left"/>
      <w:pPr>
        <w:ind w:left="15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D7742"/>
    <w:multiLevelType w:val="hybridMultilevel"/>
    <w:tmpl w:val="49909A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84EB5"/>
    <w:multiLevelType w:val="hybridMultilevel"/>
    <w:tmpl w:val="5F00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B3BE1"/>
    <w:multiLevelType w:val="hybridMultilevel"/>
    <w:tmpl w:val="9B2C8FA6"/>
    <w:lvl w:ilvl="0" w:tplc="AF9A58F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F4A60"/>
    <w:multiLevelType w:val="hybridMultilevel"/>
    <w:tmpl w:val="73146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A3F94"/>
    <w:multiLevelType w:val="hybridMultilevel"/>
    <w:tmpl w:val="B95CAE74"/>
    <w:lvl w:ilvl="0" w:tplc="D208F83E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259D8"/>
    <w:multiLevelType w:val="hybridMultilevel"/>
    <w:tmpl w:val="1EDC47CC"/>
    <w:lvl w:ilvl="0" w:tplc="75C46C5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11371"/>
    <w:multiLevelType w:val="hybridMultilevel"/>
    <w:tmpl w:val="32DEB952"/>
    <w:lvl w:ilvl="0" w:tplc="5260C0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D5518"/>
    <w:multiLevelType w:val="hybridMultilevel"/>
    <w:tmpl w:val="6D2EE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06152"/>
    <w:multiLevelType w:val="hybridMultilevel"/>
    <w:tmpl w:val="2CCCE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F421E"/>
    <w:multiLevelType w:val="hybridMultilevel"/>
    <w:tmpl w:val="5ED46124"/>
    <w:lvl w:ilvl="0" w:tplc="C5561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6155D3"/>
    <w:multiLevelType w:val="hybridMultilevel"/>
    <w:tmpl w:val="A636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E3628"/>
    <w:multiLevelType w:val="hybridMultilevel"/>
    <w:tmpl w:val="82EC414C"/>
    <w:lvl w:ilvl="0" w:tplc="BBBCD4C0">
      <w:start w:val="1"/>
      <w:numFmt w:val="decimal"/>
      <w:lvlText w:val="%1."/>
      <w:lvlJc w:val="left"/>
      <w:pPr>
        <w:ind w:left="133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39F8226E"/>
    <w:multiLevelType w:val="hybridMultilevel"/>
    <w:tmpl w:val="BA445B1E"/>
    <w:lvl w:ilvl="0" w:tplc="58321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D3741E"/>
    <w:multiLevelType w:val="hybridMultilevel"/>
    <w:tmpl w:val="4E3E1030"/>
    <w:lvl w:ilvl="0" w:tplc="7A0EF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F44C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108E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6E01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CEC8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7A57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149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D401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BEB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40F37E48"/>
    <w:multiLevelType w:val="hybridMultilevel"/>
    <w:tmpl w:val="5386B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EA670F"/>
    <w:multiLevelType w:val="hybridMultilevel"/>
    <w:tmpl w:val="5ECE6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317645"/>
    <w:multiLevelType w:val="hybridMultilevel"/>
    <w:tmpl w:val="7B5CD39C"/>
    <w:lvl w:ilvl="0" w:tplc="C86EC8D4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6">
    <w:nsid w:val="4B2163D9"/>
    <w:multiLevelType w:val="hybridMultilevel"/>
    <w:tmpl w:val="7C30D5E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D8E7A51"/>
    <w:multiLevelType w:val="multilevel"/>
    <w:tmpl w:val="A2EA7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56566F6A"/>
    <w:multiLevelType w:val="multilevel"/>
    <w:tmpl w:val="90464A18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4"/>
      <w:numFmt w:val="decimal"/>
      <w:isLgl/>
      <w:lvlText w:val="%1.%2."/>
      <w:lvlJc w:val="left"/>
      <w:pPr>
        <w:ind w:left="2771" w:hanging="360"/>
      </w:p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3131" w:hanging="720"/>
      </w:pPr>
    </w:lvl>
    <w:lvl w:ilvl="4">
      <w:start w:val="1"/>
      <w:numFmt w:val="decimal"/>
      <w:isLgl/>
      <w:lvlText w:val="%1.%2.%3.%4.%5."/>
      <w:lvlJc w:val="left"/>
      <w:pPr>
        <w:ind w:left="3491" w:hanging="1080"/>
      </w:pPr>
    </w:lvl>
    <w:lvl w:ilvl="5">
      <w:start w:val="1"/>
      <w:numFmt w:val="decimal"/>
      <w:isLgl/>
      <w:lvlText w:val="%1.%2.%3.%4.%5.%6."/>
      <w:lvlJc w:val="left"/>
      <w:pPr>
        <w:ind w:left="3491" w:hanging="1080"/>
      </w:pPr>
    </w:lvl>
    <w:lvl w:ilvl="6">
      <w:start w:val="1"/>
      <w:numFmt w:val="decimal"/>
      <w:isLgl/>
      <w:lvlText w:val="%1.%2.%3.%4.%5.%6.%7."/>
      <w:lvlJc w:val="left"/>
      <w:pPr>
        <w:ind w:left="3851" w:hanging="1440"/>
      </w:p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</w:lvl>
  </w:abstractNum>
  <w:abstractNum w:abstractNumId="29">
    <w:nsid w:val="57496454"/>
    <w:multiLevelType w:val="hybridMultilevel"/>
    <w:tmpl w:val="4C42DF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7A51A3D"/>
    <w:multiLevelType w:val="multilevel"/>
    <w:tmpl w:val="9E48BC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87139E0"/>
    <w:multiLevelType w:val="hybridMultilevel"/>
    <w:tmpl w:val="F9469BC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58852384"/>
    <w:multiLevelType w:val="hybridMultilevel"/>
    <w:tmpl w:val="909410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481866"/>
    <w:multiLevelType w:val="hybridMultilevel"/>
    <w:tmpl w:val="46160AFE"/>
    <w:lvl w:ilvl="0" w:tplc="BD3E7DE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>
    <w:nsid w:val="61302A3C"/>
    <w:multiLevelType w:val="hybridMultilevel"/>
    <w:tmpl w:val="F280997E"/>
    <w:lvl w:ilvl="0" w:tplc="3EA4A294">
      <w:start w:val="1"/>
      <w:numFmt w:val="decimal"/>
      <w:lvlText w:val="%1."/>
      <w:lvlJc w:val="left"/>
      <w:pPr>
        <w:ind w:left="502" w:hanging="360"/>
      </w:pPr>
    </w:lvl>
    <w:lvl w:ilvl="1" w:tplc="82D0D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23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E1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28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C7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46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CC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A40F75"/>
    <w:multiLevelType w:val="hybridMultilevel"/>
    <w:tmpl w:val="6E24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8148AE"/>
    <w:multiLevelType w:val="hybridMultilevel"/>
    <w:tmpl w:val="BF6C13B4"/>
    <w:lvl w:ilvl="0" w:tplc="447E24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8020D"/>
    <w:multiLevelType w:val="multilevel"/>
    <w:tmpl w:val="7D127C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8">
    <w:nsid w:val="6DCF733C"/>
    <w:multiLevelType w:val="multilevel"/>
    <w:tmpl w:val="9ED499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4075B7"/>
    <w:multiLevelType w:val="multilevel"/>
    <w:tmpl w:val="3FCCD5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1">
    <w:nsid w:val="7AF732FF"/>
    <w:multiLevelType w:val="multilevel"/>
    <w:tmpl w:val="27F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571ED1"/>
    <w:multiLevelType w:val="hybridMultilevel"/>
    <w:tmpl w:val="96C0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53308A"/>
    <w:multiLevelType w:val="hybridMultilevel"/>
    <w:tmpl w:val="3872E8D0"/>
    <w:lvl w:ilvl="0" w:tplc="FBE4EF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7"/>
  </w:num>
  <w:num w:numId="3">
    <w:abstractNumId w:val="21"/>
  </w:num>
  <w:num w:numId="4">
    <w:abstractNumId w:val="19"/>
  </w:num>
  <w:num w:numId="5">
    <w:abstractNumId w:val="16"/>
  </w:num>
  <w:num w:numId="6">
    <w:abstractNumId w:val="20"/>
  </w:num>
  <w:num w:numId="7">
    <w:abstractNumId w:val="38"/>
  </w:num>
  <w:num w:numId="8">
    <w:abstractNumId w:val="30"/>
  </w:num>
  <w:num w:numId="9">
    <w:abstractNumId w:val="27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4"/>
  </w:num>
  <w:num w:numId="24">
    <w:abstractNumId w:val="29"/>
  </w:num>
  <w:num w:numId="25">
    <w:abstractNumId w:val="18"/>
  </w:num>
  <w:num w:numId="26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24"/>
  </w:num>
  <w:num w:numId="28">
    <w:abstractNumId w:val="11"/>
  </w:num>
  <w:num w:numId="29">
    <w:abstractNumId w:val="43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2"/>
  </w:num>
  <w:num w:numId="33">
    <w:abstractNumId w:val="41"/>
  </w:num>
  <w:num w:numId="34">
    <w:abstractNumId w:val="22"/>
  </w:num>
  <w:num w:numId="35">
    <w:abstractNumId w:val="36"/>
  </w:num>
  <w:num w:numId="36">
    <w:abstractNumId w:val="14"/>
  </w:num>
  <w:num w:numId="37">
    <w:abstractNumId w:val="35"/>
  </w:num>
  <w:num w:numId="38">
    <w:abstractNumId w:val="25"/>
  </w:num>
  <w:num w:numId="39">
    <w:abstractNumId w:val="1"/>
  </w:num>
  <w:num w:numId="40">
    <w:abstractNumId w:val="33"/>
  </w:num>
  <w:num w:numId="41">
    <w:abstractNumId w:val="10"/>
  </w:num>
  <w:num w:numId="42">
    <w:abstractNumId w:val="17"/>
  </w:num>
  <w:num w:numId="43">
    <w:abstractNumId w:val="23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 w:numId="47">
    <w:abstractNumId w:val="31"/>
  </w:num>
  <w:num w:numId="48">
    <w:abstractNumId w:val="8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C8E"/>
    <w:rsid w:val="000C3B7E"/>
    <w:rsid w:val="0014414E"/>
    <w:rsid w:val="001808F6"/>
    <w:rsid w:val="001A1405"/>
    <w:rsid w:val="001B2144"/>
    <w:rsid w:val="00226C9C"/>
    <w:rsid w:val="003071BC"/>
    <w:rsid w:val="00334F09"/>
    <w:rsid w:val="00357E78"/>
    <w:rsid w:val="0038515A"/>
    <w:rsid w:val="00403837"/>
    <w:rsid w:val="0042455A"/>
    <w:rsid w:val="00425B92"/>
    <w:rsid w:val="004263C1"/>
    <w:rsid w:val="00434CF8"/>
    <w:rsid w:val="00472857"/>
    <w:rsid w:val="004B3B12"/>
    <w:rsid w:val="00555D0A"/>
    <w:rsid w:val="005C5862"/>
    <w:rsid w:val="005D3CAB"/>
    <w:rsid w:val="005F0C8E"/>
    <w:rsid w:val="006138D7"/>
    <w:rsid w:val="00671402"/>
    <w:rsid w:val="00672524"/>
    <w:rsid w:val="006879D5"/>
    <w:rsid w:val="00760E0D"/>
    <w:rsid w:val="007810E4"/>
    <w:rsid w:val="007A5456"/>
    <w:rsid w:val="007C787C"/>
    <w:rsid w:val="007E7F16"/>
    <w:rsid w:val="008368AC"/>
    <w:rsid w:val="008B29D2"/>
    <w:rsid w:val="00A256C2"/>
    <w:rsid w:val="00A632A1"/>
    <w:rsid w:val="00AB1007"/>
    <w:rsid w:val="00B02399"/>
    <w:rsid w:val="00B530E2"/>
    <w:rsid w:val="00B5552C"/>
    <w:rsid w:val="00B6443F"/>
    <w:rsid w:val="00BE2798"/>
    <w:rsid w:val="00BF6741"/>
    <w:rsid w:val="00C55280"/>
    <w:rsid w:val="00C9379E"/>
    <w:rsid w:val="00C93F18"/>
    <w:rsid w:val="00CA3CEF"/>
    <w:rsid w:val="00CC5A79"/>
    <w:rsid w:val="00DB3446"/>
    <w:rsid w:val="00DE1352"/>
    <w:rsid w:val="00E47EC9"/>
    <w:rsid w:val="00EC1550"/>
    <w:rsid w:val="00F44B90"/>
    <w:rsid w:val="00F53829"/>
    <w:rsid w:val="00F56468"/>
    <w:rsid w:val="00F84D2E"/>
    <w:rsid w:val="00FB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8E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B6443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443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443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644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6443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6443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6443F"/>
    <w:pPr>
      <w:keepNext/>
      <w:tabs>
        <w:tab w:val="left" w:pos="6279"/>
      </w:tabs>
      <w:spacing w:after="0" w:line="240" w:lineRule="auto"/>
      <w:ind w:right="-948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443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6443F"/>
    <w:pPr>
      <w:keepNext/>
      <w:tabs>
        <w:tab w:val="left" w:pos="6798"/>
      </w:tabs>
      <w:spacing w:after="0" w:line="240" w:lineRule="auto"/>
      <w:ind w:right="-523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0C8E"/>
    <w:pPr>
      <w:ind w:left="720"/>
      <w:contextualSpacing/>
    </w:pPr>
  </w:style>
  <w:style w:type="paragraph" w:styleId="a4">
    <w:name w:val="Balloon Text"/>
    <w:basedOn w:val="a"/>
    <w:link w:val="a5"/>
    <w:unhideWhenUsed/>
    <w:rsid w:val="0038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8515A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18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80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44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443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44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644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44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443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644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443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44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nhideWhenUsed/>
    <w:rsid w:val="00B6443F"/>
    <w:rPr>
      <w:strike w:val="0"/>
      <w:dstrike w:val="0"/>
      <w:color w:val="3272C0"/>
      <w:u w:val="none"/>
      <w:effect w:val="none"/>
    </w:rPr>
  </w:style>
  <w:style w:type="paragraph" w:customStyle="1" w:styleId="ConsPlusNormal">
    <w:name w:val="ConsPlusNormal"/>
    <w:rsid w:val="00B644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4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rsid w:val="00B6443F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">
    <w:name w:val="S_Обычный Знак"/>
    <w:link w:val="S0"/>
    <w:uiPriority w:val="99"/>
    <w:locked/>
    <w:rsid w:val="00B6443F"/>
    <w:rPr>
      <w:rFonts w:ascii="Bookman Old Style" w:eastAsia="Times New Roman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B6443F"/>
    <w:pPr>
      <w:spacing w:after="0" w:line="276" w:lineRule="auto"/>
      <w:ind w:firstLine="567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a">
    <w:name w:val="Основной текст_"/>
    <w:link w:val="21"/>
    <w:uiPriority w:val="99"/>
    <w:locked/>
    <w:rsid w:val="00B6443F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uiPriority w:val="99"/>
    <w:rsid w:val="00B6443F"/>
    <w:pPr>
      <w:widowControl w:val="0"/>
      <w:shd w:val="clear" w:color="auto" w:fill="FFFFFF"/>
      <w:spacing w:after="240" w:line="278" w:lineRule="exact"/>
      <w:jc w:val="right"/>
    </w:pPr>
    <w:rPr>
      <w:sz w:val="23"/>
      <w:szCs w:val="23"/>
    </w:rPr>
  </w:style>
  <w:style w:type="paragraph" w:styleId="31">
    <w:name w:val="Body Text 3"/>
    <w:basedOn w:val="a"/>
    <w:link w:val="32"/>
    <w:rsid w:val="00B644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644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B64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B6443F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B6443F"/>
    <w:rPr>
      <w:rFonts w:ascii="Times New Roman" w:hAnsi="Times New Roman" w:cs="Times New Roman"/>
      <w:i/>
      <w:iCs/>
      <w:sz w:val="20"/>
      <w:szCs w:val="20"/>
    </w:rPr>
  </w:style>
  <w:style w:type="paragraph" w:styleId="ab">
    <w:name w:val="Normal (Web)"/>
    <w:basedOn w:val="a"/>
    <w:unhideWhenUsed/>
    <w:rsid w:val="00B6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6443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B6443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nformat">
    <w:name w:val="ConsPlusNonformat"/>
    <w:rsid w:val="00B644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реквизитПодпись"/>
    <w:basedOn w:val="a"/>
    <w:rsid w:val="00B6443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B644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unhideWhenUsed/>
    <w:rsid w:val="00B6443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6443F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rsid w:val="00B6443F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B6443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1">
    <w:name w:val="footer"/>
    <w:basedOn w:val="a"/>
    <w:link w:val="af2"/>
    <w:rsid w:val="00B6443F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B6443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page number"/>
    <w:basedOn w:val="a0"/>
    <w:rsid w:val="00B6443F"/>
  </w:style>
  <w:style w:type="paragraph" w:styleId="af4">
    <w:name w:val="Body Text"/>
    <w:basedOn w:val="a"/>
    <w:link w:val="af5"/>
    <w:rsid w:val="00B6443F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B644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6">
    <w:name w:val="Знак"/>
    <w:basedOn w:val="a"/>
    <w:rsid w:val="00B644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4">
    <w:name w:val="Знак Знак2"/>
    <w:rsid w:val="00B6443F"/>
    <w:rPr>
      <w:b/>
      <w:sz w:val="28"/>
      <w:lang w:val="ru-RU" w:eastAsia="ru-RU" w:bidi="ar-SA"/>
    </w:rPr>
  </w:style>
  <w:style w:type="paragraph" w:customStyle="1" w:styleId="msolistparagraph0">
    <w:name w:val="msolistparagraph"/>
    <w:basedOn w:val="a"/>
    <w:rsid w:val="00B6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B6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B6443F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B644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4"/>
    <w:rsid w:val="00B6443F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644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FollowedHyperlink"/>
    <w:rsid w:val="00B6443F"/>
    <w:rPr>
      <w:color w:val="800080"/>
      <w:u w:val="single"/>
    </w:rPr>
  </w:style>
  <w:style w:type="paragraph" w:styleId="25">
    <w:name w:val="Body Text 2"/>
    <w:basedOn w:val="a"/>
    <w:link w:val="26"/>
    <w:rsid w:val="00B6443F"/>
    <w:pPr>
      <w:tabs>
        <w:tab w:val="left" w:pos="6798"/>
      </w:tabs>
      <w:spacing w:after="0" w:line="240" w:lineRule="auto"/>
      <w:ind w:right="-52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B644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Заголовок статьи"/>
    <w:basedOn w:val="a"/>
    <w:next w:val="a"/>
    <w:rsid w:val="00B6443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rsid w:val="00B6443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B64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B6443F"/>
    <w:rPr>
      <w:rFonts w:ascii="Courier New" w:hAnsi="Courier New" w:cs="Courier New"/>
      <w:lang w:eastAsia="ru-RU"/>
    </w:rPr>
  </w:style>
  <w:style w:type="paragraph" w:customStyle="1" w:styleId="ConsNonformat0">
    <w:name w:val="ConsNonformat"/>
    <w:link w:val="ConsNonformat"/>
    <w:rsid w:val="00B6443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Normal">
    <w:name w:val="ConsNormal"/>
    <w:rsid w:val="00B64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tleChar">
    <w:name w:val="Title Char"/>
    <w:locked/>
    <w:rsid w:val="00B6443F"/>
    <w:rPr>
      <w:b/>
      <w:spacing w:val="20"/>
      <w:sz w:val="28"/>
      <w:lang w:val="ru-RU" w:eastAsia="ru-RU" w:bidi="ar-SA"/>
    </w:rPr>
  </w:style>
  <w:style w:type="character" w:customStyle="1" w:styleId="afb">
    <w:name w:val="Знак Знак"/>
    <w:locked/>
    <w:rsid w:val="00B6443F"/>
    <w:rPr>
      <w:b/>
      <w:sz w:val="28"/>
      <w:lang w:val="ru-RU" w:eastAsia="ru-RU" w:bidi="ar-SA"/>
    </w:rPr>
  </w:style>
  <w:style w:type="character" w:styleId="afc">
    <w:name w:val="Strong"/>
    <w:qFormat/>
    <w:rsid w:val="00B6443F"/>
    <w:rPr>
      <w:b/>
      <w:bCs/>
    </w:rPr>
  </w:style>
  <w:style w:type="paragraph" w:customStyle="1" w:styleId="xl33">
    <w:name w:val="xl33"/>
    <w:basedOn w:val="a"/>
    <w:rsid w:val="00B644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64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"/>
    <w:link w:val="afe"/>
    <w:rsid w:val="00B644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B644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B644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64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644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6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6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43F"/>
  </w:style>
  <w:style w:type="paragraph" w:customStyle="1" w:styleId="Default">
    <w:name w:val="Default"/>
    <w:rsid w:val="00B64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caption"/>
    <w:basedOn w:val="a"/>
    <w:next w:val="a"/>
    <w:qFormat/>
    <w:rsid w:val="00B6443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B6443F"/>
    <w:pPr>
      <w:spacing w:after="0" w:line="240" w:lineRule="auto"/>
      <w:ind w:left="-600" w:right="-76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Обращение"/>
    <w:basedOn w:val="a"/>
    <w:next w:val="a"/>
    <w:rsid w:val="00B6443F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f2">
    <w:name w:val="Адресные реквизиты"/>
    <w:basedOn w:val="af4"/>
    <w:next w:val="af4"/>
    <w:rsid w:val="00B6443F"/>
    <w:pPr>
      <w:spacing w:after="0"/>
      <w:ind w:firstLine="0"/>
    </w:pPr>
    <w:rPr>
      <w:sz w:val="16"/>
    </w:rPr>
  </w:style>
  <w:style w:type="paragraph" w:customStyle="1" w:styleId="aff3">
    <w:name w:val="Адресат"/>
    <w:basedOn w:val="a"/>
    <w:rsid w:val="00B6443F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3">
    <w:name w:val="Нет списка1"/>
    <w:next w:val="a2"/>
    <w:semiHidden/>
    <w:unhideWhenUsed/>
    <w:rsid w:val="00B6443F"/>
  </w:style>
  <w:style w:type="paragraph" w:customStyle="1" w:styleId="consnormal0">
    <w:name w:val="consnormal"/>
    <w:basedOn w:val="a"/>
    <w:rsid w:val="00B6443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Placeholder Text"/>
    <w:semiHidden/>
    <w:rsid w:val="00B6443F"/>
    <w:rPr>
      <w:color w:val="808080"/>
    </w:rPr>
  </w:style>
  <w:style w:type="character" w:styleId="aff5">
    <w:name w:val="annotation reference"/>
    <w:unhideWhenUsed/>
    <w:rsid w:val="00B6443F"/>
    <w:rPr>
      <w:sz w:val="16"/>
      <w:szCs w:val="16"/>
    </w:rPr>
  </w:style>
  <w:style w:type="paragraph" w:styleId="aff6">
    <w:name w:val="annotation text"/>
    <w:basedOn w:val="a"/>
    <w:link w:val="aff7"/>
    <w:unhideWhenUsed/>
    <w:rsid w:val="00B6443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rsid w:val="00B6443F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nhideWhenUsed/>
    <w:rsid w:val="00B6443F"/>
    <w:rPr>
      <w:b/>
      <w:bCs/>
    </w:rPr>
  </w:style>
  <w:style w:type="character" w:customStyle="1" w:styleId="aff9">
    <w:name w:val="Тема примечания Знак"/>
    <w:basedOn w:val="aff7"/>
    <w:link w:val="aff8"/>
    <w:rsid w:val="00B6443F"/>
    <w:rPr>
      <w:b/>
      <w:bCs/>
    </w:rPr>
  </w:style>
  <w:style w:type="character" w:customStyle="1" w:styleId="100">
    <w:name w:val="Знак Знак10"/>
    <w:locked/>
    <w:rsid w:val="00B6443F"/>
    <w:rPr>
      <w:b/>
      <w:caps/>
      <w:sz w:val="28"/>
      <w:lang w:val="ru-RU" w:eastAsia="ru-RU" w:bidi="ar-SA"/>
    </w:rPr>
  </w:style>
  <w:style w:type="character" w:customStyle="1" w:styleId="91">
    <w:name w:val="Знак Знак9"/>
    <w:locked/>
    <w:rsid w:val="00B6443F"/>
    <w:rPr>
      <w:sz w:val="26"/>
      <w:lang w:val="ru-RU" w:eastAsia="ru-RU" w:bidi="ar-SA"/>
    </w:rPr>
  </w:style>
  <w:style w:type="character" w:customStyle="1" w:styleId="61">
    <w:name w:val="Знак Знак6"/>
    <w:locked/>
    <w:rsid w:val="00B6443F"/>
    <w:rPr>
      <w:sz w:val="32"/>
      <w:szCs w:val="24"/>
      <w:lang w:val="ru-RU" w:eastAsia="ru-RU" w:bidi="ar-SA"/>
    </w:rPr>
  </w:style>
  <w:style w:type="character" w:customStyle="1" w:styleId="110">
    <w:name w:val="Знак Знак11"/>
    <w:locked/>
    <w:rsid w:val="00B6443F"/>
    <w:rPr>
      <w:sz w:val="22"/>
      <w:lang w:val="ru-RU" w:eastAsia="ru-RU" w:bidi="ar-SA"/>
    </w:rPr>
  </w:style>
  <w:style w:type="character" w:customStyle="1" w:styleId="71">
    <w:name w:val="Знак Знак7"/>
    <w:locked/>
    <w:rsid w:val="00B6443F"/>
    <w:rPr>
      <w:sz w:val="28"/>
      <w:szCs w:val="28"/>
      <w:lang w:val="ru-RU" w:eastAsia="ru-RU" w:bidi="ar-SA"/>
    </w:rPr>
  </w:style>
  <w:style w:type="character" w:customStyle="1" w:styleId="51">
    <w:name w:val="Знак Знак5"/>
    <w:locked/>
    <w:rsid w:val="00B6443F"/>
    <w:rPr>
      <w:sz w:val="24"/>
      <w:lang w:val="ru-RU" w:eastAsia="ru-RU" w:bidi="ar-SA"/>
    </w:rPr>
  </w:style>
  <w:style w:type="character" w:customStyle="1" w:styleId="35">
    <w:name w:val="Знак Знак3"/>
    <w:locked/>
    <w:rsid w:val="00B6443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7">
    <w:name w:val="Основной текст (2)_"/>
    <w:link w:val="28"/>
    <w:locked/>
    <w:rsid w:val="00B6443F"/>
    <w:rPr>
      <w:rFonts w:ascii="Georgia" w:hAnsi="Georgia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443F"/>
    <w:pPr>
      <w:widowControl w:val="0"/>
      <w:shd w:val="clear" w:color="auto" w:fill="FFFFFF"/>
      <w:spacing w:after="420" w:line="240" w:lineRule="atLeast"/>
    </w:pPr>
    <w:rPr>
      <w:rFonts w:ascii="Georgia" w:hAnsi="Georgia"/>
      <w:sz w:val="23"/>
      <w:szCs w:val="23"/>
    </w:rPr>
  </w:style>
  <w:style w:type="character" w:customStyle="1" w:styleId="36">
    <w:name w:val="Основной текст (3)_"/>
    <w:link w:val="37"/>
    <w:locked/>
    <w:rsid w:val="00B6443F"/>
    <w:rPr>
      <w:spacing w:val="20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B6443F"/>
    <w:pPr>
      <w:widowControl w:val="0"/>
      <w:shd w:val="clear" w:color="auto" w:fill="FFFFFF"/>
      <w:spacing w:before="540" w:after="240" w:line="227" w:lineRule="exact"/>
    </w:pPr>
    <w:rPr>
      <w:spacing w:val="20"/>
      <w:sz w:val="16"/>
      <w:szCs w:val="16"/>
    </w:rPr>
  </w:style>
  <w:style w:type="character" w:customStyle="1" w:styleId="14">
    <w:name w:val="Заголовок №1_"/>
    <w:link w:val="15"/>
    <w:locked/>
    <w:rsid w:val="00B6443F"/>
    <w:rPr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B6443F"/>
    <w:pPr>
      <w:widowControl w:val="0"/>
      <w:shd w:val="clear" w:color="auto" w:fill="FFFFFF"/>
      <w:spacing w:before="780" w:after="360" w:line="240" w:lineRule="atLeast"/>
      <w:jc w:val="center"/>
      <w:outlineLvl w:val="0"/>
    </w:pPr>
    <w:rPr>
      <w:b/>
      <w:bCs/>
      <w:sz w:val="23"/>
      <w:szCs w:val="23"/>
    </w:rPr>
  </w:style>
  <w:style w:type="character" w:customStyle="1" w:styleId="3MicrosoftSansSerif">
    <w:name w:val="Основной текст (3) + Microsoft Sans Serif"/>
    <w:aliases w:val="9 pt,Интервал 0 pt"/>
    <w:rsid w:val="00B6443F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MicrosoftSansSerif1">
    <w:name w:val="Основной текст (3) + Microsoft Sans Serif1"/>
    <w:aliases w:val="5,5 pt,Интервал 0 pt1,Основной текст + 16"/>
    <w:rsid w:val="00B6443F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MicrosoftSansSerif">
    <w:name w:val="Основной текст + Microsoft Sans Serif"/>
    <w:aliases w:val="Курсив"/>
    <w:rsid w:val="00B6443F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-1pt">
    <w:name w:val="Основной текст + Интервал -1 pt"/>
    <w:rsid w:val="00B6443F"/>
    <w:rPr>
      <w:color w:val="000000"/>
      <w:spacing w:val="-20"/>
      <w:w w:val="100"/>
      <w:position w:val="0"/>
      <w:sz w:val="23"/>
      <w:szCs w:val="23"/>
      <w:lang w:val="ru-RU" w:bidi="ar-SA"/>
    </w:rPr>
  </w:style>
  <w:style w:type="character" w:customStyle="1" w:styleId="MicrosoftSansSerif2">
    <w:name w:val="Основной текст + Microsoft Sans Serif2"/>
    <w:aliases w:val="Курсив2"/>
    <w:rsid w:val="00B6443F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MicrosoftSansSerif1">
    <w:name w:val="Основной текст + Microsoft Sans Serif1"/>
    <w:aliases w:val="Курсив1"/>
    <w:rsid w:val="00B6443F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11pt">
    <w:name w:val="Основной текст + 11 pt"/>
    <w:rsid w:val="00B6443F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pt1">
    <w:name w:val="Основной текст + 11 pt1"/>
    <w:rsid w:val="00B6443F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2TimesNewRoman">
    <w:name w:val="Основной текст (2) + Times New Roman"/>
    <w:aliases w:val="11 pt,Полужирный"/>
    <w:rsid w:val="00B6443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pt">
    <w:name w:val="Основной текст + 10 pt"/>
    <w:rsid w:val="00B6443F"/>
    <w:rPr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16">
    <w:name w:val="Основной текст1"/>
    <w:rsid w:val="00B6443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Text57">
    <w:name w:val="Text57"/>
    <w:rsid w:val="00B64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8">
    <w:name w:val="Text58"/>
    <w:rsid w:val="00B64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9">
    <w:name w:val="Text59"/>
    <w:rsid w:val="00B64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9">
    <w:name w:val="List Bullet 2"/>
    <w:basedOn w:val="a"/>
    <w:autoRedefine/>
    <w:semiHidden/>
    <w:unhideWhenUsed/>
    <w:rsid w:val="00B6443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cxspmiddle">
    <w:name w:val="msonormalcxspmiddle"/>
    <w:basedOn w:val="a"/>
    <w:rsid w:val="00B6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 Знак1"/>
    <w:basedOn w:val="a"/>
    <w:rsid w:val="00B6443F"/>
    <w:pPr>
      <w:tabs>
        <w:tab w:val="num" w:pos="360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8">
    <w:name w:val="Обычный3"/>
    <w:rsid w:val="00B6443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eport">
    <w:name w:val="Report"/>
    <w:basedOn w:val="a"/>
    <w:rsid w:val="00B6443F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1">
    <w:name w:val="Знак Знак Знак11"/>
    <w:basedOn w:val="a"/>
    <w:rsid w:val="00B6443F"/>
    <w:pPr>
      <w:tabs>
        <w:tab w:val="num" w:pos="360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a">
    <w:name w:val="Обычный2"/>
    <w:rsid w:val="00B6443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9">
    <w:name w:val="Мой заголовок 3 Знак"/>
    <w:link w:val="3a"/>
    <w:locked/>
    <w:rsid w:val="00B6443F"/>
    <w:rPr>
      <w:rFonts w:ascii="Calibri" w:eastAsia="Calibri" w:hAnsi="Calibri" w:cs="Calibri"/>
      <w:b/>
      <w:bCs/>
      <w:i/>
      <w:sz w:val="24"/>
      <w:szCs w:val="28"/>
    </w:rPr>
  </w:style>
  <w:style w:type="paragraph" w:customStyle="1" w:styleId="3a">
    <w:name w:val="Мой заголовок 3"/>
    <w:basedOn w:val="4"/>
    <w:link w:val="39"/>
    <w:rsid w:val="00B6443F"/>
    <w:pPr>
      <w:keepNext w:val="0"/>
      <w:ind w:firstLine="567"/>
    </w:pPr>
    <w:rPr>
      <w:rFonts w:ascii="Calibri" w:eastAsia="Calibri" w:hAnsi="Calibri" w:cs="Calibri"/>
      <w:i/>
      <w:sz w:val="24"/>
      <w:lang w:eastAsia="en-US"/>
    </w:rPr>
  </w:style>
  <w:style w:type="character" w:customStyle="1" w:styleId="18">
    <w:name w:val="Текст примечания Знак1"/>
    <w:semiHidden/>
    <w:locked/>
    <w:rsid w:val="00B6443F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Верхний колонтитул Знак1"/>
    <w:uiPriority w:val="99"/>
    <w:semiHidden/>
    <w:rsid w:val="00B6443F"/>
    <w:rPr>
      <w:rFonts w:ascii="Calibri" w:hAnsi="Calibri" w:cs="Calibri" w:hint="default"/>
      <w:sz w:val="22"/>
      <w:szCs w:val="22"/>
      <w:lang w:eastAsia="en-US"/>
    </w:rPr>
  </w:style>
  <w:style w:type="character" w:customStyle="1" w:styleId="1a">
    <w:name w:val="Нижний колонтитул Знак1"/>
    <w:uiPriority w:val="99"/>
    <w:semiHidden/>
    <w:rsid w:val="00B6443F"/>
    <w:rPr>
      <w:rFonts w:ascii="Calibri" w:hAnsi="Calibri" w:cs="Calibri" w:hint="default"/>
      <w:sz w:val="22"/>
      <w:szCs w:val="22"/>
      <w:lang w:eastAsia="en-US"/>
    </w:rPr>
  </w:style>
  <w:style w:type="character" w:customStyle="1" w:styleId="1b">
    <w:name w:val="Основной текст с отступом Знак1"/>
    <w:semiHidden/>
    <w:locked/>
    <w:rsid w:val="00B6443F"/>
    <w:rPr>
      <w:rFonts w:ascii="Calibri" w:hAnsi="Calibri"/>
      <w:lang w:eastAsia="en-US"/>
    </w:rPr>
  </w:style>
  <w:style w:type="character" w:customStyle="1" w:styleId="310">
    <w:name w:val="Основной текст 3 Знак1"/>
    <w:semiHidden/>
    <w:locked/>
    <w:rsid w:val="00B6443F"/>
    <w:rPr>
      <w:rFonts w:ascii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semiHidden/>
    <w:locked/>
    <w:rsid w:val="00B6443F"/>
    <w:rPr>
      <w:rFonts w:ascii="Calibri" w:eastAsia="Calibri" w:hAnsi="Calibri"/>
      <w:sz w:val="28"/>
      <w:szCs w:val="24"/>
    </w:rPr>
  </w:style>
  <w:style w:type="character" w:customStyle="1" w:styleId="1c">
    <w:name w:val="Тема примечания Знак1"/>
    <w:semiHidden/>
    <w:locked/>
    <w:rsid w:val="00B6443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d">
    <w:name w:val="Текст выноски Знак1"/>
    <w:semiHidden/>
    <w:locked/>
    <w:rsid w:val="00B6443F"/>
    <w:rPr>
      <w:rFonts w:ascii="Tahoma" w:hAnsi="Tahoma" w:cs="Tahoma"/>
      <w:sz w:val="16"/>
      <w:szCs w:val="16"/>
      <w:lang w:eastAsia="en-US"/>
    </w:rPr>
  </w:style>
  <w:style w:type="paragraph" w:customStyle="1" w:styleId="msonormalcxspmiddlecxspmiddle">
    <w:name w:val="msonormalcxspmiddlecxspmiddle"/>
    <w:basedOn w:val="a"/>
    <w:rsid w:val="00B6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B6443F"/>
    <w:rPr>
      <w:rFonts w:ascii="Times New Roman" w:hAnsi="Times New Roman" w:cs="Times New Roman" w:hint="default"/>
      <w:sz w:val="22"/>
      <w:szCs w:val="22"/>
    </w:rPr>
  </w:style>
  <w:style w:type="character" w:customStyle="1" w:styleId="affa">
    <w:name w:val="Гипертекстовая ссылка"/>
    <w:uiPriority w:val="99"/>
    <w:rsid w:val="00B6443F"/>
    <w:rPr>
      <w:rFonts w:cs="Times New Roman"/>
      <w:color w:val="106BBE"/>
    </w:rPr>
  </w:style>
  <w:style w:type="character" w:customStyle="1" w:styleId="affb">
    <w:name w:val="Цветовое выделение"/>
    <w:uiPriority w:val="99"/>
    <w:rsid w:val="00B6443F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8.4291345432504064E-2"/>
          <c:y val="0.28318665648810976"/>
          <c:w val="0.81609348077833299"/>
          <c:h val="0.49852650985927793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25400">
              <a:noFill/>
            </a:ln>
          </c:spPr>
          <c:explosion val="25"/>
          <c:dPt>
            <c:idx val="1"/>
            <c:spPr>
              <a:solidFill>
                <a:srgbClr val="993366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0F3E-4FDA-A74E-1FF30863AD3B}"/>
              </c:ext>
            </c:extLst>
          </c:dPt>
          <c:dPt>
            <c:idx val="2"/>
            <c:spPr>
              <a:solidFill>
                <a:srgbClr val="FFFFCC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0F3E-4FDA-A74E-1FF30863AD3B}"/>
              </c:ext>
            </c:extLst>
          </c:dPt>
          <c:dLbls>
            <c:dLbl>
              <c:idx val="0"/>
              <c:layout>
                <c:manualLayout>
                  <c:x val="-2.8917897482774024E-2"/>
                  <c:y val="6.5623682285615936E-2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94% налоговые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F3E-4FDA-A74E-1FF30863AD3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6 % неналоговые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F3E-4FDA-A74E-1FF30863AD3B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3E-4FDA-A74E-1FF30863AD3B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Лист1!$A$71:$A$73</c:f>
              <c:numCache>
                <c:formatCode>General</c:formatCode>
                <c:ptCount val="3"/>
                <c:pt idx="0">
                  <c:v>94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F3E-4FDA-A74E-1FF30863AD3B}"/>
            </c:ext>
          </c:extLst>
        </c:ser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0"/>
    </c:view3D>
    <c:plotArea>
      <c:layout>
        <c:manualLayout>
          <c:layoutTarget val="inner"/>
          <c:xMode val="edge"/>
          <c:yMode val="edge"/>
          <c:x val="0"/>
          <c:y val="1.0527750811970427E-2"/>
          <c:w val="0.94984864391951163"/>
          <c:h val="0.98947224918802956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2"/>
          <c:dLbls>
            <c:dLbl>
              <c:idx val="0"/>
              <c:layout>
                <c:manualLayout>
                  <c:x val="6.623217410323709E-2"/>
                  <c:y val="-2.9639107611548615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8% Земельный налог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9E0-43D8-B97C-678A3A930399}"/>
                </c:ext>
              </c:extLst>
            </c:dLbl>
            <c:dLbl>
              <c:idx val="1"/>
              <c:layout>
                <c:manualLayout>
                  <c:x val="-2.8725314183123934E-2"/>
                  <c:y val="3.7897110436253335E-4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14% Налог на доходы физических лиц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9E0-43D8-B97C-678A3A930399}"/>
                </c:ext>
              </c:extLst>
            </c:dLbl>
            <c:dLbl>
              <c:idx val="2"/>
              <c:layout>
                <c:manualLayout>
                  <c:x val="6.8135352021751305E-2"/>
                  <c:y val="0.19196741284937568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69% Доходы от уплаты акцизов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9E0-43D8-B97C-678A3A930399}"/>
                </c:ext>
              </c:extLst>
            </c:dLbl>
            <c:dLbl>
              <c:idx val="3"/>
              <c:layout>
                <c:manualLayout>
                  <c:x val="-2.393795030558344E-2"/>
                  <c:y val="5.736623568705191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2%Единый с/х налог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9E0-43D8-B97C-678A3A930399}"/>
                </c:ext>
              </c:extLst>
            </c:dLbl>
            <c:dLbl>
              <c:idx val="4"/>
              <c:layout>
                <c:manualLayout>
                  <c:x val="-0.11273988417516033"/>
                  <c:y val="-4.3257260278954685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 1% Налог на имущество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79E0-43D8-B97C-678A3A930399}"/>
                </c:ext>
              </c:extLst>
            </c:dLbl>
            <c:dLbl>
              <c:idx val="5"/>
              <c:layout>
                <c:manualLayout>
                  <c:x val="-9.1100174978127803E-3"/>
                  <c:y val="-9.3626957138441144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2% Доходы от использования имущества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9E0-43D8-B97C-678A3A930399}"/>
                </c:ext>
              </c:extLst>
            </c:dLbl>
            <c:dLbl>
              <c:idx val="6"/>
              <c:layout>
                <c:manualLayout>
                  <c:x val="0.10542020667524279"/>
                  <c:y val="-2.9400932273766056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/>
                      <a:t>3%  Инициативные платежи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79E0-43D8-B97C-678A3A930399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ru-RU" baseline="0"/>
                      <a:t> </a:t>
                    </a:r>
                    <a:fld id="{3AAA986A-9898-4430-9AF8-C8B62FB73274}" type="PERCENTAGE">
                      <a:rPr lang="en-US" baseline="0"/>
                      <a:pPr/>
                      <a:t>[ПРОЦЕНТ]</a:t>
                    </a:fld>
                    <a:r>
                      <a:rPr lang="en-US" baseline="0"/>
                      <a:t> Штрафы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9E0-43D8-B97C-678A3A930399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Лист1!$B$264:$B$271</c:f>
              <c:numCache>
                <c:formatCode>General</c:formatCode>
                <c:ptCount val="8"/>
                <c:pt idx="0">
                  <c:v>8</c:v>
                </c:pt>
                <c:pt idx="1">
                  <c:v>14</c:v>
                </c:pt>
                <c:pt idx="2">
                  <c:v>69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9E0-43D8-B97C-678A3A930399}"/>
            </c:ext>
          </c:extLst>
        </c:ser>
      </c:pie3D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5.3308047476724373E-2"/>
          <c:y val="0.19061062437617832"/>
          <c:w val="0.77906351301463062"/>
          <c:h val="0.4516437839636243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1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712-4222-97A5-B8315B151574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9712-4222-97A5-B8315B151574}"/>
              </c:ext>
            </c:extLst>
          </c:dPt>
          <c:dPt>
            <c:idx val="3"/>
            <c:explosion val="29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712-4222-97A5-B8315B151574}"/>
              </c:ext>
            </c:extLst>
          </c:dPt>
          <c:dLbls>
            <c:dLbl>
              <c:idx val="0"/>
              <c:layout>
                <c:manualLayout>
                  <c:x val="-0.1975292683790249"/>
                  <c:y val="-0.15983468263650141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28% дот</a:t>
                    </a:r>
                    <a:r>
                      <a:rPr lang="ru-RU" i="1"/>
                      <a:t>а</a:t>
                    </a:r>
                    <a:r>
                      <a:rPr lang="ru-RU"/>
                      <a:t>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712-4222-97A5-B8315B151574}"/>
                </c:ext>
              </c:extLst>
            </c:dLbl>
            <c:dLbl>
              <c:idx val="1"/>
              <c:layout>
                <c:manualLayout>
                  <c:x val="-0.12331426779745018"/>
                  <c:y val="4.5750619200768922E-2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1% субвенции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712-4222-97A5-B8315B151574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712-4222-97A5-B8315B151574}"/>
                </c:ext>
              </c:extLst>
            </c:dLbl>
            <c:dLbl>
              <c:idx val="3"/>
              <c:layout>
                <c:manualLayout>
                  <c:x val="-0.23892100192678228"/>
                  <c:y val="0.48215090015156581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71% прочие МБТ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9712-4222-97A5-B8315B151574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712-4222-97A5-B8315B151574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Лист1!$A$138:$A$141</c:f>
              <c:numCache>
                <c:formatCode>General</c:formatCode>
                <c:ptCount val="4"/>
                <c:pt idx="0">
                  <c:v>28</c:v>
                </c:pt>
                <c:pt idx="1">
                  <c:v>1</c:v>
                </c:pt>
                <c:pt idx="2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712-4222-97A5-B8315B151574}"/>
            </c:ext>
          </c:extLst>
        </c:ser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доходов поселения на 01.10.2022</a:t>
            </a:r>
          </a:p>
        </c:rich>
      </c:tx>
      <c:layout>
        <c:manualLayout>
          <c:xMode val="edge"/>
          <c:yMode val="edge"/>
          <c:x val="0.21122146860355318"/>
          <c:y val="3.5842293906810055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7381772822951561"/>
          <c:y val="0.22580720420700101"/>
          <c:w val="0.6468657288858306"/>
          <c:h val="0.5591417420675907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B1B-4343-9AA3-3DD872E4583D}"/>
              </c:ext>
            </c:extLst>
          </c:dPt>
          <c:dLbls>
            <c:dLbl>
              <c:idx val="0"/>
              <c:layout>
                <c:manualLayout>
                  <c:x val="2.9964398014604692E-2"/>
                  <c:y val="-4.3440860215053785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14 % налоговые и неналоговые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B1B-4343-9AA3-3DD872E4583D}"/>
                </c:ext>
              </c:extLst>
            </c:dLbl>
            <c:dLbl>
              <c:idx val="1"/>
              <c:layout>
                <c:manualLayout>
                  <c:x val="-0.17832367488717379"/>
                  <c:y val="-0.18693760054186825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86%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B1B-4343-9AA3-3DD872E4583D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22442280389916591"/>
                  <c:y val="0.83871261310138534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77%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B1B-4343-9AA3-3DD872E4583D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Лист1!$A$52:$A$53</c:f>
              <c:numCache>
                <c:formatCode>General</c:formatCode>
                <c:ptCount val="2"/>
                <c:pt idx="0">
                  <c:v>14</c:v>
                </c:pt>
                <c:pt idx="1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B1B-4343-9AA3-3DD872E4583D}"/>
            </c:ext>
          </c:extLst>
        </c:ser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0"/>
    </c:view3D>
    <c:plotArea>
      <c:layout>
        <c:manualLayout>
          <c:layoutTarget val="inner"/>
          <c:xMode val="edge"/>
          <c:yMode val="edge"/>
          <c:x val="0.21549295774647931"/>
          <c:y val="0.12353601167266244"/>
          <c:w val="0.54741784037558683"/>
          <c:h val="0.7742292437087546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8779342723004692E-2"/>
                  <c:y val="-0.1386559316741355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46% общегосударственные вопросы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C3B-46B6-9156-5BF9F28C7BDB}"/>
                </c:ext>
              </c:extLst>
            </c:dLbl>
            <c:dLbl>
              <c:idx val="1"/>
              <c:layout>
                <c:manualLayout>
                  <c:x val="6.5727699530516603E-2"/>
                  <c:y val="3.527961560715462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1% национальная оборона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C3B-46B6-9156-5BF9F28C7BDB}"/>
                </c:ext>
              </c:extLst>
            </c:dLbl>
            <c:dLbl>
              <c:idx val="2"/>
              <c:layout>
                <c:manualLayout>
                  <c:x val="-4.6948356807511735E-2"/>
                  <c:y val="3.829759222219409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34% национальная</a:t>
                    </a:r>
                    <a:r>
                      <a:rPr lang="ru-RU" baseline="0"/>
                      <a:t> экономика</a:t>
                    </a:r>
                    <a:endParaRPr lang="ru-RU"/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C3B-46B6-9156-5BF9F28C7BDB}"/>
                </c:ext>
              </c:extLst>
            </c:dLbl>
            <c:dLbl>
              <c:idx val="3"/>
              <c:layout>
                <c:manualLayout>
                  <c:x val="-9.0140845070422762E-2"/>
                  <c:y val="2.9557327698255024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8% жилищно-коммунальное</a:t>
                    </a:r>
                    <a:r>
                      <a:rPr lang="ru-RU" baseline="0"/>
                      <a:t> хозяйство</a:t>
                    </a:r>
                    <a:endParaRPr lang="ru-RU"/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C3B-46B6-9156-5BF9F28C7BDB}"/>
                </c:ext>
              </c:extLst>
            </c:dLbl>
            <c:dLbl>
              <c:idx val="4"/>
              <c:layout>
                <c:manualLayout>
                  <c:x val="-3.3802811903025851E-2"/>
                  <c:y val="4.0650406504065227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10% культура, кинемотография </a:t>
                    </a:r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6C3B-46B6-9156-5BF9F28C7BDB}"/>
                </c:ext>
              </c:extLst>
            </c:dLbl>
            <c:dLbl>
              <c:idx val="5"/>
              <c:layout>
                <c:manualLayout>
                  <c:x val="7.6995305164319253E-2"/>
                  <c:y val="-2.15618894283582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120EE35A-2A4E-4073-836E-35278366AF38}" type="VALUE">
                      <a:rPr lang="ru-RU"/>
                      <a:pPr>
                        <a:defRPr/>
                      </a:pPr>
                      <a:t>[ЗНАЧЕНИЕ]</a:t>
                    </a:fld>
                    <a:r>
                      <a:rPr lang="ru-RU"/>
                      <a:t>%</a:t>
                    </a:r>
                    <a:r>
                      <a:rPr lang="ru-RU" baseline="0"/>
                      <a:t> Социальная политика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3615023474178404"/>
                      <c:h val="0.1139510117145899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3B-46B6-9156-5BF9F28C7BDB}"/>
                </c:ext>
              </c:extLst>
            </c:dLbl>
            <c:dLbl>
              <c:idx val="6"/>
              <c:layout>
                <c:manualLayout>
                  <c:x val="0.16597831267186991"/>
                  <c:y val="-8.13008130081300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9%</a:t>
                    </a:r>
                    <a:r>
                      <a:rPr lang="ru-RU"/>
                      <a:t> охрана семьи и детства</a:t>
                    </a:r>
                    <a:endParaRPr lang="en-US"/>
                  </a:p>
                </c:rich>
              </c:tx>
              <c:spPr/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C3B-46B6-9156-5BF9F28C7BDB}"/>
                </c:ext>
              </c:extLst>
            </c:dLbl>
            <c:spPr>
              <a:noFill/>
              <a:ln w="25400">
                <a:noFill/>
              </a:ln>
            </c:spPr>
            <c:dLblPos val="outEnd"/>
            <c:showVal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Лист1!$A$219:$A$224</c:f>
              <c:numCache>
                <c:formatCode>General</c:formatCode>
                <c:ptCount val="6"/>
                <c:pt idx="0">
                  <c:v>46</c:v>
                </c:pt>
                <c:pt idx="1">
                  <c:v>1</c:v>
                </c:pt>
                <c:pt idx="2">
                  <c:v>34</c:v>
                </c:pt>
                <c:pt idx="3">
                  <c:v>8</c:v>
                </c:pt>
                <c:pt idx="4">
                  <c:v>10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C3B-46B6-9156-5BF9F28C7BDB}"/>
            </c:ext>
          </c:extLst>
        </c:ser>
      </c:pie3D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EEB1-FA59-489B-9E64-E295123D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9392</Words>
  <Characters>53540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14</cp:revision>
  <cp:lastPrinted>2022-10-20T04:40:00Z</cp:lastPrinted>
  <dcterms:created xsi:type="dcterms:W3CDTF">2022-08-15T08:08:00Z</dcterms:created>
  <dcterms:modified xsi:type="dcterms:W3CDTF">2022-10-20T04:41:00Z</dcterms:modified>
</cp:coreProperties>
</file>